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DA7F7" w14:textId="7F53A80F" w:rsidR="008F13B9" w:rsidRPr="00E62975" w:rsidRDefault="008F13B9" w:rsidP="00DE59C4">
      <w:pPr>
        <w:spacing w:line="276" w:lineRule="auto"/>
        <w:jc w:val="center"/>
        <w:rPr>
          <w:rFonts w:ascii="K2D" w:hAnsi="K2D" w:cs="K2D"/>
          <w:b/>
          <w:color w:val="000000"/>
          <w:sz w:val="48"/>
          <w:szCs w:val="48"/>
        </w:rPr>
      </w:pPr>
      <w:r w:rsidRPr="00DE59C4">
        <w:rPr>
          <w:rFonts w:ascii="K2D" w:hAnsi="K2D" w:cs="K2D"/>
          <w:b/>
          <w:color w:val="000000"/>
          <w:sz w:val="32"/>
          <w:szCs w:val="32"/>
        </w:rPr>
        <w:t>Job- og personprofil</w:t>
      </w:r>
      <w:r w:rsidR="00DE59C4">
        <w:rPr>
          <w:rFonts w:ascii="K2D" w:hAnsi="K2D" w:cs="K2D"/>
          <w:b/>
          <w:color w:val="000000"/>
          <w:sz w:val="32"/>
          <w:szCs w:val="32"/>
        </w:rPr>
        <w:br/>
      </w:r>
      <w:r w:rsidR="001A1F2F">
        <w:rPr>
          <w:rFonts w:ascii="K2D" w:hAnsi="K2D" w:cs="K2D"/>
          <w:b/>
          <w:sz w:val="48"/>
          <w:szCs w:val="48"/>
        </w:rPr>
        <w:t>Visionær c</w:t>
      </w:r>
      <w:r w:rsidR="00941E98">
        <w:rPr>
          <w:rFonts w:ascii="K2D" w:hAnsi="K2D" w:cs="K2D"/>
          <w:b/>
          <w:sz w:val="48"/>
          <w:szCs w:val="48"/>
        </w:rPr>
        <w:t>enterl</w:t>
      </w:r>
      <w:r w:rsidRPr="00205901">
        <w:rPr>
          <w:rFonts w:ascii="K2D" w:hAnsi="K2D" w:cs="K2D"/>
          <w:b/>
          <w:sz w:val="48"/>
          <w:szCs w:val="48"/>
        </w:rPr>
        <w:t xml:space="preserve">eder til </w:t>
      </w:r>
      <w:r w:rsidR="00353C66">
        <w:rPr>
          <w:rFonts w:ascii="K2D" w:hAnsi="K2D" w:cs="K2D"/>
          <w:b/>
          <w:sz w:val="48"/>
          <w:szCs w:val="48"/>
        </w:rPr>
        <w:t>Sukkertoppen</w:t>
      </w:r>
    </w:p>
    <w:p w14:paraId="14417EC2" w14:textId="77777777" w:rsidR="008F13B9" w:rsidRPr="00E60F8B" w:rsidRDefault="008F13B9" w:rsidP="00DE59C4">
      <w:pPr>
        <w:spacing w:line="276" w:lineRule="auto"/>
        <w:rPr>
          <w:rFonts w:ascii="K2D" w:hAnsi="K2D" w:cs="K2D"/>
          <w:snapToGrid w:val="0"/>
          <w:color w:val="000000"/>
          <w:w w:val="0"/>
          <w:sz w:val="0"/>
          <w:szCs w:val="0"/>
          <w:u w:color="000000"/>
          <w:bdr w:val="none" w:sz="0" w:space="0" w:color="000000"/>
          <w:shd w:val="clear" w:color="000000" w:fill="000000"/>
          <w:lang w:val="x-none" w:eastAsia="x-none" w:bidi="x-none"/>
        </w:rPr>
      </w:pPr>
      <w:r w:rsidRPr="00E60F8B">
        <w:rPr>
          <w:rFonts w:ascii="K2D" w:hAnsi="K2D" w:cs="K2D"/>
          <w:b/>
          <w:noProof/>
          <w:color w:val="000000"/>
          <w:sz w:val="28"/>
          <w:szCs w:val="28"/>
        </w:rPr>
        <w:t xml:space="preserve">     </w:t>
      </w:r>
      <w:r w:rsidRPr="00E60F8B">
        <w:rPr>
          <w:rFonts w:ascii="K2D" w:hAnsi="K2D" w:cs="K2D"/>
          <w:snapToGrid w:val="0"/>
          <w:color w:val="000000"/>
          <w:w w:val="0"/>
          <w:sz w:val="0"/>
          <w:szCs w:val="0"/>
          <w:u w:color="000000"/>
          <w:bdr w:val="none" w:sz="0" w:space="0" w:color="000000"/>
          <w:shd w:val="clear" w:color="000000" w:fill="000000"/>
          <w:lang w:val="x-none" w:eastAsia="x-none" w:bidi="x-none"/>
        </w:rPr>
        <w:t xml:space="preserve"> </w:t>
      </w:r>
    </w:p>
    <w:p w14:paraId="2FA88BA7" w14:textId="77777777" w:rsidR="008F13B9" w:rsidRPr="00E60F8B" w:rsidRDefault="008F13B9" w:rsidP="00DE59C4">
      <w:pPr>
        <w:spacing w:line="276" w:lineRule="auto"/>
        <w:rPr>
          <w:rFonts w:ascii="K2D" w:hAnsi="K2D" w:cs="K2D"/>
          <w:snapToGrid w:val="0"/>
          <w:color w:val="000000"/>
          <w:w w:val="0"/>
          <w:sz w:val="0"/>
          <w:szCs w:val="0"/>
          <w:u w:color="000000"/>
          <w:bdr w:val="none" w:sz="0" w:space="0" w:color="000000"/>
          <w:shd w:val="clear" w:color="000000" w:fill="000000"/>
          <w:lang w:val="x-none" w:eastAsia="x-none" w:bidi="x-none"/>
        </w:rPr>
      </w:pPr>
    </w:p>
    <w:p w14:paraId="700261D4" w14:textId="77777777" w:rsidR="008F13B9" w:rsidRPr="00E60F8B" w:rsidRDefault="008F13B9" w:rsidP="00DE59C4">
      <w:pPr>
        <w:spacing w:line="276" w:lineRule="auto"/>
        <w:rPr>
          <w:rFonts w:ascii="K2D" w:hAnsi="K2D" w:cs="K2D"/>
          <w:snapToGrid w:val="0"/>
          <w:color w:val="000000"/>
          <w:w w:val="0"/>
          <w:sz w:val="0"/>
          <w:szCs w:val="0"/>
          <w:u w:color="000000"/>
          <w:bdr w:val="none" w:sz="0" w:space="0" w:color="000000"/>
          <w:shd w:val="clear" w:color="000000" w:fill="000000"/>
          <w:lang w:val="x-none" w:eastAsia="x-none" w:bidi="x-none"/>
        </w:rPr>
      </w:pPr>
    </w:p>
    <w:p w14:paraId="266FEBE4" w14:textId="77777777" w:rsidR="008F13B9" w:rsidRPr="00E60F8B" w:rsidRDefault="008F13B9" w:rsidP="00DE59C4">
      <w:pPr>
        <w:spacing w:line="276" w:lineRule="auto"/>
        <w:rPr>
          <w:rFonts w:ascii="K2D" w:hAnsi="K2D" w:cs="K2D"/>
          <w:snapToGrid w:val="0"/>
          <w:color w:val="000000"/>
          <w:w w:val="0"/>
          <w:sz w:val="0"/>
          <w:szCs w:val="0"/>
          <w:u w:color="000000"/>
          <w:bdr w:val="none" w:sz="0" w:space="0" w:color="000000"/>
          <w:shd w:val="clear" w:color="000000" w:fill="000000"/>
          <w:lang w:val="x-none" w:eastAsia="x-none" w:bidi="x-none"/>
        </w:rPr>
      </w:pPr>
    </w:p>
    <w:p w14:paraId="2EB956A2" w14:textId="77777777" w:rsidR="008F13B9" w:rsidRPr="00E60F8B" w:rsidRDefault="008F13B9" w:rsidP="00DE59C4">
      <w:pPr>
        <w:spacing w:line="276" w:lineRule="auto"/>
        <w:rPr>
          <w:rFonts w:ascii="K2D" w:hAnsi="K2D" w:cs="K2D"/>
          <w:snapToGrid w:val="0"/>
          <w:color w:val="000000"/>
          <w:w w:val="0"/>
          <w:sz w:val="0"/>
          <w:szCs w:val="0"/>
          <w:u w:color="000000"/>
          <w:bdr w:val="none" w:sz="0" w:space="0" w:color="000000"/>
          <w:shd w:val="clear" w:color="000000" w:fill="000000"/>
          <w:lang w:val="x-none" w:eastAsia="x-none" w:bidi="x-none"/>
        </w:rPr>
      </w:pPr>
    </w:p>
    <w:p w14:paraId="173D3F4C" w14:textId="77777777" w:rsidR="008F13B9" w:rsidRPr="00E60F8B" w:rsidRDefault="008F13B9" w:rsidP="00DE59C4">
      <w:pPr>
        <w:spacing w:line="276" w:lineRule="auto"/>
        <w:rPr>
          <w:rFonts w:ascii="K2D" w:hAnsi="K2D" w:cs="K2D"/>
          <w:snapToGrid w:val="0"/>
          <w:color w:val="000000"/>
          <w:w w:val="0"/>
          <w:sz w:val="0"/>
          <w:szCs w:val="0"/>
          <w:u w:color="000000"/>
          <w:bdr w:val="none" w:sz="0" w:space="0" w:color="000000"/>
          <w:shd w:val="clear" w:color="000000" w:fill="000000"/>
          <w:lang w:val="x-none" w:eastAsia="x-none" w:bidi="x-none"/>
        </w:rPr>
      </w:pPr>
    </w:p>
    <w:p w14:paraId="37E75498" w14:textId="2CBAA18D" w:rsidR="008F13B9" w:rsidRPr="00E60F8B" w:rsidRDefault="008F13B9" w:rsidP="00DE59C4">
      <w:pPr>
        <w:rPr>
          <w:rFonts w:ascii="K2D" w:hAnsi="K2D" w:cs="K2D"/>
        </w:rPr>
      </w:pPr>
      <w:bookmarkStart w:id="0" w:name="_Toc477265945"/>
      <w:r w:rsidRPr="00E60F8B">
        <w:rPr>
          <w:rFonts w:ascii="K2D" w:hAnsi="K2D" w:cs="K2D"/>
        </w:rPr>
        <w:t xml:space="preserve">Stillingen som </w:t>
      </w:r>
      <w:r w:rsidR="00941E98">
        <w:rPr>
          <w:rFonts w:ascii="K2D" w:hAnsi="K2D" w:cs="K2D"/>
        </w:rPr>
        <w:t>centerleder</w:t>
      </w:r>
      <w:r w:rsidRPr="00E60F8B">
        <w:rPr>
          <w:rFonts w:ascii="K2D" w:hAnsi="K2D" w:cs="K2D"/>
        </w:rPr>
        <w:t xml:space="preserve"> </w:t>
      </w:r>
      <w:r>
        <w:rPr>
          <w:rFonts w:ascii="K2D" w:hAnsi="K2D" w:cs="K2D"/>
        </w:rPr>
        <w:t>af</w:t>
      </w:r>
      <w:r w:rsidRPr="00E60F8B">
        <w:rPr>
          <w:rFonts w:ascii="K2D" w:hAnsi="K2D" w:cs="K2D"/>
        </w:rPr>
        <w:t xml:space="preserve"> </w:t>
      </w:r>
      <w:r w:rsidR="00DA29EA">
        <w:rPr>
          <w:rFonts w:ascii="K2D" w:hAnsi="K2D" w:cs="K2D"/>
        </w:rPr>
        <w:t xml:space="preserve">det socialpsykiatriske botilbud </w:t>
      </w:r>
      <w:r w:rsidR="00353C66">
        <w:rPr>
          <w:rFonts w:ascii="K2D" w:hAnsi="K2D" w:cs="K2D"/>
          <w:color w:val="000000"/>
          <w:szCs w:val="20"/>
        </w:rPr>
        <w:t>Sukkertoppen</w:t>
      </w:r>
      <w:r w:rsidR="0098478F" w:rsidRPr="00E60F8B">
        <w:rPr>
          <w:rFonts w:ascii="K2D" w:hAnsi="K2D" w:cs="K2D"/>
        </w:rPr>
        <w:t xml:space="preserve"> </w:t>
      </w:r>
      <w:r w:rsidRPr="00E60F8B">
        <w:rPr>
          <w:rFonts w:ascii="K2D" w:hAnsi="K2D" w:cs="K2D"/>
        </w:rPr>
        <w:t xml:space="preserve">i Vejle Kommune er ledig. Stillingen forventes </w:t>
      </w:r>
      <w:r w:rsidRPr="001A1F2F">
        <w:rPr>
          <w:rFonts w:ascii="K2D" w:hAnsi="K2D" w:cs="K2D"/>
        </w:rPr>
        <w:t xml:space="preserve">besat den </w:t>
      </w:r>
      <w:r w:rsidR="00B005FE" w:rsidRPr="001A1F2F">
        <w:rPr>
          <w:rFonts w:ascii="K2D" w:hAnsi="K2D" w:cs="K2D"/>
        </w:rPr>
        <w:t xml:space="preserve">1. </w:t>
      </w:r>
      <w:r w:rsidR="001A1F2F" w:rsidRPr="001A1F2F">
        <w:rPr>
          <w:rFonts w:ascii="K2D" w:hAnsi="K2D" w:cs="K2D"/>
        </w:rPr>
        <w:t>juni</w:t>
      </w:r>
      <w:r w:rsidR="00B005FE" w:rsidRPr="001A1F2F">
        <w:rPr>
          <w:rFonts w:ascii="K2D" w:hAnsi="K2D" w:cs="K2D"/>
        </w:rPr>
        <w:t xml:space="preserve"> 2026.</w:t>
      </w:r>
    </w:p>
    <w:p w14:paraId="40A53013" w14:textId="77777777" w:rsidR="008F13B9" w:rsidRPr="00E60F8B" w:rsidRDefault="008F13B9" w:rsidP="00DE59C4">
      <w:pPr>
        <w:rPr>
          <w:rFonts w:ascii="K2D" w:hAnsi="K2D" w:cs="K2D"/>
        </w:rPr>
      </w:pPr>
    </w:p>
    <w:p w14:paraId="1C320F1D" w14:textId="77777777" w:rsidR="008F13B9" w:rsidRPr="00E60F8B" w:rsidRDefault="008F13B9" w:rsidP="00DE59C4">
      <w:pPr>
        <w:rPr>
          <w:rFonts w:ascii="K2D" w:hAnsi="K2D" w:cs="K2D"/>
        </w:rPr>
      </w:pPr>
      <w:r w:rsidRPr="00E60F8B">
        <w:rPr>
          <w:rFonts w:ascii="K2D" w:hAnsi="K2D" w:cs="K2D"/>
        </w:rPr>
        <w:t xml:space="preserve">Der er </w:t>
      </w:r>
      <w:r>
        <w:rPr>
          <w:rFonts w:ascii="K2D" w:hAnsi="K2D" w:cs="K2D"/>
        </w:rPr>
        <w:t>nedsat</w:t>
      </w:r>
      <w:r w:rsidRPr="00E60F8B">
        <w:rPr>
          <w:rFonts w:ascii="K2D" w:hAnsi="K2D" w:cs="K2D"/>
        </w:rPr>
        <w:t xml:space="preserve"> et ansættelsesudvalg, der består af:</w:t>
      </w:r>
      <w:r w:rsidRPr="00E60F8B">
        <w:rPr>
          <w:rFonts w:ascii="K2D" w:hAnsi="K2D" w:cs="K2D"/>
        </w:rPr>
        <w:br/>
      </w:r>
    </w:p>
    <w:p w14:paraId="477A8694" w14:textId="1C6F3781" w:rsidR="008F13B9" w:rsidRPr="00E60F8B" w:rsidRDefault="008F13B9" w:rsidP="00DE59C4">
      <w:pPr>
        <w:spacing w:line="276" w:lineRule="auto"/>
        <w:rPr>
          <w:rFonts w:ascii="K2D" w:hAnsi="K2D" w:cs="K2D"/>
          <w:color w:val="000000"/>
          <w:szCs w:val="20"/>
        </w:rPr>
      </w:pPr>
      <w:r w:rsidRPr="00E60F8B">
        <w:rPr>
          <w:rFonts w:ascii="K2D" w:hAnsi="K2D" w:cs="K2D"/>
          <w:color w:val="000000"/>
          <w:szCs w:val="20"/>
        </w:rPr>
        <w:t>Handicap-</w:t>
      </w:r>
      <w:r w:rsidR="007C6A07">
        <w:rPr>
          <w:rFonts w:ascii="K2D" w:hAnsi="K2D" w:cs="K2D"/>
          <w:color w:val="000000"/>
          <w:szCs w:val="20"/>
        </w:rPr>
        <w:t>, Social-</w:t>
      </w:r>
      <w:r w:rsidRPr="00E60F8B">
        <w:rPr>
          <w:rFonts w:ascii="K2D" w:hAnsi="K2D" w:cs="K2D"/>
          <w:color w:val="000000"/>
          <w:szCs w:val="20"/>
        </w:rPr>
        <w:t xml:space="preserve"> og Psykiatrichef </w:t>
      </w:r>
      <w:r w:rsidR="007C6A07">
        <w:rPr>
          <w:rFonts w:ascii="K2D" w:hAnsi="K2D" w:cs="K2D"/>
          <w:color w:val="000000"/>
          <w:szCs w:val="20"/>
        </w:rPr>
        <w:t>Line Vandborg Thayssen</w:t>
      </w:r>
    </w:p>
    <w:p w14:paraId="38B4A7E0" w14:textId="7AA73E8F" w:rsidR="002053A5" w:rsidRPr="00DE2B68" w:rsidRDefault="002053A5" w:rsidP="002053A5">
      <w:pPr>
        <w:spacing w:line="276" w:lineRule="auto"/>
        <w:rPr>
          <w:rFonts w:ascii="K2D" w:hAnsi="K2D" w:cs="K2D"/>
          <w:color w:val="000000"/>
          <w:szCs w:val="20"/>
        </w:rPr>
      </w:pPr>
      <w:r>
        <w:rPr>
          <w:rFonts w:ascii="K2D" w:hAnsi="K2D" w:cs="K2D"/>
          <w:color w:val="000000"/>
          <w:szCs w:val="20"/>
        </w:rPr>
        <w:t>Center</w:t>
      </w:r>
      <w:r w:rsidRPr="00DE2B68">
        <w:rPr>
          <w:rFonts w:ascii="K2D" w:hAnsi="K2D" w:cs="K2D"/>
          <w:color w:val="000000"/>
          <w:szCs w:val="20"/>
        </w:rPr>
        <w:t xml:space="preserve">leder </w:t>
      </w:r>
      <w:r>
        <w:rPr>
          <w:rFonts w:ascii="K2D" w:hAnsi="K2D" w:cs="K2D"/>
          <w:color w:val="000000"/>
          <w:szCs w:val="20"/>
        </w:rPr>
        <w:t xml:space="preserve">på </w:t>
      </w:r>
      <w:r w:rsidR="00B005FE">
        <w:rPr>
          <w:rFonts w:ascii="K2D" w:hAnsi="K2D" w:cs="K2D"/>
          <w:color w:val="000000"/>
          <w:szCs w:val="20"/>
        </w:rPr>
        <w:t>Tinghøj Benjamin Rygg</w:t>
      </w:r>
    </w:p>
    <w:p w14:paraId="0F60B324" w14:textId="1FEDF792" w:rsidR="008F13B9" w:rsidRDefault="008F13B9" w:rsidP="00DE59C4">
      <w:pPr>
        <w:spacing w:line="276" w:lineRule="auto"/>
        <w:rPr>
          <w:rFonts w:ascii="K2D" w:hAnsi="K2D" w:cs="K2D"/>
          <w:color w:val="000000"/>
          <w:szCs w:val="20"/>
        </w:rPr>
      </w:pPr>
      <w:r w:rsidRPr="00DE2B68">
        <w:rPr>
          <w:rFonts w:ascii="K2D" w:hAnsi="K2D" w:cs="K2D"/>
          <w:color w:val="000000"/>
          <w:szCs w:val="20"/>
        </w:rPr>
        <w:t>Afdelingsleder</w:t>
      </w:r>
      <w:r w:rsidR="00DE2B68" w:rsidRPr="00DE2B68">
        <w:rPr>
          <w:rFonts w:ascii="K2D" w:hAnsi="K2D" w:cs="K2D"/>
          <w:color w:val="000000"/>
          <w:szCs w:val="20"/>
        </w:rPr>
        <w:t xml:space="preserve"> </w:t>
      </w:r>
      <w:r w:rsidR="00F80A8E">
        <w:rPr>
          <w:rFonts w:ascii="K2D" w:hAnsi="K2D" w:cs="K2D"/>
          <w:color w:val="000000"/>
          <w:szCs w:val="20"/>
        </w:rPr>
        <w:t xml:space="preserve">på </w:t>
      </w:r>
      <w:r w:rsidR="00353C66">
        <w:rPr>
          <w:rFonts w:ascii="K2D" w:hAnsi="K2D" w:cs="K2D"/>
          <w:color w:val="000000"/>
          <w:szCs w:val="20"/>
        </w:rPr>
        <w:t>Sukkertoppen</w:t>
      </w:r>
      <w:r w:rsidR="00264799">
        <w:rPr>
          <w:rFonts w:ascii="K2D" w:hAnsi="K2D" w:cs="K2D"/>
          <w:color w:val="000000"/>
          <w:szCs w:val="20"/>
        </w:rPr>
        <w:t xml:space="preserve"> </w:t>
      </w:r>
      <w:r w:rsidR="00B005FE">
        <w:rPr>
          <w:rFonts w:ascii="K2D" w:hAnsi="K2D" w:cs="K2D"/>
          <w:color w:val="000000"/>
          <w:szCs w:val="20"/>
        </w:rPr>
        <w:t>Lena Ihler Larsen</w:t>
      </w:r>
    </w:p>
    <w:p w14:paraId="41B998E3" w14:textId="46551279" w:rsidR="00B005FE" w:rsidRDefault="00B005FE" w:rsidP="00DE59C4">
      <w:pPr>
        <w:spacing w:line="276" w:lineRule="auto"/>
        <w:rPr>
          <w:rFonts w:ascii="K2D" w:hAnsi="K2D" w:cs="K2D"/>
          <w:color w:val="000000"/>
          <w:szCs w:val="20"/>
        </w:rPr>
      </w:pPr>
      <w:r w:rsidRPr="00DE2B68">
        <w:rPr>
          <w:rFonts w:ascii="K2D" w:hAnsi="K2D" w:cs="K2D"/>
          <w:color w:val="000000"/>
          <w:szCs w:val="20"/>
        </w:rPr>
        <w:t xml:space="preserve">Afdelingsleder </w:t>
      </w:r>
      <w:r>
        <w:rPr>
          <w:rFonts w:ascii="K2D" w:hAnsi="K2D" w:cs="K2D"/>
          <w:color w:val="000000"/>
          <w:szCs w:val="20"/>
        </w:rPr>
        <w:t>på Sukkertoppen Malene Jensen</w:t>
      </w:r>
    </w:p>
    <w:p w14:paraId="4189C7E8" w14:textId="74F5B4DE" w:rsidR="00B005FE" w:rsidRPr="00DE2B68" w:rsidRDefault="00B005FE" w:rsidP="00DE59C4">
      <w:pPr>
        <w:spacing w:line="276" w:lineRule="auto"/>
        <w:rPr>
          <w:rFonts w:ascii="K2D" w:hAnsi="K2D" w:cs="K2D"/>
          <w:color w:val="000000"/>
          <w:szCs w:val="20"/>
        </w:rPr>
      </w:pPr>
      <w:r w:rsidRPr="00DE2B68">
        <w:rPr>
          <w:rFonts w:ascii="K2D" w:hAnsi="K2D" w:cs="K2D"/>
          <w:color w:val="000000"/>
          <w:szCs w:val="20"/>
        </w:rPr>
        <w:t xml:space="preserve">Afdelingsleder </w:t>
      </w:r>
      <w:r>
        <w:rPr>
          <w:rFonts w:ascii="K2D" w:hAnsi="K2D" w:cs="K2D"/>
          <w:color w:val="000000"/>
          <w:szCs w:val="20"/>
        </w:rPr>
        <w:t>på Sukkertoppen Anne Schou Nielsen</w:t>
      </w:r>
    </w:p>
    <w:p w14:paraId="0BC52D6B" w14:textId="3519226F" w:rsidR="008F13B9" w:rsidRDefault="00B005FE" w:rsidP="00DE59C4">
      <w:pPr>
        <w:spacing w:line="276" w:lineRule="auto"/>
        <w:rPr>
          <w:rFonts w:ascii="K2D" w:hAnsi="K2D" w:cs="K2D"/>
          <w:color w:val="000000"/>
          <w:szCs w:val="20"/>
        </w:rPr>
      </w:pPr>
      <w:r>
        <w:rPr>
          <w:rFonts w:ascii="K2D" w:hAnsi="K2D" w:cs="K2D"/>
          <w:color w:val="000000"/>
          <w:szCs w:val="20"/>
        </w:rPr>
        <w:t>Arbejdsmiljø</w:t>
      </w:r>
      <w:r w:rsidR="00621F5B" w:rsidRPr="00995650">
        <w:rPr>
          <w:rFonts w:ascii="K2D" w:hAnsi="K2D" w:cs="K2D"/>
          <w:color w:val="000000"/>
          <w:szCs w:val="20"/>
        </w:rPr>
        <w:t>repræsentant</w:t>
      </w:r>
      <w:r w:rsidR="00962708" w:rsidRPr="00995650">
        <w:rPr>
          <w:rFonts w:ascii="K2D" w:hAnsi="K2D" w:cs="K2D"/>
          <w:color w:val="000000"/>
          <w:szCs w:val="20"/>
        </w:rPr>
        <w:t xml:space="preserve"> </w:t>
      </w:r>
      <w:r>
        <w:rPr>
          <w:rFonts w:ascii="K2D" w:hAnsi="K2D" w:cs="K2D"/>
          <w:color w:val="000000"/>
          <w:szCs w:val="20"/>
        </w:rPr>
        <w:t xml:space="preserve">Solveig </w:t>
      </w:r>
      <w:r w:rsidR="007C530C">
        <w:rPr>
          <w:rFonts w:ascii="K2D" w:hAnsi="K2D" w:cs="K2D"/>
          <w:color w:val="000000"/>
          <w:szCs w:val="20"/>
        </w:rPr>
        <w:t>Lyngby</w:t>
      </w:r>
    </w:p>
    <w:p w14:paraId="3BAB5578" w14:textId="46F8868F" w:rsidR="00621F5B" w:rsidRDefault="00621F5B" w:rsidP="00DE59C4">
      <w:pPr>
        <w:spacing w:line="276" w:lineRule="auto"/>
        <w:rPr>
          <w:rFonts w:ascii="K2D" w:hAnsi="K2D" w:cs="K2D"/>
          <w:color w:val="000000"/>
          <w:szCs w:val="20"/>
        </w:rPr>
      </w:pPr>
      <w:r w:rsidRPr="00995650">
        <w:rPr>
          <w:rFonts w:ascii="K2D" w:hAnsi="K2D" w:cs="K2D"/>
          <w:color w:val="000000"/>
          <w:szCs w:val="20"/>
        </w:rPr>
        <w:t>Tillidsrepræsentant</w:t>
      </w:r>
      <w:r w:rsidR="00962708" w:rsidRPr="00995650">
        <w:rPr>
          <w:rFonts w:ascii="K2D" w:hAnsi="K2D" w:cs="K2D"/>
          <w:color w:val="000000"/>
          <w:szCs w:val="20"/>
        </w:rPr>
        <w:t xml:space="preserve"> </w:t>
      </w:r>
      <w:r w:rsidR="00B005FE">
        <w:rPr>
          <w:rFonts w:ascii="K2D" w:hAnsi="K2D" w:cs="K2D"/>
          <w:color w:val="000000"/>
          <w:szCs w:val="20"/>
        </w:rPr>
        <w:t xml:space="preserve">Sara </w:t>
      </w:r>
      <w:r w:rsidR="00AC0FEE" w:rsidRPr="00AC0FEE">
        <w:rPr>
          <w:rFonts w:ascii="K2D" w:hAnsi="K2D" w:cs="K2D"/>
          <w:szCs w:val="22"/>
        </w:rPr>
        <w:t>Brønserud</w:t>
      </w:r>
    </w:p>
    <w:p w14:paraId="266C2456" w14:textId="4B730FD1" w:rsidR="008F13B9" w:rsidRPr="00E60F8B" w:rsidRDefault="008F13B9" w:rsidP="00DE59C4">
      <w:pPr>
        <w:spacing w:line="276" w:lineRule="auto"/>
        <w:rPr>
          <w:rFonts w:ascii="K2D" w:hAnsi="K2D" w:cs="K2D"/>
          <w:color w:val="000000"/>
          <w:szCs w:val="20"/>
        </w:rPr>
      </w:pPr>
      <w:r w:rsidRPr="00A22AAF">
        <w:rPr>
          <w:rFonts w:ascii="K2D" w:hAnsi="K2D" w:cs="K2D"/>
          <w:color w:val="000000"/>
          <w:szCs w:val="20"/>
        </w:rPr>
        <w:t xml:space="preserve">HR-konsulent </w:t>
      </w:r>
      <w:r w:rsidR="00270320">
        <w:rPr>
          <w:rFonts w:ascii="K2D" w:hAnsi="K2D" w:cs="K2D"/>
          <w:color w:val="000000"/>
          <w:szCs w:val="20"/>
        </w:rPr>
        <w:t>Sine Borbjerg Andreasen</w:t>
      </w:r>
    </w:p>
    <w:p w14:paraId="1DBAAF24" w14:textId="77777777" w:rsidR="008F13B9" w:rsidRPr="00E60F8B" w:rsidRDefault="008F13B9" w:rsidP="00DE59C4">
      <w:pPr>
        <w:spacing w:line="276" w:lineRule="auto"/>
        <w:rPr>
          <w:rFonts w:ascii="K2D" w:hAnsi="K2D" w:cs="K2D"/>
          <w:color w:val="000000"/>
          <w:szCs w:val="20"/>
        </w:rPr>
      </w:pPr>
    </w:p>
    <w:p w14:paraId="1DDDBEE3" w14:textId="085C328A" w:rsidR="008F13B9" w:rsidRPr="00E60F8B" w:rsidRDefault="008F13B9" w:rsidP="00DE59C4">
      <w:pPr>
        <w:spacing w:line="276" w:lineRule="auto"/>
        <w:rPr>
          <w:rFonts w:ascii="K2D" w:hAnsi="K2D" w:cs="K2D"/>
          <w:color w:val="000000"/>
          <w:szCs w:val="20"/>
        </w:rPr>
      </w:pPr>
      <w:r w:rsidRPr="00E60F8B">
        <w:rPr>
          <w:rFonts w:ascii="K2D" w:hAnsi="K2D" w:cs="K2D"/>
          <w:color w:val="000000"/>
          <w:szCs w:val="20"/>
        </w:rPr>
        <w:t xml:space="preserve">Ansættelsesudvalget indstiller til </w:t>
      </w:r>
      <w:r w:rsidR="007C6A07" w:rsidRPr="00E60F8B">
        <w:rPr>
          <w:rFonts w:ascii="K2D" w:hAnsi="K2D" w:cs="K2D"/>
          <w:color w:val="000000"/>
          <w:szCs w:val="20"/>
        </w:rPr>
        <w:t>Handicap-</w:t>
      </w:r>
      <w:r w:rsidR="007C6A07">
        <w:rPr>
          <w:rFonts w:ascii="K2D" w:hAnsi="K2D" w:cs="K2D"/>
          <w:color w:val="000000"/>
          <w:szCs w:val="20"/>
        </w:rPr>
        <w:t>, Social-</w:t>
      </w:r>
      <w:r w:rsidR="007C6A07" w:rsidRPr="00E60F8B">
        <w:rPr>
          <w:rFonts w:ascii="K2D" w:hAnsi="K2D" w:cs="K2D"/>
          <w:color w:val="000000"/>
          <w:szCs w:val="20"/>
        </w:rPr>
        <w:t xml:space="preserve"> og Psykiatrichef </w:t>
      </w:r>
      <w:r w:rsidR="007C6A07">
        <w:rPr>
          <w:rFonts w:ascii="K2D" w:hAnsi="K2D" w:cs="K2D"/>
          <w:color w:val="000000"/>
          <w:szCs w:val="20"/>
        </w:rPr>
        <w:t>Line Vandborg Thayssen</w:t>
      </w:r>
      <w:r w:rsidRPr="00E60F8B">
        <w:rPr>
          <w:rFonts w:ascii="K2D" w:hAnsi="K2D" w:cs="K2D"/>
          <w:color w:val="000000"/>
          <w:szCs w:val="20"/>
        </w:rPr>
        <w:t xml:space="preserve">, </w:t>
      </w:r>
      <w:r w:rsidR="00DD3017">
        <w:rPr>
          <w:rFonts w:ascii="K2D" w:hAnsi="K2D" w:cs="K2D"/>
          <w:color w:val="000000"/>
          <w:szCs w:val="20"/>
        </w:rPr>
        <w:t>som</w:t>
      </w:r>
      <w:r w:rsidRPr="00E60F8B">
        <w:rPr>
          <w:rFonts w:ascii="K2D" w:hAnsi="K2D" w:cs="K2D"/>
          <w:color w:val="000000"/>
          <w:szCs w:val="20"/>
        </w:rPr>
        <w:t xml:space="preserve"> har den endelige ansættelseskompetence.</w:t>
      </w:r>
    </w:p>
    <w:p w14:paraId="5EF0D6E4" w14:textId="77777777" w:rsidR="008F13B9" w:rsidRPr="00E60F8B" w:rsidRDefault="008F13B9" w:rsidP="00DE59C4">
      <w:pPr>
        <w:spacing w:line="276" w:lineRule="auto"/>
        <w:rPr>
          <w:rFonts w:ascii="K2D" w:hAnsi="K2D" w:cs="K2D"/>
          <w:color w:val="000000"/>
          <w:szCs w:val="20"/>
        </w:rPr>
      </w:pPr>
    </w:p>
    <w:p w14:paraId="5870CD28" w14:textId="0543F578" w:rsidR="008F13B9" w:rsidRPr="00E60F8B" w:rsidRDefault="008F13B9" w:rsidP="00DE59C4">
      <w:pPr>
        <w:spacing w:line="276" w:lineRule="auto"/>
        <w:rPr>
          <w:rFonts w:ascii="K2D" w:hAnsi="K2D" w:cs="K2D"/>
          <w:color w:val="000000"/>
          <w:szCs w:val="20"/>
        </w:rPr>
      </w:pPr>
      <w:r w:rsidRPr="00E60F8B">
        <w:rPr>
          <w:rFonts w:ascii="K2D" w:hAnsi="K2D" w:cs="K2D"/>
          <w:color w:val="000000"/>
          <w:szCs w:val="20"/>
        </w:rPr>
        <w:t xml:space="preserve">Alle interesserede ansøgere er velkomne til at kontakte </w:t>
      </w:r>
      <w:r w:rsidR="007C6A07" w:rsidRPr="00E60F8B">
        <w:rPr>
          <w:rFonts w:ascii="K2D" w:hAnsi="K2D" w:cs="K2D"/>
          <w:color w:val="000000"/>
          <w:szCs w:val="20"/>
        </w:rPr>
        <w:t>Handicap-</w:t>
      </w:r>
      <w:r w:rsidR="007C6A07">
        <w:rPr>
          <w:rFonts w:ascii="K2D" w:hAnsi="K2D" w:cs="K2D"/>
          <w:color w:val="000000"/>
          <w:szCs w:val="20"/>
        </w:rPr>
        <w:t>, Social-</w:t>
      </w:r>
      <w:r w:rsidR="007C6A07" w:rsidRPr="00E60F8B">
        <w:rPr>
          <w:rFonts w:ascii="K2D" w:hAnsi="K2D" w:cs="K2D"/>
          <w:color w:val="000000"/>
          <w:szCs w:val="20"/>
        </w:rPr>
        <w:t xml:space="preserve"> og Psykiatrichef </w:t>
      </w:r>
      <w:r w:rsidR="007C6A07">
        <w:rPr>
          <w:rFonts w:ascii="K2D" w:hAnsi="K2D" w:cs="K2D"/>
          <w:color w:val="000000"/>
          <w:szCs w:val="20"/>
        </w:rPr>
        <w:t xml:space="preserve">Line Vandborg Thayssen </w:t>
      </w:r>
      <w:r w:rsidRPr="00E60F8B">
        <w:rPr>
          <w:rFonts w:ascii="K2D" w:hAnsi="K2D" w:cs="K2D"/>
          <w:color w:val="000000"/>
          <w:szCs w:val="20"/>
        </w:rPr>
        <w:t xml:space="preserve">på telefon </w:t>
      </w:r>
      <w:r w:rsidR="007C6A07">
        <w:rPr>
          <w:rFonts w:ascii="K2D" w:hAnsi="K2D" w:cs="K2D"/>
          <w:color w:val="000000"/>
          <w:szCs w:val="20"/>
        </w:rPr>
        <w:t>23 20 42 49</w:t>
      </w:r>
      <w:r w:rsidRPr="00E60F8B">
        <w:rPr>
          <w:rFonts w:ascii="K2D" w:hAnsi="K2D" w:cs="K2D"/>
          <w:color w:val="000000"/>
          <w:szCs w:val="20"/>
        </w:rPr>
        <w:t xml:space="preserve"> eller </w:t>
      </w:r>
      <w:hyperlink r:id="rId7" w:history="1">
        <w:r w:rsidR="007C6A07" w:rsidRPr="00C804D6">
          <w:rPr>
            <w:rStyle w:val="Hyperlink"/>
            <w:rFonts w:ascii="K2D" w:hAnsi="K2D" w:cs="K2D"/>
            <w:szCs w:val="20"/>
          </w:rPr>
          <w:t>litha@vejle.dk</w:t>
        </w:r>
      </w:hyperlink>
      <w:r w:rsidRPr="00E60F8B">
        <w:rPr>
          <w:rFonts w:ascii="K2D" w:hAnsi="K2D" w:cs="K2D"/>
          <w:color w:val="000000"/>
          <w:szCs w:val="20"/>
        </w:rPr>
        <w:t xml:space="preserve"> med spørgsmål om stillingen.</w:t>
      </w:r>
    </w:p>
    <w:p w14:paraId="7A7B59AF" w14:textId="77777777" w:rsidR="008F13B9" w:rsidRPr="00E60F8B" w:rsidRDefault="008F13B9" w:rsidP="00DE59C4">
      <w:pPr>
        <w:spacing w:line="276" w:lineRule="auto"/>
        <w:rPr>
          <w:rFonts w:ascii="K2D" w:hAnsi="K2D" w:cs="K2D"/>
          <w:color w:val="000000"/>
          <w:szCs w:val="20"/>
        </w:rPr>
      </w:pPr>
    </w:p>
    <w:p w14:paraId="692C8CD4" w14:textId="634A843D" w:rsidR="008F13B9" w:rsidRPr="00E60F8B" w:rsidRDefault="008F13B9" w:rsidP="00DE59C4">
      <w:pPr>
        <w:spacing w:line="276" w:lineRule="auto"/>
        <w:rPr>
          <w:rStyle w:val="Hyperlink"/>
          <w:rFonts w:ascii="K2D" w:hAnsi="K2D" w:cs="K2D"/>
          <w:szCs w:val="20"/>
        </w:rPr>
      </w:pPr>
      <w:r>
        <w:rPr>
          <w:rFonts w:ascii="K2D" w:hAnsi="K2D" w:cs="K2D"/>
          <w:color w:val="000000"/>
          <w:szCs w:val="20"/>
        </w:rPr>
        <w:t xml:space="preserve">Du kan læse meget mere </w:t>
      </w:r>
      <w:r w:rsidRPr="00E60F8B">
        <w:rPr>
          <w:rFonts w:ascii="K2D" w:hAnsi="K2D" w:cs="K2D"/>
          <w:color w:val="000000"/>
          <w:szCs w:val="20"/>
        </w:rPr>
        <w:t xml:space="preserve">om Vejle Kommune og </w:t>
      </w:r>
      <w:r w:rsidR="00353C66">
        <w:rPr>
          <w:rFonts w:ascii="K2D" w:hAnsi="K2D" w:cs="K2D"/>
          <w:color w:val="000000"/>
          <w:szCs w:val="20"/>
        </w:rPr>
        <w:t>Sukkertoppen</w:t>
      </w:r>
      <w:r w:rsidRPr="00E60F8B">
        <w:rPr>
          <w:rFonts w:ascii="K2D" w:hAnsi="K2D" w:cs="K2D"/>
          <w:color w:val="000000"/>
          <w:szCs w:val="20"/>
        </w:rPr>
        <w:t xml:space="preserve"> på </w:t>
      </w:r>
      <w:hyperlink r:id="rId8" w:history="1">
        <w:r w:rsidRPr="00E60F8B">
          <w:rPr>
            <w:rStyle w:val="Hyperlink"/>
            <w:rFonts w:ascii="K2D" w:hAnsi="K2D" w:cs="K2D"/>
            <w:szCs w:val="20"/>
          </w:rPr>
          <w:t>www.vejle.dk</w:t>
        </w:r>
      </w:hyperlink>
      <w:r w:rsidRPr="00E60F8B">
        <w:rPr>
          <w:rStyle w:val="Hyperlink"/>
          <w:rFonts w:ascii="K2D" w:hAnsi="K2D" w:cs="K2D"/>
          <w:szCs w:val="20"/>
        </w:rPr>
        <w:t xml:space="preserve"> </w:t>
      </w:r>
    </w:p>
    <w:p w14:paraId="6D237D66" w14:textId="77777777" w:rsidR="008F13B9" w:rsidRPr="00E60F8B" w:rsidRDefault="008F13B9" w:rsidP="00DE59C4">
      <w:pPr>
        <w:spacing w:line="276" w:lineRule="auto"/>
        <w:rPr>
          <w:rFonts w:ascii="K2D" w:hAnsi="K2D" w:cs="K2D"/>
          <w:color w:val="000000"/>
          <w:szCs w:val="20"/>
        </w:rPr>
      </w:pPr>
    </w:p>
    <w:p w14:paraId="058EB0D6" w14:textId="2A8E5D5B" w:rsidR="008F13B9" w:rsidRPr="00312BB5" w:rsidRDefault="00353C66" w:rsidP="00DE59C4">
      <w:pPr>
        <w:pStyle w:val="Overskrift2"/>
        <w:rPr>
          <w:rFonts w:ascii="K2D" w:hAnsi="K2D" w:cs="K2D"/>
        </w:rPr>
      </w:pPr>
      <w:r>
        <w:rPr>
          <w:rFonts w:ascii="K2D" w:hAnsi="K2D" w:cs="K2D"/>
        </w:rPr>
        <w:t>Sukkertoppen</w:t>
      </w:r>
    </w:p>
    <w:p w14:paraId="2CF5C3BD" w14:textId="22043D31" w:rsidR="00815C2A" w:rsidRPr="00616985" w:rsidRDefault="00815C2A" w:rsidP="00720D63">
      <w:pPr>
        <w:pStyle w:val="NormalWeb"/>
        <w:spacing w:before="0" w:beforeAutospacing="0" w:after="0" w:afterAutospacing="0"/>
        <w:rPr>
          <w:rFonts w:ascii="K2D" w:hAnsi="K2D" w:cs="K2D"/>
          <w:sz w:val="22"/>
          <w:szCs w:val="22"/>
        </w:rPr>
      </w:pPr>
      <w:r w:rsidRPr="00815C2A">
        <w:rPr>
          <w:rFonts w:ascii="K2D" w:hAnsi="K2D" w:cs="K2D"/>
          <w:sz w:val="22"/>
          <w:szCs w:val="22"/>
        </w:rPr>
        <w:t xml:space="preserve">Center Sukkertoppen er et socialpsykiatrisk botilbud, hvor vi skaber meningsfulde hverdage for borgerne gennem aktiviteter og deltagelse, der understøtter deres mål og fremtidige muligheder. </w:t>
      </w:r>
      <w:r w:rsidRPr="00616985">
        <w:rPr>
          <w:rFonts w:ascii="K2D" w:hAnsi="K2D" w:cs="K2D"/>
          <w:sz w:val="22"/>
          <w:szCs w:val="22"/>
        </w:rPr>
        <w:t>Centret rummer 46 botilbudspladser og 11 akutpladser, heraf én</w:t>
      </w:r>
      <w:r w:rsidR="001A1F2F">
        <w:rPr>
          <w:rFonts w:ascii="K2D" w:hAnsi="K2D" w:cs="K2D"/>
          <w:sz w:val="22"/>
          <w:szCs w:val="22"/>
        </w:rPr>
        <w:t xml:space="preserve"> plads, som bruges i tæt samarbejde med psykiatrisk afdeling i Vejle</w:t>
      </w:r>
      <w:r w:rsidRPr="00616985">
        <w:rPr>
          <w:rFonts w:ascii="K2D" w:hAnsi="K2D" w:cs="K2D"/>
          <w:sz w:val="22"/>
          <w:szCs w:val="22"/>
        </w:rPr>
        <w:t>.</w:t>
      </w:r>
    </w:p>
    <w:p w14:paraId="4EEF09AA" w14:textId="77777777" w:rsidR="00815C2A" w:rsidRDefault="00815C2A" w:rsidP="00720D63">
      <w:pPr>
        <w:pStyle w:val="NormalWeb"/>
        <w:spacing w:before="0" w:beforeAutospacing="0" w:after="0" w:afterAutospacing="0"/>
        <w:rPr>
          <w:rFonts w:ascii="K2D" w:hAnsi="K2D" w:cs="K2D"/>
          <w:sz w:val="22"/>
          <w:szCs w:val="22"/>
        </w:rPr>
      </w:pPr>
    </w:p>
    <w:p w14:paraId="3CB4CAF4" w14:textId="6B62F8C8" w:rsidR="00720D63" w:rsidRPr="005151D9" w:rsidRDefault="00720D63" w:rsidP="00720D63">
      <w:pPr>
        <w:pStyle w:val="NormalWeb"/>
        <w:spacing w:before="0" w:beforeAutospacing="0" w:after="0" w:afterAutospacing="0"/>
        <w:rPr>
          <w:rFonts w:ascii="K2D" w:hAnsi="K2D" w:cs="K2D"/>
          <w:sz w:val="22"/>
          <w:szCs w:val="22"/>
        </w:rPr>
      </w:pPr>
      <w:r w:rsidRPr="005151D9">
        <w:rPr>
          <w:rFonts w:ascii="K2D" w:hAnsi="K2D" w:cs="K2D"/>
          <w:sz w:val="22"/>
          <w:szCs w:val="22"/>
        </w:rPr>
        <w:t>Vi arbejder med fokus på at inddrage og udvikle borgernes netværk på måder, der giver mening for den enkelte, og vi tror på at støtte borgerne i at tage aktiv del i deres hverdag.</w:t>
      </w:r>
    </w:p>
    <w:p w14:paraId="74E578D7" w14:textId="77777777" w:rsidR="00A7090B" w:rsidRDefault="00720D63" w:rsidP="00720D63">
      <w:pPr>
        <w:pStyle w:val="NormalWeb"/>
        <w:spacing w:before="0" w:beforeAutospacing="0" w:after="0" w:afterAutospacing="0"/>
        <w:rPr>
          <w:rFonts w:ascii="K2D" w:hAnsi="K2D" w:cs="K2D"/>
          <w:sz w:val="22"/>
          <w:szCs w:val="22"/>
        </w:rPr>
      </w:pPr>
      <w:r w:rsidRPr="005151D9">
        <w:rPr>
          <w:rFonts w:ascii="K2D" w:hAnsi="K2D" w:cs="K2D"/>
          <w:sz w:val="22"/>
          <w:szCs w:val="22"/>
        </w:rPr>
        <w:t xml:space="preserve">Vores tilgang er præget af en høj faglig standard, hvor vi gennem respekt, varme og ligeværdighed sætter grænser og stiller krav, altid baseret på faglige overvejelser. </w:t>
      </w:r>
    </w:p>
    <w:p w14:paraId="7EDAB89F" w14:textId="78EBC2F6" w:rsidR="00720D63" w:rsidRPr="005151D9" w:rsidRDefault="00720D63" w:rsidP="00720D63">
      <w:pPr>
        <w:pStyle w:val="NormalWeb"/>
        <w:spacing w:before="0" w:beforeAutospacing="0" w:after="0" w:afterAutospacing="0"/>
        <w:rPr>
          <w:rFonts w:ascii="K2D" w:hAnsi="K2D" w:cs="K2D"/>
          <w:sz w:val="22"/>
          <w:szCs w:val="22"/>
        </w:rPr>
      </w:pPr>
      <w:r w:rsidRPr="005151D9">
        <w:rPr>
          <w:rFonts w:ascii="K2D" w:hAnsi="K2D" w:cs="K2D"/>
          <w:sz w:val="22"/>
          <w:szCs w:val="22"/>
        </w:rPr>
        <w:t xml:space="preserve">Vi tilbyder borgerne meningsfulde behandlingsforløb, som blandt andet omfatter massage, stemmehøring og </w:t>
      </w:r>
      <w:r w:rsidR="001A1F2F">
        <w:rPr>
          <w:rFonts w:ascii="K2D" w:hAnsi="K2D" w:cs="K2D"/>
          <w:sz w:val="22"/>
          <w:szCs w:val="22"/>
        </w:rPr>
        <w:t>Dialektisk Adfærdsterapi</w:t>
      </w:r>
      <w:r w:rsidRPr="005151D9">
        <w:rPr>
          <w:rFonts w:ascii="K2D" w:hAnsi="K2D" w:cs="K2D"/>
          <w:sz w:val="22"/>
          <w:szCs w:val="22"/>
        </w:rPr>
        <w:t xml:space="preserve">, og </w:t>
      </w:r>
      <w:r w:rsidR="001A1F2F">
        <w:rPr>
          <w:rFonts w:ascii="K2D" w:hAnsi="K2D" w:cs="K2D"/>
          <w:sz w:val="22"/>
          <w:szCs w:val="22"/>
        </w:rPr>
        <w:t xml:space="preserve">vi </w:t>
      </w:r>
      <w:r w:rsidRPr="005151D9">
        <w:rPr>
          <w:rFonts w:ascii="K2D" w:hAnsi="K2D" w:cs="K2D"/>
          <w:sz w:val="22"/>
          <w:szCs w:val="22"/>
        </w:rPr>
        <w:t>arbejder med kontinuerlig feedback og læring</w:t>
      </w:r>
      <w:r w:rsidR="00E232CF">
        <w:rPr>
          <w:rFonts w:ascii="K2D" w:hAnsi="K2D" w:cs="K2D"/>
          <w:sz w:val="22"/>
          <w:szCs w:val="22"/>
        </w:rPr>
        <w:t>,</w:t>
      </w:r>
      <w:r w:rsidRPr="005151D9">
        <w:rPr>
          <w:rFonts w:ascii="K2D" w:hAnsi="K2D" w:cs="K2D"/>
          <w:sz w:val="22"/>
          <w:szCs w:val="22"/>
        </w:rPr>
        <w:t xml:space="preserve"> både indbyrdes og i samarbejdet med borgerne.</w:t>
      </w:r>
    </w:p>
    <w:p w14:paraId="5F6827F6" w14:textId="77777777" w:rsidR="00E42FA1" w:rsidRDefault="00E42FA1" w:rsidP="00720D63">
      <w:pPr>
        <w:pStyle w:val="NormalWeb"/>
        <w:spacing w:before="0" w:beforeAutospacing="0" w:after="0" w:afterAutospacing="0"/>
        <w:rPr>
          <w:rFonts w:ascii="K2D" w:hAnsi="K2D" w:cs="K2D"/>
          <w:sz w:val="22"/>
          <w:szCs w:val="22"/>
        </w:rPr>
      </w:pPr>
    </w:p>
    <w:p w14:paraId="27E99EA1" w14:textId="361E191B" w:rsidR="00720D63" w:rsidRPr="005151D9" w:rsidRDefault="00720D63" w:rsidP="00720D63">
      <w:pPr>
        <w:pStyle w:val="NormalWeb"/>
        <w:spacing w:before="0" w:beforeAutospacing="0" w:after="0" w:afterAutospacing="0"/>
        <w:rPr>
          <w:rFonts w:ascii="K2D" w:hAnsi="K2D" w:cs="K2D"/>
          <w:sz w:val="22"/>
          <w:szCs w:val="22"/>
        </w:rPr>
      </w:pPr>
      <w:r w:rsidRPr="005151D9">
        <w:rPr>
          <w:rFonts w:ascii="K2D" w:hAnsi="K2D" w:cs="K2D"/>
          <w:sz w:val="22"/>
          <w:szCs w:val="22"/>
        </w:rPr>
        <w:lastRenderedPageBreak/>
        <w:t xml:space="preserve">Sukkertoppen </w:t>
      </w:r>
      <w:r w:rsidR="001A1F2F">
        <w:rPr>
          <w:rFonts w:ascii="K2D" w:hAnsi="K2D" w:cs="K2D"/>
          <w:sz w:val="22"/>
          <w:szCs w:val="22"/>
        </w:rPr>
        <w:t xml:space="preserve">prioriterer </w:t>
      </w:r>
      <w:r w:rsidRPr="005151D9">
        <w:rPr>
          <w:rFonts w:ascii="K2D" w:hAnsi="K2D" w:cs="K2D"/>
          <w:sz w:val="22"/>
          <w:szCs w:val="22"/>
        </w:rPr>
        <w:t xml:space="preserve">at have en klar sammenhæng mellem indsatsplaner og den daglige struktur. Vi </w:t>
      </w:r>
      <w:r w:rsidR="001A1F2F">
        <w:rPr>
          <w:rFonts w:ascii="K2D" w:hAnsi="K2D" w:cs="K2D"/>
          <w:sz w:val="22"/>
          <w:szCs w:val="22"/>
        </w:rPr>
        <w:t>vægter</w:t>
      </w:r>
      <w:r w:rsidRPr="005151D9">
        <w:rPr>
          <w:rFonts w:ascii="K2D" w:hAnsi="K2D" w:cs="K2D"/>
          <w:sz w:val="22"/>
          <w:szCs w:val="22"/>
        </w:rPr>
        <w:t xml:space="preserve"> kvalitet og opfølgning og accepterer både tvivl og fejl som led i en læringsproces. Her hjælper vi hinanden på tværs af daglige og komplekse opgaver og sørger for, at alle føler sig inviteret ind i fællesskabet. Vi er </w:t>
      </w:r>
      <w:r w:rsidR="00373622">
        <w:rPr>
          <w:rFonts w:ascii="K2D" w:hAnsi="K2D" w:cs="K2D"/>
          <w:sz w:val="22"/>
          <w:szCs w:val="22"/>
        </w:rPr>
        <w:t xml:space="preserve">tre </w:t>
      </w:r>
      <w:r w:rsidR="003D6261">
        <w:rPr>
          <w:rFonts w:ascii="K2D" w:hAnsi="K2D" w:cs="K2D"/>
          <w:sz w:val="22"/>
          <w:szCs w:val="22"/>
        </w:rPr>
        <w:t xml:space="preserve">afdelingsledere, </w:t>
      </w:r>
      <w:r w:rsidRPr="005151D9">
        <w:rPr>
          <w:rFonts w:ascii="K2D" w:hAnsi="K2D" w:cs="K2D"/>
          <w:sz w:val="22"/>
          <w:szCs w:val="22"/>
        </w:rPr>
        <w:t xml:space="preserve">70 medarbejdere og har </w:t>
      </w:r>
      <w:r w:rsidR="00373622">
        <w:rPr>
          <w:rFonts w:ascii="K2D" w:hAnsi="K2D" w:cs="K2D"/>
          <w:sz w:val="22"/>
          <w:szCs w:val="22"/>
        </w:rPr>
        <w:t>fire</w:t>
      </w:r>
      <w:r w:rsidR="00373622" w:rsidRPr="005151D9">
        <w:rPr>
          <w:rFonts w:ascii="K2D" w:hAnsi="K2D" w:cs="K2D"/>
          <w:sz w:val="22"/>
          <w:szCs w:val="22"/>
        </w:rPr>
        <w:t xml:space="preserve"> </w:t>
      </w:r>
      <w:r w:rsidRPr="005151D9">
        <w:rPr>
          <w:rFonts w:ascii="K2D" w:hAnsi="K2D" w:cs="K2D"/>
          <w:sz w:val="22"/>
          <w:szCs w:val="22"/>
        </w:rPr>
        <w:t>bo</w:t>
      </w:r>
      <w:r w:rsidR="00311702">
        <w:rPr>
          <w:rFonts w:ascii="K2D" w:hAnsi="K2D" w:cs="K2D"/>
          <w:sz w:val="22"/>
          <w:szCs w:val="22"/>
        </w:rPr>
        <w:t>-</w:t>
      </w:r>
      <w:r w:rsidRPr="005151D9">
        <w:rPr>
          <w:rFonts w:ascii="K2D" w:hAnsi="K2D" w:cs="K2D"/>
          <w:sz w:val="22"/>
          <w:szCs w:val="22"/>
        </w:rPr>
        <w:t>afdelinger</w:t>
      </w:r>
      <w:r w:rsidR="00371559">
        <w:rPr>
          <w:rFonts w:ascii="K2D" w:hAnsi="K2D" w:cs="K2D"/>
          <w:sz w:val="22"/>
          <w:szCs w:val="22"/>
        </w:rPr>
        <w:t xml:space="preserve"> og</w:t>
      </w:r>
      <w:r w:rsidRPr="005151D9">
        <w:rPr>
          <w:rFonts w:ascii="K2D" w:hAnsi="K2D" w:cs="K2D"/>
          <w:sz w:val="22"/>
          <w:szCs w:val="22"/>
        </w:rPr>
        <w:t xml:space="preserve"> Natvarmestue og Akuttilbud med korterevarende ophold. </w:t>
      </w:r>
    </w:p>
    <w:p w14:paraId="2DCFB7EC" w14:textId="77777777" w:rsidR="00720D63" w:rsidRPr="005151D9" w:rsidRDefault="00720D63" w:rsidP="00714413">
      <w:pPr>
        <w:spacing w:after="25"/>
        <w:ind w:left="12"/>
        <w:rPr>
          <w:rFonts w:ascii="K2D" w:eastAsia="Calibri" w:hAnsi="K2D" w:cs="K2D"/>
          <w:lang w:eastAsia="en-US"/>
        </w:rPr>
      </w:pPr>
    </w:p>
    <w:p w14:paraId="7923C3E8" w14:textId="46E3D784" w:rsidR="00714413" w:rsidRPr="005151D9" w:rsidRDefault="00353C66" w:rsidP="00714413">
      <w:pPr>
        <w:spacing w:after="25"/>
        <w:ind w:left="12"/>
        <w:rPr>
          <w:rFonts w:ascii="K2D" w:hAnsi="K2D" w:cs="K2D"/>
          <w:szCs w:val="22"/>
        </w:rPr>
      </w:pPr>
      <w:r w:rsidRPr="005151D9">
        <w:rPr>
          <w:rFonts w:ascii="K2D" w:eastAsia="Calibri" w:hAnsi="K2D" w:cs="K2D"/>
          <w:lang w:eastAsia="en-US"/>
        </w:rPr>
        <w:t>Sukkertoppen</w:t>
      </w:r>
      <w:r w:rsidR="00714413" w:rsidRPr="005151D9">
        <w:rPr>
          <w:rFonts w:ascii="K2D" w:eastAsia="Calibri" w:hAnsi="K2D" w:cs="K2D"/>
          <w:lang w:eastAsia="en-US"/>
        </w:rPr>
        <w:t xml:space="preserve"> </w:t>
      </w:r>
      <w:r w:rsidR="00714413" w:rsidRPr="005151D9">
        <w:rPr>
          <w:rFonts w:ascii="K2D" w:hAnsi="K2D" w:cs="K2D"/>
          <w:szCs w:val="22"/>
        </w:rPr>
        <w:t xml:space="preserve">er ét af </w:t>
      </w:r>
      <w:r w:rsidR="0014115B" w:rsidRPr="005151D9">
        <w:rPr>
          <w:rFonts w:ascii="K2D" w:hAnsi="K2D" w:cs="K2D"/>
        </w:rPr>
        <w:t>fire</w:t>
      </w:r>
      <w:r w:rsidR="00714413" w:rsidRPr="005151D9">
        <w:rPr>
          <w:rFonts w:ascii="K2D" w:hAnsi="K2D" w:cs="K2D"/>
          <w:szCs w:val="22"/>
        </w:rPr>
        <w:t xml:space="preserve"> centre i </w:t>
      </w:r>
      <w:r w:rsidR="0014115B" w:rsidRPr="005151D9">
        <w:rPr>
          <w:rFonts w:ascii="K2D" w:hAnsi="K2D" w:cs="K2D"/>
        </w:rPr>
        <w:t>Social og Psykiatri</w:t>
      </w:r>
      <w:r w:rsidR="00714413" w:rsidRPr="005151D9">
        <w:rPr>
          <w:rFonts w:ascii="K2D" w:hAnsi="K2D" w:cs="K2D"/>
          <w:szCs w:val="22"/>
        </w:rPr>
        <w:t>, som organisatorisk er placeret i Handicap</w:t>
      </w:r>
      <w:r w:rsidR="0014115B" w:rsidRPr="005151D9">
        <w:rPr>
          <w:rFonts w:ascii="K2D" w:hAnsi="K2D" w:cs="K2D"/>
          <w:szCs w:val="22"/>
        </w:rPr>
        <w:t>, Social</w:t>
      </w:r>
      <w:r w:rsidR="00714413" w:rsidRPr="005151D9">
        <w:rPr>
          <w:rFonts w:ascii="K2D" w:hAnsi="K2D" w:cs="K2D"/>
          <w:szCs w:val="22"/>
        </w:rPr>
        <w:t xml:space="preserve"> og Psykiatri i Velfærdsforvaltningen. </w:t>
      </w:r>
    </w:p>
    <w:p w14:paraId="76768865" w14:textId="77777777" w:rsidR="00754B73" w:rsidRPr="005151D9" w:rsidRDefault="00754B73" w:rsidP="00714413">
      <w:pPr>
        <w:ind w:left="12"/>
        <w:rPr>
          <w:rFonts w:ascii="K2D" w:hAnsi="K2D" w:cs="K2D"/>
          <w:szCs w:val="22"/>
        </w:rPr>
      </w:pPr>
    </w:p>
    <w:p w14:paraId="6C1F8E98" w14:textId="5B4A4AA0" w:rsidR="00714413" w:rsidRPr="005151D9" w:rsidRDefault="00714413" w:rsidP="00714413">
      <w:pPr>
        <w:ind w:left="12"/>
        <w:rPr>
          <w:rFonts w:ascii="K2D" w:hAnsi="K2D" w:cs="K2D"/>
        </w:rPr>
      </w:pPr>
      <w:r w:rsidRPr="005151D9">
        <w:rPr>
          <w:rFonts w:ascii="K2D" w:hAnsi="K2D" w:cs="K2D"/>
          <w:szCs w:val="22"/>
        </w:rPr>
        <w:t xml:space="preserve">Centerlederen har direkte reference til </w:t>
      </w:r>
      <w:r w:rsidR="007C6A07" w:rsidRPr="005151D9">
        <w:rPr>
          <w:rFonts w:ascii="K2D" w:hAnsi="K2D" w:cs="K2D"/>
          <w:color w:val="000000"/>
          <w:szCs w:val="20"/>
        </w:rPr>
        <w:t>Handicap-, Social- og Psykiatrichef</w:t>
      </w:r>
      <w:r w:rsidR="007C6A07" w:rsidRPr="005151D9">
        <w:rPr>
          <w:rFonts w:ascii="K2D" w:hAnsi="K2D" w:cs="K2D"/>
          <w:szCs w:val="22"/>
        </w:rPr>
        <w:t xml:space="preserve">en </w:t>
      </w:r>
      <w:r w:rsidRPr="005151D9">
        <w:rPr>
          <w:rFonts w:ascii="K2D" w:hAnsi="K2D" w:cs="K2D"/>
          <w:szCs w:val="22"/>
        </w:rPr>
        <w:t xml:space="preserve">og indgår i områdets </w:t>
      </w:r>
      <w:r w:rsidRPr="005151D9">
        <w:rPr>
          <w:rFonts w:ascii="K2D" w:hAnsi="K2D" w:cs="K2D"/>
        </w:rPr>
        <w:t>lederteam</w:t>
      </w:r>
      <w:r w:rsidRPr="005151D9">
        <w:rPr>
          <w:rFonts w:ascii="K2D" w:hAnsi="K2D" w:cs="K2D"/>
          <w:szCs w:val="22"/>
        </w:rPr>
        <w:t xml:space="preserve">, som består af </w:t>
      </w:r>
      <w:r w:rsidR="006E3309" w:rsidRPr="005151D9">
        <w:rPr>
          <w:rFonts w:ascii="K2D" w:hAnsi="K2D" w:cs="K2D"/>
        </w:rPr>
        <w:t xml:space="preserve">centerlederne </w:t>
      </w:r>
      <w:r w:rsidR="00270320">
        <w:rPr>
          <w:rFonts w:ascii="K2D" w:hAnsi="K2D" w:cs="K2D"/>
        </w:rPr>
        <w:t>Handicap,</w:t>
      </w:r>
      <w:r w:rsidR="006E3309" w:rsidRPr="005151D9">
        <w:rPr>
          <w:rFonts w:ascii="K2D" w:hAnsi="K2D" w:cs="K2D"/>
        </w:rPr>
        <w:t xml:space="preserve"> Social og Psykiatri, </w:t>
      </w:r>
      <w:r w:rsidR="00270320">
        <w:rPr>
          <w:rFonts w:ascii="K2D" w:hAnsi="K2D" w:cs="K2D"/>
        </w:rPr>
        <w:t>blandt andet</w:t>
      </w:r>
      <w:r w:rsidR="006E3309" w:rsidRPr="005151D9">
        <w:rPr>
          <w:rFonts w:ascii="K2D" w:hAnsi="K2D" w:cs="K2D"/>
        </w:rPr>
        <w:t xml:space="preserve"> Center Tinghøj, Center for Social Rehabilitering og RusmiddelCenter Vejle.</w:t>
      </w:r>
      <w:r w:rsidR="007C6A07" w:rsidRPr="005151D9">
        <w:rPr>
          <w:rFonts w:ascii="K2D" w:hAnsi="K2D" w:cs="K2D"/>
        </w:rPr>
        <w:t xml:space="preserve"> </w:t>
      </w:r>
    </w:p>
    <w:p w14:paraId="432ACC41" w14:textId="77777777" w:rsidR="00437D35" w:rsidRPr="00714413" w:rsidRDefault="00437D35" w:rsidP="00DE59C4">
      <w:pPr>
        <w:pStyle w:val="Overskrift2"/>
        <w:rPr>
          <w:rFonts w:ascii="K2D" w:hAnsi="K2D" w:cs="K2D"/>
        </w:rPr>
      </w:pPr>
    </w:p>
    <w:p w14:paraId="1D3E8283" w14:textId="77777777" w:rsidR="003A0E1F" w:rsidRPr="003A0E1F" w:rsidRDefault="003A0E1F" w:rsidP="003A0E1F"/>
    <w:p w14:paraId="2325A87E" w14:textId="2E0D20DC" w:rsidR="008F13B9" w:rsidRDefault="008F13B9" w:rsidP="00DE59C4">
      <w:pPr>
        <w:pStyle w:val="Overskrift2"/>
        <w:rPr>
          <w:rFonts w:ascii="Times New Roman" w:eastAsia="Times New Roman" w:hAnsi="Times New Roman" w:cs="Times New Roman"/>
          <w:noProof/>
          <w:color w:val="auto"/>
          <w:sz w:val="22"/>
          <w:szCs w:val="24"/>
        </w:rPr>
      </w:pPr>
      <w:r w:rsidRPr="003A0E1F">
        <w:rPr>
          <w:rFonts w:ascii="K2D" w:hAnsi="K2D" w:cs="K2D"/>
        </w:rPr>
        <w:t xml:space="preserve">Organisationsdiagram for </w:t>
      </w:r>
      <w:r w:rsidR="00353C66">
        <w:rPr>
          <w:rFonts w:ascii="K2D" w:hAnsi="K2D" w:cs="K2D"/>
        </w:rPr>
        <w:t>Sukkertoppen</w:t>
      </w:r>
      <w:r w:rsidRPr="00DE2B68">
        <w:rPr>
          <w:rFonts w:ascii="Times New Roman" w:eastAsia="Times New Roman" w:hAnsi="Times New Roman" w:cs="Times New Roman"/>
          <w:noProof/>
          <w:color w:val="auto"/>
          <w:sz w:val="22"/>
          <w:szCs w:val="24"/>
        </w:rPr>
        <w:t xml:space="preserve"> </w:t>
      </w:r>
    </w:p>
    <w:p w14:paraId="5BD39859" w14:textId="77777777" w:rsidR="003A0E1F" w:rsidRPr="003A0E1F" w:rsidRDefault="003A0E1F" w:rsidP="003A0E1F"/>
    <w:p w14:paraId="37C85DD0" w14:textId="77777777" w:rsidR="003A0E1F" w:rsidRPr="003A0E1F" w:rsidRDefault="003A0E1F" w:rsidP="003A0E1F"/>
    <w:p w14:paraId="451CE04F" w14:textId="4AD8AE72" w:rsidR="003A0E1F" w:rsidRPr="003A0E1F" w:rsidRDefault="00E44E23" w:rsidP="003A0E1F">
      <w:r>
        <w:rPr>
          <w:noProof/>
        </w:rPr>
        <w:drawing>
          <wp:inline distT="0" distB="0" distL="0" distR="0" wp14:anchorId="5CD018A7" wp14:editId="223B3E65">
            <wp:extent cx="6112510" cy="1704975"/>
            <wp:effectExtent l="0" t="0" r="2540" b="9525"/>
            <wp:docPr id="154765326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2510" cy="1704975"/>
                    </a:xfrm>
                    <a:prstGeom prst="rect">
                      <a:avLst/>
                    </a:prstGeom>
                    <a:noFill/>
                    <a:ln>
                      <a:noFill/>
                    </a:ln>
                  </pic:spPr>
                </pic:pic>
              </a:graphicData>
            </a:graphic>
          </wp:inline>
        </w:drawing>
      </w:r>
    </w:p>
    <w:p w14:paraId="6151B79A" w14:textId="77777777" w:rsidR="003A0E1F" w:rsidRPr="005618B4" w:rsidRDefault="003A0E1F" w:rsidP="0057456C">
      <w:pPr>
        <w:pStyle w:val="Overskrift2"/>
        <w:rPr>
          <w:rFonts w:ascii="K2D" w:hAnsi="K2D" w:cs="K2D"/>
          <w:sz w:val="20"/>
          <w:szCs w:val="20"/>
        </w:rPr>
      </w:pPr>
      <w:bookmarkStart w:id="1" w:name="_Toc522092914"/>
      <w:bookmarkEnd w:id="0"/>
    </w:p>
    <w:p w14:paraId="69BA116C" w14:textId="77777777" w:rsidR="00E44E23" w:rsidRDefault="00E44E23" w:rsidP="0057456C">
      <w:pPr>
        <w:pStyle w:val="Overskrift2"/>
        <w:rPr>
          <w:rFonts w:ascii="K2D" w:hAnsi="K2D" w:cs="K2D"/>
        </w:rPr>
      </w:pPr>
    </w:p>
    <w:p w14:paraId="57638E7A" w14:textId="35C1DFF9" w:rsidR="0057456C" w:rsidRPr="00205901" w:rsidRDefault="0057456C" w:rsidP="0057456C">
      <w:pPr>
        <w:pStyle w:val="Overskrift2"/>
        <w:rPr>
          <w:rFonts w:ascii="K2D" w:hAnsi="K2D" w:cs="K2D"/>
        </w:rPr>
      </w:pPr>
      <w:r w:rsidRPr="00205901">
        <w:rPr>
          <w:rFonts w:ascii="K2D" w:hAnsi="K2D" w:cs="K2D"/>
        </w:rPr>
        <w:t>Velfærdsforvaltningen</w:t>
      </w:r>
    </w:p>
    <w:p w14:paraId="215DC1C1" w14:textId="7BEF0F1E" w:rsidR="0057456C" w:rsidRPr="00E60F8B" w:rsidRDefault="00353C66" w:rsidP="0057456C">
      <w:pPr>
        <w:rPr>
          <w:rFonts w:ascii="K2D" w:hAnsi="K2D" w:cs="K2D"/>
          <w:bCs/>
          <w:szCs w:val="22"/>
        </w:rPr>
      </w:pPr>
      <w:r>
        <w:rPr>
          <w:rFonts w:ascii="K2D" w:hAnsi="K2D" w:cs="K2D"/>
          <w:color w:val="000000"/>
          <w:szCs w:val="20"/>
        </w:rPr>
        <w:t>Sukkertoppen</w:t>
      </w:r>
      <w:r w:rsidR="00DE09E6" w:rsidRPr="008D1A2D">
        <w:rPr>
          <w:rFonts w:ascii="K2D" w:hAnsi="K2D" w:cs="K2D"/>
        </w:rPr>
        <w:t xml:space="preserve"> </w:t>
      </w:r>
      <w:r w:rsidR="0057456C" w:rsidRPr="00E60F8B">
        <w:rPr>
          <w:rFonts w:ascii="K2D" w:hAnsi="K2D" w:cs="K2D"/>
          <w:bCs/>
          <w:szCs w:val="22"/>
        </w:rPr>
        <w:t>er organisatorisk placeret i Velfærdsforvaltningen.</w:t>
      </w:r>
    </w:p>
    <w:p w14:paraId="24DEBE04" w14:textId="77777777" w:rsidR="0057456C" w:rsidRPr="00E60F8B" w:rsidRDefault="0057456C" w:rsidP="0057456C">
      <w:pPr>
        <w:rPr>
          <w:rFonts w:ascii="K2D" w:hAnsi="K2D" w:cs="K2D"/>
          <w:bCs/>
          <w:szCs w:val="22"/>
        </w:rPr>
      </w:pPr>
      <w:r w:rsidRPr="00E60F8B">
        <w:rPr>
          <w:rFonts w:ascii="K2D" w:hAnsi="K2D" w:cs="K2D"/>
          <w:bCs/>
          <w:szCs w:val="22"/>
        </w:rPr>
        <w:t xml:space="preserve">Velfærdsforvaltningen har til opgave at støtte borgere over 18 år med særlige behov og </w:t>
      </w:r>
      <w:r w:rsidRPr="003E12E5">
        <w:rPr>
          <w:rFonts w:ascii="K2D" w:hAnsi="K2D" w:cs="K2D"/>
          <w:bCs/>
          <w:szCs w:val="22"/>
        </w:rPr>
        <w:t>består af t</w:t>
      </w:r>
      <w:r>
        <w:rPr>
          <w:rFonts w:ascii="K2D" w:hAnsi="K2D" w:cs="K2D"/>
          <w:bCs/>
          <w:szCs w:val="22"/>
        </w:rPr>
        <w:t>re</w:t>
      </w:r>
      <w:r w:rsidRPr="003E12E5">
        <w:rPr>
          <w:rFonts w:ascii="K2D" w:hAnsi="K2D" w:cs="K2D"/>
          <w:bCs/>
          <w:szCs w:val="22"/>
        </w:rPr>
        <w:t xml:space="preserve"> fagområder: Senior, </w:t>
      </w:r>
      <w:r>
        <w:rPr>
          <w:rFonts w:ascii="K2D" w:hAnsi="K2D" w:cs="K2D"/>
          <w:bCs/>
          <w:szCs w:val="22"/>
        </w:rPr>
        <w:t xml:space="preserve">Voksen </w:t>
      </w:r>
      <w:r w:rsidRPr="003E12E5">
        <w:rPr>
          <w:rFonts w:ascii="K2D" w:hAnsi="K2D" w:cs="K2D"/>
          <w:bCs/>
          <w:szCs w:val="22"/>
        </w:rPr>
        <w:t>Handicap</w:t>
      </w:r>
      <w:r>
        <w:rPr>
          <w:rFonts w:ascii="K2D" w:hAnsi="K2D" w:cs="K2D"/>
          <w:bCs/>
          <w:szCs w:val="22"/>
        </w:rPr>
        <w:t xml:space="preserve"> og Social</w:t>
      </w:r>
      <w:r w:rsidRPr="003E12E5">
        <w:rPr>
          <w:rFonts w:ascii="K2D" w:hAnsi="K2D" w:cs="K2D"/>
          <w:bCs/>
          <w:szCs w:val="22"/>
        </w:rPr>
        <w:t xml:space="preserve"> &amp; Psykiatri</w:t>
      </w:r>
      <w:r w:rsidRPr="00E60F8B">
        <w:rPr>
          <w:rFonts w:ascii="K2D" w:hAnsi="K2D" w:cs="K2D"/>
          <w:bCs/>
          <w:szCs w:val="22"/>
        </w:rPr>
        <w:t>. Derudover er der to afdelinger: Velfærdsstab og Kompetencecenter Velfærd. Der er ca. 3.000 fuldtidsstillinger i forvaltningen.</w:t>
      </w:r>
    </w:p>
    <w:p w14:paraId="102C5C13" w14:textId="77777777" w:rsidR="0057456C" w:rsidRPr="00E60F8B" w:rsidRDefault="0057456C" w:rsidP="0057456C">
      <w:pPr>
        <w:rPr>
          <w:rFonts w:ascii="K2D" w:hAnsi="K2D" w:cs="K2D"/>
          <w:bCs/>
          <w:szCs w:val="22"/>
        </w:rPr>
      </w:pPr>
    </w:p>
    <w:p w14:paraId="10D4F65C" w14:textId="77777777" w:rsidR="0057456C" w:rsidRPr="00E60F8B" w:rsidRDefault="0057456C" w:rsidP="0057456C">
      <w:pPr>
        <w:rPr>
          <w:rFonts w:ascii="K2D" w:hAnsi="K2D" w:cs="K2D"/>
          <w:bCs/>
          <w:color w:val="000000"/>
          <w:szCs w:val="20"/>
        </w:rPr>
      </w:pPr>
      <w:r w:rsidRPr="00E60F8B">
        <w:rPr>
          <w:rFonts w:ascii="K2D" w:hAnsi="K2D" w:cs="K2D"/>
          <w:bCs/>
          <w:szCs w:val="22"/>
        </w:rPr>
        <w:t>Velfærdsforvaltningens mission er at gå forrest, når det gælder udvikling og nytænkning af velfærd</w:t>
      </w:r>
      <w:r>
        <w:rPr>
          <w:rFonts w:ascii="K2D" w:hAnsi="K2D" w:cs="K2D"/>
          <w:bCs/>
          <w:szCs w:val="22"/>
        </w:rPr>
        <w:t>,</w:t>
      </w:r>
      <w:r w:rsidRPr="00E60F8B">
        <w:rPr>
          <w:rFonts w:ascii="K2D" w:hAnsi="K2D" w:cs="K2D"/>
          <w:bCs/>
          <w:szCs w:val="22"/>
        </w:rPr>
        <w:t xml:space="preserve"> og skabe rammerne for, at borgere med behov for støtte, vejledning og omsorg kan leve et liv som andre mennesker på samme alder og i samme livssituation.</w:t>
      </w:r>
      <w:r w:rsidRPr="00E60F8B">
        <w:rPr>
          <w:rFonts w:ascii="K2D" w:hAnsi="K2D" w:cs="K2D"/>
          <w:bCs/>
          <w:szCs w:val="22"/>
        </w:rPr>
        <w:br/>
      </w:r>
    </w:p>
    <w:p w14:paraId="3DD24DD0" w14:textId="2861547F" w:rsidR="00DE2B68" w:rsidRPr="00DE2B68" w:rsidRDefault="00DE2B68" w:rsidP="00DE59C4">
      <w:pPr>
        <w:rPr>
          <w:highlight w:val="yellow"/>
        </w:rPr>
      </w:pPr>
    </w:p>
    <w:p w14:paraId="51204B3B" w14:textId="77777777" w:rsidR="008F13B9" w:rsidRPr="00413E23" w:rsidRDefault="008F13B9" w:rsidP="00DE59C4">
      <w:pPr>
        <w:pStyle w:val="Overskrift2"/>
        <w:rPr>
          <w:rFonts w:ascii="K2D" w:hAnsi="K2D" w:cs="K2D"/>
        </w:rPr>
      </w:pPr>
      <w:bookmarkStart w:id="2" w:name="_Toc323219740"/>
      <w:bookmarkEnd w:id="1"/>
      <w:r w:rsidRPr="00C23294">
        <w:rPr>
          <w:rFonts w:ascii="K2D" w:hAnsi="K2D" w:cs="K2D"/>
        </w:rPr>
        <w:t xml:space="preserve">Om </w:t>
      </w:r>
      <w:bookmarkEnd w:id="2"/>
      <w:r w:rsidRPr="00C23294">
        <w:rPr>
          <w:rFonts w:ascii="K2D" w:hAnsi="K2D" w:cs="K2D"/>
        </w:rPr>
        <w:t>jobbet</w:t>
      </w:r>
    </w:p>
    <w:p w14:paraId="5EF303E7" w14:textId="2B419FAC" w:rsidR="008F13B9" w:rsidRPr="00E60F8B" w:rsidRDefault="008F13B9" w:rsidP="00DE59C4">
      <w:pPr>
        <w:rPr>
          <w:rFonts w:ascii="K2D" w:hAnsi="K2D" w:cs="K2D"/>
        </w:rPr>
      </w:pPr>
      <w:r>
        <w:rPr>
          <w:rFonts w:ascii="K2D" w:hAnsi="K2D" w:cs="K2D"/>
        </w:rPr>
        <w:t xml:space="preserve">Som </w:t>
      </w:r>
      <w:r w:rsidR="00941E98">
        <w:rPr>
          <w:rFonts w:ascii="K2D" w:hAnsi="K2D" w:cs="K2D"/>
        </w:rPr>
        <w:t>centerlede</w:t>
      </w:r>
      <w:r>
        <w:rPr>
          <w:rFonts w:ascii="K2D" w:hAnsi="K2D" w:cs="K2D"/>
        </w:rPr>
        <w:t xml:space="preserve">r for </w:t>
      </w:r>
      <w:r w:rsidR="00353C66">
        <w:rPr>
          <w:rFonts w:ascii="K2D" w:hAnsi="K2D" w:cs="K2D"/>
          <w:color w:val="000000"/>
          <w:szCs w:val="20"/>
        </w:rPr>
        <w:t>Sukkertoppen</w:t>
      </w:r>
      <w:r w:rsidR="00DE09E6" w:rsidRPr="008D1A2D">
        <w:rPr>
          <w:rFonts w:ascii="K2D" w:hAnsi="K2D" w:cs="K2D"/>
        </w:rPr>
        <w:t xml:space="preserve"> </w:t>
      </w:r>
      <w:r w:rsidRPr="00E60F8B">
        <w:rPr>
          <w:rFonts w:ascii="K2D" w:hAnsi="K2D" w:cs="K2D"/>
        </w:rPr>
        <w:t xml:space="preserve">kommer </w:t>
      </w:r>
      <w:r>
        <w:rPr>
          <w:rFonts w:ascii="K2D" w:hAnsi="K2D" w:cs="K2D"/>
        </w:rPr>
        <w:t xml:space="preserve">du </w:t>
      </w:r>
      <w:r w:rsidRPr="00E60F8B">
        <w:rPr>
          <w:rFonts w:ascii="K2D" w:hAnsi="K2D" w:cs="K2D"/>
        </w:rPr>
        <w:t xml:space="preserve">til at stå i spidsen for </w:t>
      </w:r>
      <w:r w:rsidR="00DE09E6">
        <w:rPr>
          <w:rFonts w:ascii="K2D" w:hAnsi="K2D" w:cs="K2D"/>
        </w:rPr>
        <w:t>et</w:t>
      </w:r>
      <w:r w:rsidRPr="00E60F8B">
        <w:rPr>
          <w:rFonts w:ascii="K2D" w:hAnsi="K2D" w:cs="K2D"/>
        </w:rPr>
        <w:t xml:space="preserve"> område, </w:t>
      </w:r>
      <w:r w:rsidR="00EE56B5">
        <w:rPr>
          <w:rFonts w:ascii="K2D" w:hAnsi="K2D" w:cs="K2D"/>
        </w:rPr>
        <w:t>s</w:t>
      </w:r>
      <w:r w:rsidR="00EE56B5" w:rsidRPr="00EE56B5">
        <w:rPr>
          <w:rFonts w:ascii="K2D" w:hAnsi="K2D" w:cs="K2D"/>
        </w:rPr>
        <w:t>om har stort fokus på kvalitet i ydelserne til borgerne og en effektiv udnyttelse af ressourcerne.</w:t>
      </w:r>
    </w:p>
    <w:p w14:paraId="2BE99D38" w14:textId="77777777" w:rsidR="008F13B9" w:rsidRPr="00E60F8B" w:rsidRDefault="008F13B9" w:rsidP="00DE59C4">
      <w:pPr>
        <w:rPr>
          <w:rFonts w:ascii="K2D" w:hAnsi="K2D" w:cs="K2D"/>
        </w:rPr>
      </w:pPr>
    </w:p>
    <w:p w14:paraId="682694A3" w14:textId="77777777" w:rsidR="00A7090B" w:rsidRDefault="00E166A8" w:rsidP="00DE59C4">
      <w:pPr>
        <w:rPr>
          <w:rFonts w:ascii="K2D" w:hAnsi="K2D" w:cs="K2D"/>
        </w:rPr>
      </w:pPr>
      <w:r w:rsidRPr="00E166A8">
        <w:rPr>
          <w:rFonts w:ascii="K2D" w:hAnsi="K2D" w:cs="K2D"/>
        </w:rPr>
        <w:t xml:space="preserve">Din opgave som centerleder for Sukkertoppen er overordnet set at lede, drive og videreudvikle centret på et højt fagligt og strategisk niveau. </w:t>
      </w:r>
    </w:p>
    <w:p w14:paraId="5935A6F2" w14:textId="31C538E4" w:rsidR="000C60B2" w:rsidRDefault="00E166A8" w:rsidP="00DE59C4">
      <w:pPr>
        <w:rPr>
          <w:rFonts w:ascii="K2D" w:hAnsi="K2D" w:cs="K2D"/>
        </w:rPr>
      </w:pPr>
      <w:r w:rsidRPr="00E166A8">
        <w:rPr>
          <w:rFonts w:ascii="K2D" w:hAnsi="K2D" w:cs="K2D"/>
        </w:rPr>
        <w:t xml:space="preserve">Du skal kunne bevare roen og stabiliteten i organisationen, samtidig med at du omsætter visionerne og opgaverne i Psykiatriplanen i samarbejde med ledelsen, forvaltningen og politiske udvalg og sikrer en solid implementering i organisationen. </w:t>
      </w:r>
    </w:p>
    <w:p w14:paraId="55C9375E" w14:textId="77777777" w:rsidR="00270320" w:rsidRDefault="00DA65BB" w:rsidP="00270320">
      <w:pPr>
        <w:rPr>
          <w:rFonts w:ascii="K2D" w:hAnsi="K2D" w:cs="K2D"/>
        </w:rPr>
      </w:pPr>
      <w:r w:rsidRPr="00DA65BB">
        <w:rPr>
          <w:rFonts w:ascii="K2D" w:hAnsi="K2D" w:cs="K2D"/>
        </w:rPr>
        <w:t>Derudover skal du kontinuerligt udvikle organisationen, så den er attraktiv for både borgere og kommende medarbejdere. Denne udvikling sker i tæt samarbejde med Regionen og øvrige relevante samarbejdspartnere. Som en del af opgaven har du det overordnede ansvar for centrets økonomi.</w:t>
      </w:r>
    </w:p>
    <w:p w14:paraId="2E6EB218" w14:textId="77777777" w:rsidR="008F13B9" w:rsidRPr="00E60F8B" w:rsidRDefault="008F13B9" w:rsidP="00DE59C4">
      <w:pPr>
        <w:rPr>
          <w:rFonts w:ascii="K2D" w:hAnsi="K2D" w:cs="K2D"/>
        </w:rPr>
      </w:pPr>
    </w:p>
    <w:p w14:paraId="67B30C85" w14:textId="77777777" w:rsidR="008F13B9" w:rsidRPr="00205901" w:rsidRDefault="008F13B9" w:rsidP="00DE59C4">
      <w:pPr>
        <w:pStyle w:val="Overskrift3"/>
        <w:rPr>
          <w:rFonts w:ascii="K2D" w:hAnsi="K2D" w:cs="K2D"/>
        </w:rPr>
      </w:pPr>
      <w:r w:rsidRPr="00205901">
        <w:rPr>
          <w:rFonts w:ascii="K2D" w:hAnsi="K2D" w:cs="K2D"/>
        </w:rPr>
        <w:t>Dine hovedopgaver:</w:t>
      </w:r>
    </w:p>
    <w:p w14:paraId="52088683" w14:textId="5143104B" w:rsidR="00DA65BB" w:rsidRDefault="00DA65BB" w:rsidP="005F5202">
      <w:pPr>
        <w:pStyle w:val="Listeafsnit"/>
        <w:numPr>
          <w:ilvl w:val="0"/>
          <w:numId w:val="11"/>
        </w:numPr>
        <w:rPr>
          <w:rFonts w:ascii="K2D" w:hAnsi="K2D" w:cs="K2D"/>
          <w:szCs w:val="22"/>
        </w:rPr>
      </w:pPr>
      <w:r w:rsidRPr="00DA65BB">
        <w:rPr>
          <w:rFonts w:ascii="K2D" w:hAnsi="K2D" w:cs="K2D"/>
          <w:szCs w:val="22"/>
        </w:rPr>
        <w:t>Overordnet faglig og strategisk ledelse af Center Sukkertoppen, ledelse af afdelingsledere</w:t>
      </w:r>
      <w:r>
        <w:rPr>
          <w:rFonts w:ascii="K2D" w:hAnsi="K2D" w:cs="K2D"/>
          <w:szCs w:val="22"/>
        </w:rPr>
        <w:t xml:space="preserve">, </w:t>
      </w:r>
      <w:r w:rsidRPr="00DA65BB">
        <w:rPr>
          <w:rFonts w:ascii="K2D" w:hAnsi="K2D" w:cs="K2D"/>
          <w:szCs w:val="22"/>
        </w:rPr>
        <w:t>administration</w:t>
      </w:r>
      <w:r>
        <w:rPr>
          <w:rFonts w:ascii="K2D" w:hAnsi="K2D" w:cs="K2D"/>
          <w:szCs w:val="22"/>
        </w:rPr>
        <w:t xml:space="preserve"> og pedel</w:t>
      </w:r>
    </w:p>
    <w:p w14:paraId="54895ABE" w14:textId="77777777" w:rsidR="00DA65BB" w:rsidRDefault="00DA65BB" w:rsidP="00DA65BB">
      <w:pPr>
        <w:pStyle w:val="Listeafsnit"/>
        <w:numPr>
          <w:ilvl w:val="0"/>
          <w:numId w:val="11"/>
        </w:numPr>
        <w:rPr>
          <w:rFonts w:ascii="K2D" w:hAnsi="K2D" w:cs="K2D"/>
          <w:szCs w:val="22"/>
        </w:rPr>
      </w:pPr>
      <w:r w:rsidRPr="009356A3">
        <w:rPr>
          <w:rFonts w:ascii="K2D" w:hAnsi="K2D" w:cs="K2D"/>
          <w:szCs w:val="22"/>
        </w:rPr>
        <w:t>Overordnet ansvar for centrets samlede budget og økonomi</w:t>
      </w:r>
    </w:p>
    <w:p w14:paraId="1FB792C2" w14:textId="38774115" w:rsidR="00460709" w:rsidRDefault="0094587C" w:rsidP="005F5202">
      <w:pPr>
        <w:pStyle w:val="Listeafsnit"/>
        <w:numPr>
          <w:ilvl w:val="0"/>
          <w:numId w:val="11"/>
        </w:numPr>
        <w:rPr>
          <w:rFonts w:ascii="K2D" w:hAnsi="K2D" w:cs="K2D"/>
          <w:szCs w:val="22"/>
        </w:rPr>
      </w:pPr>
      <w:r w:rsidRPr="0094587C">
        <w:rPr>
          <w:rFonts w:ascii="K2D" w:hAnsi="K2D" w:cs="K2D"/>
          <w:szCs w:val="22"/>
        </w:rPr>
        <w:t>Overordnet a</w:t>
      </w:r>
      <w:r w:rsidR="009356A3" w:rsidRPr="0094587C">
        <w:rPr>
          <w:rFonts w:ascii="K2D" w:hAnsi="K2D" w:cs="K2D"/>
          <w:szCs w:val="22"/>
        </w:rPr>
        <w:t>nsvar</w:t>
      </w:r>
      <w:r w:rsidR="009356A3" w:rsidRPr="00460709">
        <w:rPr>
          <w:rFonts w:ascii="K2D" w:hAnsi="K2D" w:cs="K2D"/>
          <w:szCs w:val="22"/>
        </w:rPr>
        <w:t xml:space="preserve"> for implementering, opfølgning og videreudvikling af faglige tiltag, efteruddannelse og gruppeforløb</w:t>
      </w:r>
    </w:p>
    <w:p w14:paraId="61BC2EF7" w14:textId="366A6E11" w:rsidR="00460709" w:rsidRDefault="00135E1C" w:rsidP="00D807E2">
      <w:pPr>
        <w:pStyle w:val="Listeafsnit"/>
        <w:numPr>
          <w:ilvl w:val="0"/>
          <w:numId w:val="11"/>
        </w:numPr>
        <w:rPr>
          <w:rFonts w:ascii="K2D" w:hAnsi="K2D" w:cs="K2D"/>
          <w:szCs w:val="22"/>
        </w:rPr>
      </w:pPr>
      <w:r w:rsidRPr="00135E1C">
        <w:rPr>
          <w:rFonts w:ascii="K2D" w:hAnsi="K2D" w:cs="K2D"/>
          <w:szCs w:val="22"/>
        </w:rPr>
        <w:t>Understøtte en kultur med høj faglighed, refleksion, tvivl og læring i samarbejde med afdelingslederne</w:t>
      </w:r>
    </w:p>
    <w:p w14:paraId="51C7F162" w14:textId="6BC4FE45" w:rsidR="00270320" w:rsidRPr="00270320" w:rsidRDefault="00270320" w:rsidP="00270320">
      <w:pPr>
        <w:pStyle w:val="Listeafsnit"/>
        <w:numPr>
          <w:ilvl w:val="0"/>
          <w:numId w:val="11"/>
        </w:numPr>
        <w:rPr>
          <w:rFonts w:ascii="K2D" w:hAnsi="K2D" w:cs="K2D"/>
          <w:szCs w:val="22"/>
        </w:rPr>
      </w:pPr>
      <w:r w:rsidRPr="00D20F3E">
        <w:rPr>
          <w:rFonts w:ascii="K2D" w:hAnsi="K2D" w:cs="K2D"/>
          <w:szCs w:val="22"/>
        </w:rPr>
        <w:t>S</w:t>
      </w:r>
      <w:r w:rsidRPr="009356A3">
        <w:rPr>
          <w:rFonts w:ascii="K2D" w:hAnsi="K2D" w:cs="K2D"/>
          <w:szCs w:val="22"/>
        </w:rPr>
        <w:t xml:space="preserve">kabe sammenhængskraft på tværs af organisationen og i samarbejdet med interne og eksterne samarbejdspartnere, herunder Psykiatrisk Afdeling og </w:t>
      </w:r>
      <w:r>
        <w:rPr>
          <w:rFonts w:ascii="K2D" w:hAnsi="K2D" w:cs="K2D"/>
          <w:szCs w:val="22"/>
        </w:rPr>
        <w:t>vores egen Myndighed</w:t>
      </w:r>
    </w:p>
    <w:p w14:paraId="42597F53" w14:textId="5A590DC3" w:rsidR="00D20F3E" w:rsidRDefault="00CE37BF" w:rsidP="00503E7F">
      <w:pPr>
        <w:pStyle w:val="Listeafsnit"/>
        <w:numPr>
          <w:ilvl w:val="0"/>
          <w:numId w:val="11"/>
        </w:numPr>
        <w:rPr>
          <w:rFonts w:ascii="K2D" w:hAnsi="K2D" w:cs="K2D"/>
          <w:szCs w:val="22"/>
        </w:rPr>
      </w:pPr>
      <w:r w:rsidRPr="00CE37BF">
        <w:rPr>
          <w:rFonts w:ascii="K2D" w:hAnsi="K2D" w:cs="K2D"/>
          <w:szCs w:val="22"/>
        </w:rPr>
        <w:t xml:space="preserve">Fastholde og videreudvikle samarbejdet med naboskabet </w:t>
      </w:r>
      <w:r>
        <w:rPr>
          <w:rFonts w:ascii="K2D" w:hAnsi="K2D" w:cs="K2D"/>
          <w:szCs w:val="22"/>
        </w:rPr>
        <w:t>og</w:t>
      </w:r>
      <w:r w:rsidRPr="00CE37BF">
        <w:rPr>
          <w:rFonts w:ascii="K2D" w:hAnsi="K2D" w:cs="K2D"/>
          <w:szCs w:val="22"/>
        </w:rPr>
        <w:t xml:space="preserve"> skabe sociale aktiviteter og meningsfulde relationer for borgerne</w:t>
      </w:r>
      <w:r w:rsidR="009356A3" w:rsidRPr="009356A3">
        <w:rPr>
          <w:rFonts w:ascii="K2D" w:hAnsi="K2D" w:cs="K2D"/>
          <w:szCs w:val="22"/>
        </w:rPr>
        <w:t xml:space="preserve"> </w:t>
      </w:r>
    </w:p>
    <w:p w14:paraId="18B364BF" w14:textId="77777777" w:rsidR="00D20F3E" w:rsidRDefault="009356A3" w:rsidP="00B455E1">
      <w:pPr>
        <w:pStyle w:val="Listeafsnit"/>
        <w:numPr>
          <w:ilvl w:val="0"/>
          <w:numId w:val="11"/>
        </w:numPr>
        <w:rPr>
          <w:rFonts w:ascii="K2D" w:hAnsi="K2D" w:cs="K2D"/>
          <w:szCs w:val="22"/>
        </w:rPr>
      </w:pPr>
      <w:r w:rsidRPr="009356A3">
        <w:rPr>
          <w:rFonts w:ascii="K2D" w:hAnsi="K2D" w:cs="K2D"/>
          <w:szCs w:val="22"/>
        </w:rPr>
        <w:t>Organisering og tilrettelæggelse af rammerne for den daglige drift, herunder løbende tilpasning af organisationen til opgaver og behov</w:t>
      </w:r>
    </w:p>
    <w:p w14:paraId="01BBBAFD" w14:textId="7FDBC962" w:rsidR="00D20F3E" w:rsidRDefault="00D20F3E" w:rsidP="00BD1BE3">
      <w:pPr>
        <w:pStyle w:val="Listeafsnit"/>
        <w:numPr>
          <w:ilvl w:val="0"/>
          <w:numId w:val="11"/>
        </w:numPr>
        <w:rPr>
          <w:rFonts w:ascii="K2D" w:hAnsi="K2D" w:cs="K2D"/>
          <w:szCs w:val="22"/>
        </w:rPr>
      </w:pPr>
      <w:r w:rsidRPr="00D20F3E">
        <w:rPr>
          <w:rFonts w:ascii="K2D" w:hAnsi="K2D" w:cs="K2D"/>
          <w:szCs w:val="22"/>
        </w:rPr>
        <w:t>U</w:t>
      </w:r>
      <w:r w:rsidR="009356A3" w:rsidRPr="009356A3">
        <w:rPr>
          <w:rFonts w:ascii="K2D" w:hAnsi="K2D" w:cs="K2D"/>
          <w:szCs w:val="22"/>
        </w:rPr>
        <w:t xml:space="preserve">nderstøtte medarbejdernes </w:t>
      </w:r>
      <w:r w:rsidR="0094587C" w:rsidRPr="0094587C">
        <w:rPr>
          <w:rFonts w:ascii="K2D" w:hAnsi="K2D" w:cs="K2D"/>
          <w:szCs w:val="22"/>
        </w:rPr>
        <w:t xml:space="preserve">og afdelingsledernes </w:t>
      </w:r>
      <w:r w:rsidR="009356A3" w:rsidRPr="009356A3">
        <w:rPr>
          <w:rFonts w:ascii="K2D" w:hAnsi="K2D" w:cs="K2D"/>
          <w:szCs w:val="22"/>
        </w:rPr>
        <w:t>trivsel og udvikling og sikre et godt arbejdsmiljø i tæt samarbejde med LokalMED</w:t>
      </w:r>
    </w:p>
    <w:p w14:paraId="58D807B6" w14:textId="4573784A" w:rsidR="00270320" w:rsidRPr="00270320" w:rsidRDefault="00270320" w:rsidP="00270320">
      <w:pPr>
        <w:pStyle w:val="Listeafsnit"/>
        <w:numPr>
          <w:ilvl w:val="0"/>
          <w:numId w:val="11"/>
        </w:numPr>
        <w:rPr>
          <w:rFonts w:ascii="K2D" w:hAnsi="K2D" w:cs="K2D"/>
          <w:szCs w:val="22"/>
        </w:rPr>
      </w:pPr>
      <w:r w:rsidRPr="009356A3">
        <w:rPr>
          <w:rFonts w:ascii="K2D" w:hAnsi="K2D" w:cs="K2D"/>
          <w:szCs w:val="22"/>
        </w:rPr>
        <w:t>Løbende kvalitetsudvikling og effektivisering af centrets ydelser og tilbud</w:t>
      </w:r>
    </w:p>
    <w:p w14:paraId="469A14A2" w14:textId="5FD065A3" w:rsidR="00D20F3E" w:rsidRDefault="009356A3" w:rsidP="00E6558F">
      <w:pPr>
        <w:pStyle w:val="Listeafsnit"/>
        <w:numPr>
          <w:ilvl w:val="0"/>
          <w:numId w:val="11"/>
        </w:numPr>
        <w:rPr>
          <w:rFonts w:ascii="K2D" w:hAnsi="K2D" w:cs="K2D"/>
          <w:szCs w:val="22"/>
        </w:rPr>
      </w:pPr>
      <w:r w:rsidRPr="009356A3">
        <w:rPr>
          <w:rFonts w:ascii="K2D" w:hAnsi="K2D" w:cs="K2D"/>
          <w:szCs w:val="22"/>
        </w:rPr>
        <w:t>Tæt dialog og samspil med Handicap-, Social- og Psykiatricenterets ledergruppe</w:t>
      </w:r>
    </w:p>
    <w:p w14:paraId="51683F9C" w14:textId="77777777" w:rsidR="00270320" w:rsidRDefault="00270320" w:rsidP="00270320">
      <w:pPr>
        <w:pStyle w:val="Listeafsnit"/>
        <w:rPr>
          <w:rFonts w:ascii="K2D" w:hAnsi="K2D" w:cs="K2D"/>
          <w:szCs w:val="22"/>
        </w:rPr>
      </w:pPr>
    </w:p>
    <w:p w14:paraId="25CBC9BC" w14:textId="77777777" w:rsidR="003D1501" w:rsidRPr="003D1501" w:rsidRDefault="003D1501" w:rsidP="003D1501">
      <w:pPr>
        <w:pStyle w:val="Overskrift3"/>
        <w:rPr>
          <w:rFonts w:ascii="K2D" w:eastAsia="Times New Roman" w:hAnsi="K2D" w:cs="K2D"/>
        </w:rPr>
      </w:pPr>
      <w:r w:rsidRPr="003D1501">
        <w:rPr>
          <w:rFonts w:ascii="K2D" w:eastAsia="Times New Roman" w:hAnsi="K2D" w:cs="K2D"/>
        </w:rPr>
        <w:t>Pejlemærker for vores indsats</w:t>
      </w:r>
    </w:p>
    <w:p w14:paraId="1606F988" w14:textId="77777777" w:rsidR="003D1501" w:rsidRPr="003D1501" w:rsidRDefault="003D1501" w:rsidP="003D1501">
      <w:pPr>
        <w:numPr>
          <w:ilvl w:val="0"/>
          <w:numId w:val="7"/>
        </w:numPr>
        <w:spacing w:before="100" w:beforeAutospacing="1" w:after="100" w:afterAutospacing="1"/>
        <w:rPr>
          <w:rFonts w:ascii="K2D" w:hAnsi="K2D" w:cs="K2D"/>
          <w:szCs w:val="22"/>
          <w14:ligatures w14:val="none"/>
        </w:rPr>
      </w:pPr>
      <w:r w:rsidRPr="003D1501">
        <w:rPr>
          <w:rFonts w:ascii="K2D" w:hAnsi="K2D" w:cs="K2D"/>
          <w:b/>
          <w:bCs/>
          <w:szCs w:val="22"/>
          <w14:ligatures w14:val="none"/>
        </w:rPr>
        <w:t>Noget at stå op til</w:t>
      </w:r>
      <w:r w:rsidRPr="003D1501">
        <w:rPr>
          <w:rFonts w:ascii="K2D" w:hAnsi="K2D" w:cs="K2D"/>
          <w:szCs w:val="22"/>
          <w14:ligatures w14:val="none"/>
        </w:rPr>
        <w:br/>
        <w:t>Vi arbejder for, at hverdagen føles indholdsrigt for hver enkelt borger. Vi fokuserer på aktivitet, fysisk trivsel og netværksskabelse, så borgerne oplever sig selv som værdifulde og kan deltage aktivt i eget liv.</w:t>
      </w:r>
    </w:p>
    <w:p w14:paraId="249F8DC8" w14:textId="77777777" w:rsidR="003D1501" w:rsidRPr="003D1501" w:rsidRDefault="003D1501" w:rsidP="003D1501">
      <w:pPr>
        <w:numPr>
          <w:ilvl w:val="0"/>
          <w:numId w:val="7"/>
        </w:numPr>
        <w:spacing w:before="100" w:beforeAutospacing="1" w:after="100" w:afterAutospacing="1"/>
        <w:rPr>
          <w:rFonts w:ascii="K2D" w:hAnsi="K2D" w:cs="K2D"/>
          <w:szCs w:val="22"/>
          <w14:ligatures w14:val="none"/>
        </w:rPr>
      </w:pPr>
      <w:r w:rsidRPr="003D1501">
        <w:rPr>
          <w:rFonts w:ascii="K2D" w:hAnsi="K2D" w:cs="K2D"/>
          <w:b/>
          <w:bCs/>
          <w:szCs w:val="22"/>
          <w14:ligatures w14:val="none"/>
        </w:rPr>
        <w:t>Vi kan noget særligt</w:t>
      </w:r>
      <w:r w:rsidRPr="003D1501">
        <w:rPr>
          <w:rFonts w:ascii="K2D" w:hAnsi="K2D" w:cs="K2D"/>
          <w:szCs w:val="22"/>
          <w14:ligatures w14:val="none"/>
        </w:rPr>
        <w:br/>
        <w:t>Hos os stiller vi faglige krav til borgerne, sætter tydelige grænser og har modet til at sige det, vi vurderer og tænker. Vi insisterer på en høj faglighed, der rummer både respekt, ligeværdighed og varme, hvilket betyder, at vi tilpasser vores indsats til hver enkelt borger og situation.</w:t>
      </w:r>
    </w:p>
    <w:p w14:paraId="180EEE0D" w14:textId="77777777" w:rsidR="003D1501" w:rsidRPr="003D1501" w:rsidRDefault="003D1501" w:rsidP="003D1501">
      <w:pPr>
        <w:numPr>
          <w:ilvl w:val="0"/>
          <w:numId w:val="7"/>
        </w:numPr>
        <w:spacing w:before="100" w:beforeAutospacing="1" w:after="100" w:afterAutospacing="1"/>
        <w:rPr>
          <w:rFonts w:ascii="K2D" w:hAnsi="K2D" w:cs="K2D"/>
          <w:szCs w:val="22"/>
          <w14:ligatures w14:val="none"/>
        </w:rPr>
      </w:pPr>
      <w:r w:rsidRPr="003D1501">
        <w:rPr>
          <w:rFonts w:ascii="K2D" w:hAnsi="K2D" w:cs="K2D"/>
          <w:b/>
          <w:bCs/>
          <w:szCs w:val="22"/>
          <w14:ligatures w14:val="none"/>
        </w:rPr>
        <w:t>Sukkertoppens karaktertræk</w:t>
      </w:r>
      <w:r w:rsidRPr="003D1501">
        <w:rPr>
          <w:rFonts w:ascii="K2D" w:hAnsi="K2D" w:cs="K2D"/>
          <w:szCs w:val="22"/>
          <w14:ligatures w14:val="none"/>
        </w:rPr>
        <w:br/>
        <w:t xml:space="preserve">Vi sørger for, at der er sammenhæng mellem indsatsplaner og daglig struktur, og vi kvalitetssikrer vores arbejde gennem opfølgning og feedback. Hos os er fejl en del af </w:t>
      </w:r>
      <w:r w:rsidRPr="003D1501">
        <w:rPr>
          <w:rFonts w:ascii="K2D" w:hAnsi="K2D" w:cs="K2D"/>
          <w:szCs w:val="22"/>
          <w14:ligatures w14:val="none"/>
        </w:rPr>
        <w:lastRenderedPageBreak/>
        <w:t>læringen, og vi støtter op om hinanden – både i daglige gøremål og ved komplekse opgaver.</w:t>
      </w:r>
    </w:p>
    <w:p w14:paraId="0FCF2BA3" w14:textId="77777777" w:rsidR="003D1501" w:rsidRPr="003D1501" w:rsidRDefault="003D1501" w:rsidP="003D1501">
      <w:pPr>
        <w:spacing w:before="100" w:beforeAutospacing="1" w:after="100" w:afterAutospacing="1"/>
        <w:rPr>
          <w:rFonts w:ascii="K2D" w:hAnsi="K2D" w:cs="K2D"/>
          <w:szCs w:val="22"/>
          <w14:ligatures w14:val="none"/>
        </w:rPr>
      </w:pPr>
      <w:r w:rsidRPr="003D1501">
        <w:rPr>
          <w:rFonts w:ascii="K2D" w:hAnsi="K2D" w:cs="K2D"/>
          <w:b/>
          <w:bCs/>
          <w:szCs w:val="22"/>
          <w14:ligatures w14:val="none"/>
        </w:rPr>
        <w:t>Vores praksis</w:t>
      </w:r>
    </w:p>
    <w:p w14:paraId="19C9C790" w14:textId="5FBA1EE7" w:rsidR="003D1501" w:rsidRPr="003D1501" w:rsidRDefault="003D1501" w:rsidP="003D1501">
      <w:pPr>
        <w:numPr>
          <w:ilvl w:val="0"/>
          <w:numId w:val="8"/>
        </w:numPr>
        <w:spacing w:before="100" w:beforeAutospacing="1" w:after="100" w:afterAutospacing="1"/>
        <w:rPr>
          <w:rFonts w:ascii="K2D" w:hAnsi="K2D" w:cs="K2D"/>
          <w:szCs w:val="22"/>
          <w14:ligatures w14:val="none"/>
        </w:rPr>
      </w:pPr>
      <w:r w:rsidRPr="003D1501">
        <w:rPr>
          <w:rFonts w:ascii="K2D" w:hAnsi="K2D" w:cs="K2D"/>
          <w:szCs w:val="22"/>
          <w14:ligatures w14:val="none"/>
        </w:rPr>
        <w:t xml:space="preserve">Vi skaber meningsfulde behandlingsforløb internt (massage, stemmehøring, dialektisk adfærdsterapi, LA2, </w:t>
      </w:r>
      <w:r w:rsidR="00240D63">
        <w:rPr>
          <w:rFonts w:ascii="K2D" w:hAnsi="K2D" w:cs="K2D"/>
          <w:szCs w:val="22"/>
          <w14:ligatures w14:val="none"/>
        </w:rPr>
        <w:t>s</w:t>
      </w:r>
      <w:r w:rsidRPr="003D1501">
        <w:rPr>
          <w:rFonts w:ascii="K2D" w:hAnsi="K2D" w:cs="K2D"/>
          <w:szCs w:val="22"/>
          <w14:ligatures w14:val="none"/>
        </w:rPr>
        <w:t>ystemisk tilgang) og prioriterer fysisk aktivitet som en vigtig del af mental trivsel.</w:t>
      </w:r>
    </w:p>
    <w:p w14:paraId="6CF98D64" w14:textId="77777777" w:rsidR="003D1501" w:rsidRPr="003D1501" w:rsidRDefault="003D1501" w:rsidP="003D1501">
      <w:pPr>
        <w:numPr>
          <w:ilvl w:val="0"/>
          <w:numId w:val="8"/>
        </w:numPr>
        <w:spacing w:before="100" w:beforeAutospacing="1" w:after="100" w:afterAutospacing="1"/>
        <w:rPr>
          <w:rFonts w:ascii="K2D" w:hAnsi="K2D" w:cs="K2D"/>
          <w:szCs w:val="22"/>
          <w14:ligatures w14:val="none"/>
        </w:rPr>
      </w:pPr>
      <w:r w:rsidRPr="003D1501">
        <w:rPr>
          <w:rFonts w:ascii="K2D" w:hAnsi="K2D" w:cs="K2D"/>
          <w:szCs w:val="22"/>
          <w14:ligatures w14:val="none"/>
        </w:rPr>
        <w:t>Vi inddrager borgernes netværk i indsatsen, altid med fokus på meningsfulde og værdiskabende relationer.</w:t>
      </w:r>
    </w:p>
    <w:p w14:paraId="3CB22A5E" w14:textId="77777777" w:rsidR="003D1501" w:rsidRPr="003D1501" w:rsidRDefault="003D1501" w:rsidP="003D1501">
      <w:pPr>
        <w:numPr>
          <w:ilvl w:val="0"/>
          <w:numId w:val="8"/>
        </w:numPr>
        <w:spacing w:before="100" w:beforeAutospacing="1" w:after="100" w:afterAutospacing="1"/>
        <w:rPr>
          <w:rFonts w:ascii="K2D" w:hAnsi="K2D" w:cs="K2D"/>
          <w:szCs w:val="22"/>
          <w14:ligatures w14:val="none"/>
        </w:rPr>
      </w:pPr>
      <w:r w:rsidRPr="003D1501">
        <w:rPr>
          <w:rFonts w:ascii="K2D" w:hAnsi="K2D" w:cs="K2D"/>
          <w:szCs w:val="22"/>
          <w14:ligatures w14:val="none"/>
        </w:rPr>
        <w:t>Vi matcher borgere til Center Sukkertoppen ud fra grundige vurderinger og er ikke bange for at sige nej, hvis vi vurderer, at der ikke er et godt match.</w:t>
      </w:r>
    </w:p>
    <w:p w14:paraId="6674B189" w14:textId="77777777" w:rsidR="003D1501" w:rsidRPr="00E60F8B" w:rsidRDefault="003D1501" w:rsidP="00DE59C4">
      <w:pPr>
        <w:rPr>
          <w:rFonts w:ascii="K2D" w:hAnsi="K2D" w:cs="K2D"/>
        </w:rPr>
      </w:pPr>
    </w:p>
    <w:p w14:paraId="36EBBEEF" w14:textId="52BB643C" w:rsidR="008F13B9" w:rsidRPr="00205901" w:rsidRDefault="008F13B9" w:rsidP="00DE59C4">
      <w:pPr>
        <w:pStyle w:val="Overskrift3"/>
        <w:rPr>
          <w:rFonts w:ascii="K2D" w:hAnsi="K2D" w:cs="K2D"/>
        </w:rPr>
      </w:pPr>
      <w:r w:rsidRPr="00C23294">
        <w:rPr>
          <w:rFonts w:ascii="K2D" w:hAnsi="K2D" w:cs="K2D"/>
        </w:rPr>
        <w:t>Faglige kompetencer</w:t>
      </w:r>
    </w:p>
    <w:p w14:paraId="09F7806F" w14:textId="78A63CAF" w:rsidR="00815C2A" w:rsidRPr="004A2398" w:rsidRDefault="00815C2A" w:rsidP="002231EA">
      <w:pPr>
        <w:rPr>
          <w:rFonts w:ascii="K2D" w:hAnsi="K2D" w:cs="K2D"/>
        </w:rPr>
      </w:pPr>
      <w:r w:rsidRPr="004A2398">
        <w:rPr>
          <w:rFonts w:ascii="K2D" w:hAnsi="K2D" w:cs="K2D"/>
        </w:rPr>
        <w:t>Vi forestiller os, at du har en sundheds- eller socialfaglig baggrund kombineret med ledererfaring og solid viden om målgruppen, herunder erfaring fra døgnområdet. Derudover har du en relevant lederuddannelse og erfaring med strategisk ledelse.</w:t>
      </w:r>
    </w:p>
    <w:p w14:paraId="5EDCED45" w14:textId="77777777" w:rsidR="00815C2A" w:rsidRPr="00815C2A" w:rsidRDefault="00815C2A" w:rsidP="002231EA">
      <w:pPr>
        <w:rPr>
          <w:rFonts w:ascii="K2D" w:hAnsi="K2D" w:cs="K2D"/>
          <w:color w:val="00B050"/>
        </w:rPr>
      </w:pPr>
    </w:p>
    <w:p w14:paraId="73075F7E" w14:textId="7706E71B" w:rsidR="002231EA" w:rsidRPr="002231EA" w:rsidRDefault="002231EA" w:rsidP="002231EA">
      <w:pPr>
        <w:rPr>
          <w:rFonts w:ascii="K2D" w:hAnsi="K2D" w:cs="K2D"/>
        </w:rPr>
      </w:pPr>
      <w:r w:rsidRPr="002231EA">
        <w:rPr>
          <w:rFonts w:ascii="K2D" w:hAnsi="K2D" w:cs="K2D"/>
        </w:rPr>
        <w:t>Du har kendskab til lovgivningen på området og ser både udvikling af nye tilbud og afvikling af eksisterende som en naturlig og nødvendig del af ledelsesopgaven. Du har erfaring med økonomi- og ressourcestyring og har arbejdet i en politisk ledet organisation, så du kan navigere sikkert i et politisk krydspres. Samtidig er du tryg ved at håndtere vanskelige sager – både i relation til medarbejdere, politikere og lokale, regionale og nationale medier.</w:t>
      </w:r>
    </w:p>
    <w:p w14:paraId="67D413BF" w14:textId="77777777" w:rsidR="000B544A" w:rsidRDefault="000B544A" w:rsidP="00DE59C4">
      <w:pPr>
        <w:pStyle w:val="Overskrift3"/>
        <w:rPr>
          <w:rFonts w:ascii="K2D" w:hAnsi="K2D" w:cs="K2D"/>
        </w:rPr>
      </w:pPr>
    </w:p>
    <w:p w14:paraId="1D2C2F11" w14:textId="34778272" w:rsidR="008F13B9" w:rsidRPr="00205901" w:rsidRDefault="008F13B9" w:rsidP="00DE59C4">
      <w:pPr>
        <w:pStyle w:val="Overskrift3"/>
        <w:rPr>
          <w:rFonts w:ascii="K2D" w:hAnsi="K2D" w:cs="K2D"/>
        </w:rPr>
      </w:pPr>
      <w:r w:rsidRPr="00C23294">
        <w:rPr>
          <w:rFonts w:ascii="K2D" w:hAnsi="K2D" w:cs="K2D"/>
        </w:rPr>
        <w:t>Personlige egenskaber</w:t>
      </w:r>
    </w:p>
    <w:p w14:paraId="67158856" w14:textId="77777777" w:rsidR="004B5213" w:rsidRDefault="004B5213" w:rsidP="004B5213">
      <w:pPr>
        <w:rPr>
          <w:rFonts w:ascii="K2D" w:hAnsi="K2D" w:cs="K2D"/>
        </w:rPr>
      </w:pPr>
      <w:r w:rsidRPr="004B5213">
        <w:rPr>
          <w:rFonts w:ascii="K2D" w:hAnsi="K2D" w:cs="K2D"/>
        </w:rPr>
        <w:t>Som person er du strategisk og visionær med blik for både dit eget center og den samlede organisation. Du har et godt udsyn og evner at spotte tidens trends og tendenser og omsætte dem til tydelig retning og konkrete mål. Du er beslutsom, resultatorienteret og følger systematisk op, samtidig med at du har gennemslagskraft og tør tage ledelsesrummet og skabe følgeskab i en foranderlig virkelighed.</w:t>
      </w:r>
    </w:p>
    <w:p w14:paraId="659117AB" w14:textId="77777777" w:rsidR="00E866E5" w:rsidRPr="004B5213" w:rsidRDefault="00E866E5" w:rsidP="004B5213">
      <w:pPr>
        <w:rPr>
          <w:rFonts w:ascii="K2D" w:hAnsi="K2D" w:cs="K2D"/>
        </w:rPr>
      </w:pPr>
    </w:p>
    <w:p w14:paraId="28812677" w14:textId="77777777" w:rsidR="003872DE" w:rsidRDefault="003872DE" w:rsidP="003872DE">
      <w:pPr>
        <w:rPr>
          <w:rFonts w:ascii="K2D" w:hAnsi="K2D" w:cs="K2D"/>
        </w:rPr>
      </w:pPr>
      <w:r w:rsidRPr="004B5213">
        <w:rPr>
          <w:rFonts w:ascii="K2D" w:hAnsi="K2D" w:cs="K2D"/>
        </w:rPr>
        <w:t>Du har kant og robusthed og kan stå fast, også når der er modvind. Du prioriterer opgaver skarpt og driver driften sikkert med fokus på kvalitet og sammenhæng. Du kan forstå og anvende faglige metoder inden for den narrative og systemiske tilgang og evner at omsætte ny lovgivning og politiske mål til meningsfuld praksis i organisationen.</w:t>
      </w:r>
    </w:p>
    <w:p w14:paraId="401C289A" w14:textId="4CF2D9B9" w:rsidR="004B5213" w:rsidRDefault="00046040" w:rsidP="004B5213">
      <w:pPr>
        <w:rPr>
          <w:rFonts w:ascii="K2D" w:hAnsi="K2D" w:cs="K2D"/>
        </w:rPr>
      </w:pPr>
      <w:r>
        <w:rPr>
          <w:rFonts w:ascii="K2D" w:hAnsi="K2D" w:cs="K2D"/>
        </w:rPr>
        <w:t>D</w:t>
      </w:r>
      <w:r w:rsidR="004B5213" w:rsidRPr="004B5213">
        <w:rPr>
          <w:rFonts w:ascii="K2D" w:hAnsi="K2D" w:cs="K2D"/>
        </w:rPr>
        <w:t>u har en transparent lederstil og leder gennem tillid, dialog og engagement. Du motiverer og skaber begejstring, kommunikerer klart og opbygger stærke relationer både internt og eksternt. Samtidig formår du at rammesætte tydeligt og give afdelingslederne plads til selvstændigt ledelsesrum.</w:t>
      </w:r>
    </w:p>
    <w:p w14:paraId="3854A182" w14:textId="77777777" w:rsidR="00E866E5" w:rsidRPr="004B5213" w:rsidRDefault="00E866E5" w:rsidP="004B5213">
      <w:pPr>
        <w:rPr>
          <w:rFonts w:ascii="K2D" w:hAnsi="K2D" w:cs="K2D"/>
        </w:rPr>
      </w:pPr>
    </w:p>
    <w:p w14:paraId="134E823A" w14:textId="77777777" w:rsidR="004B5213" w:rsidRDefault="004B5213" w:rsidP="004B5213">
      <w:pPr>
        <w:rPr>
          <w:rFonts w:ascii="K2D" w:hAnsi="K2D" w:cs="K2D"/>
        </w:rPr>
      </w:pPr>
      <w:r w:rsidRPr="004B5213">
        <w:rPr>
          <w:rFonts w:ascii="K2D" w:hAnsi="K2D" w:cs="K2D"/>
        </w:rPr>
        <w:t>Du drives af ønsket om at gøre en reel forskel for borgere, medarbejdere, ledere og organisationen som helhed. Du ser fejl som en naturlig del af læring og udvikling og går forrest ved både at tage ansvar og indrømme, når noget ikke lykkes.</w:t>
      </w:r>
    </w:p>
    <w:p w14:paraId="15D89211" w14:textId="77777777" w:rsidR="00E866E5" w:rsidRPr="004B5213" w:rsidRDefault="00E866E5" w:rsidP="004B5213">
      <w:pPr>
        <w:rPr>
          <w:rFonts w:ascii="K2D" w:hAnsi="K2D" w:cs="K2D"/>
        </w:rPr>
      </w:pPr>
    </w:p>
    <w:p w14:paraId="45E69C39" w14:textId="0B2BACB1" w:rsidR="004B5213" w:rsidRDefault="004B5213" w:rsidP="004B5213">
      <w:pPr>
        <w:rPr>
          <w:rFonts w:ascii="K2D" w:hAnsi="K2D" w:cs="K2D"/>
        </w:rPr>
      </w:pPr>
      <w:r w:rsidRPr="004B5213">
        <w:rPr>
          <w:rFonts w:ascii="K2D" w:hAnsi="K2D" w:cs="K2D"/>
        </w:rPr>
        <w:t xml:space="preserve">Du møder både området og mennesket med </w:t>
      </w:r>
      <w:r w:rsidR="00226EBD">
        <w:rPr>
          <w:rFonts w:ascii="K2D" w:hAnsi="K2D" w:cs="K2D"/>
        </w:rPr>
        <w:t xml:space="preserve">ordentlighed, </w:t>
      </w:r>
      <w:r w:rsidRPr="004B5213">
        <w:rPr>
          <w:rFonts w:ascii="K2D" w:hAnsi="K2D" w:cs="K2D"/>
        </w:rPr>
        <w:t>nysgerrighed, empati og oprigtig interesse. Du er åben, imødekommende og bidrager med humor til et positivt og tillidsfuldt samarbejdsmiljø. Samarbejde falder dig naturligt, og du værdsætter et fællesskab, hvor vi støtter hinanden på tværs af opgaver og udfordringer.</w:t>
      </w:r>
    </w:p>
    <w:p w14:paraId="2E98DDEA" w14:textId="77777777" w:rsidR="00E866E5" w:rsidRPr="004B5213" w:rsidRDefault="00E866E5" w:rsidP="004B5213">
      <w:pPr>
        <w:rPr>
          <w:rFonts w:ascii="K2D" w:hAnsi="K2D" w:cs="K2D"/>
        </w:rPr>
      </w:pPr>
    </w:p>
    <w:p w14:paraId="379472DA" w14:textId="77777777" w:rsidR="004B5213" w:rsidRDefault="004B5213" w:rsidP="00761BF7">
      <w:pPr>
        <w:pStyle w:val="Overskrift3"/>
        <w:rPr>
          <w:rFonts w:ascii="K2D" w:hAnsi="K2D" w:cs="K2D"/>
        </w:rPr>
      </w:pPr>
    </w:p>
    <w:p w14:paraId="0B4D2D1F" w14:textId="354BCA16" w:rsidR="0015330C" w:rsidRPr="00761BF7" w:rsidRDefault="0015330C" w:rsidP="00761BF7">
      <w:pPr>
        <w:pStyle w:val="Overskrift3"/>
        <w:rPr>
          <w:rFonts w:ascii="K2D" w:hAnsi="K2D" w:cs="K2D"/>
        </w:rPr>
      </w:pPr>
      <w:r w:rsidRPr="00761BF7">
        <w:rPr>
          <w:rFonts w:ascii="K2D" w:hAnsi="K2D" w:cs="K2D"/>
        </w:rPr>
        <w:t>Vi tilbyder dig</w:t>
      </w:r>
      <w:r w:rsidR="00761BF7">
        <w:rPr>
          <w:rFonts w:ascii="K2D" w:hAnsi="K2D" w:cs="K2D"/>
        </w:rPr>
        <w:t>:</w:t>
      </w:r>
    </w:p>
    <w:p w14:paraId="135BAA3F" w14:textId="21139BF9" w:rsidR="00761BF7" w:rsidRPr="00761BF7" w:rsidRDefault="00DA65BB" w:rsidP="00761BF7">
      <w:pPr>
        <w:pStyle w:val="Listeafsnit"/>
        <w:numPr>
          <w:ilvl w:val="0"/>
          <w:numId w:val="6"/>
        </w:numPr>
        <w:spacing w:line="260" w:lineRule="atLeast"/>
        <w:rPr>
          <w:rFonts w:ascii="K2D" w:eastAsia="Calibri" w:hAnsi="K2D" w:cs="K2D"/>
          <w:szCs w:val="22"/>
        </w:rPr>
      </w:pPr>
      <w:r>
        <w:rPr>
          <w:rFonts w:ascii="K2D" w:eastAsia="Calibri" w:hAnsi="K2D" w:cs="K2D"/>
          <w:szCs w:val="22"/>
        </w:rPr>
        <w:t>E</w:t>
      </w:r>
      <w:r w:rsidR="00761BF7" w:rsidRPr="00761BF7">
        <w:rPr>
          <w:rFonts w:ascii="K2D" w:eastAsia="Calibri" w:hAnsi="K2D" w:cs="K2D"/>
          <w:szCs w:val="22"/>
        </w:rPr>
        <w:t>n spændende og meningsfyldt arbejdsplads, hvor du med din faglighed kan være med til at gøre en forskel for borgere med særlige behov</w:t>
      </w:r>
      <w:r w:rsidR="00E558E7">
        <w:rPr>
          <w:rFonts w:ascii="K2D" w:eastAsia="Calibri" w:hAnsi="K2D" w:cs="K2D"/>
          <w:szCs w:val="22"/>
        </w:rPr>
        <w:t xml:space="preserve"> – vi </w:t>
      </w:r>
      <w:r w:rsidR="00761BF7" w:rsidRPr="00761BF7">
        <w:rPr>
          <w:rFonts w:ascii="K2D" w:eastAsia="Calibri" w:hAnsi="K2D" w:cs="K2D"/>
          <w:szCs w:val="22"/>
        </w:rPr>
        <w:t>har altid borgerne i centrum</w:t>
      </w:r>
    </w:p>
    <w:p w14:paraId="587F48B6" w14:textId="104866DA" w:rsidR="00D15D4A" w:rsidRDefault="00DA65BB" w:rsidP="00472184">
      <w:pPr>
        <w:pStyle w:val="Listeafsnit"/>
        <w:numPr>
          <w:ilvl w:val="0"/>
          <w:numId w:val="6"/>
        </w:numPr>
        <w:autoSpaceDE w:val="0"/>
        <w:autoSpaceDN w:val="0"/>
        <w:adjustRightInd w:val="0"/>
        <w:spacing w:line="260" w:lineRule="atLeast"/>
        <w:rPr>
          <w:rFonts w:ascii="K2D" w:eastAsia="Calibri" w:hAnsi="K2D" w:cs="K2D"/>
          <w:szCs w:val="22"/>
        </w:rPr>
      </w:pPr>
      <w:r>
        <w:rPr>
          <w:rFonts w:ascii="K2D" w:eastAsia="Calibri" w:hAnsi="K2D" w:cs="K2D"/>
          <w:szCs w:val="22"/>
        </w:rPr>
        <w:t>E</w:t>
      </w:r>
      <w:r w:rsidR="00761BF7" w:rsidRPr="00D15D4A">
        <w:rPr>
          <w:rFonts w:ascii="K2D" w:eastAsia="Calibri" w:hAnsi="K2D" w:cs="K2D"/>
          <w:szCs w:val="22"/>
        </w:rPr>
        <w:t xml:space="preserve">n </w:t>
      </w:r>
      <w:r w:rsidR="00D15D4A" w:rsidRPr="00D15D4A">
        <w:rPr>
          <w:rFonts w:ascii="K2D" w:eastAsia="Calibri" w:hAnsi="K2D" w:cs="K2D"/>
          <w:szCs w:val="22"/>
        </w:rPr>
        <w:t>organisation med høj</w:t>
      </w:r>
      <w:r w:rsidR="00DC42A1">
        <w:rPr>
          <w:rFonts w:ascii="K2D" w:eastAsia="Calibri" w:hAnsi="K2D" w:cs="K2D"/>
          <w:szCs w:val="22"/>
        </w:rPr>
        <w:t>t</w:t>
      </w:r>
      <w:r w:rsidR="00D15D4A" w:rsidRPr="00D15D4A">
        <w:rPr>
          <w:rFonts w:ascii="K2D" w:eastAsia="Calibri" w:hAnsi="K2D" w:cs="K2D"/>
          <w:szCs w:val="22"/>
        </w:rPr>
        <w:t xml:space="preserve"> specialiseret faglighed, hvor løbende kompetenceudvikling og udvikling af praksis er en naturlig del af hverdagen. Vores faglige fundament bygger bl.a. på LA2, DAT, traumebaseret tilgang og konflikthåndtering.</w:t>
      </w:r>
    </w:p>
    <w:p w14:paraId="6FCD5CE7" w14:textId="3F84DF86" w:rsidR="00761BF7" w:rsidRPr="00D15D4A" w:rsidRDefault="00DA65BB" w:rsidP="00472184">
      <w:pPr>
        <w:pStyle w:val="Listeafsnit"/>
        <w:numPr>
          <w:ilvl w:val="0"/>
          <w:numId w:val="6"/>
        </w:numPr>
        <w:autoSpaceDE w:val="0"/>
        <w:autoSpaceDN w:val="0"/>
        <w:adjustRightInd w:val="0"/>
        <w:spacing w:line="260" w:lineRule="atLeast"/>
        <w:rPr>
          <w:rFonts w:ascii="K2D" w:eastAsia="Calibri" w:hAnsi="K2D" w:cs="K2D"/>
          <w:szCs w:val="22"/>
        </w:rPr>
      </w:pPr>
      <w:r>
        <w:rPr>
          <w:rFonts w:ascii="K2D" w:eastAsia="Calibri" w:hAnsi="K2D" w:cs="K2D"/>
          <w:szCs w:val="22"/>
        </w:rPr>
        <w:t>E</w:t>
      </w:r>
      <w:r w:rsidR="00761BF7" w:rsidRPr="00D15D4A">
        <w:rPr>
          <w:rFonts w:ascii="K2D" w:eastAsia="Calibri" w:hAnsi="K2D" w:cs="K2D"/>
          <w:szCs w:val="22"/>
        </w:rPr>
        <w:t>n dagligdag med engagerede, dygtige og kompetente medarbejdere</w:t>
      </w:r>
      <w:r w:rsidR="0077641E">
        <w:rPr>
          <w:rFonts w:ascii="K2D" w:eastAsia="Calibri" w:hAnsi="K2D" w:cs="K2D"/>
          <w:szCs w:val="22"/>
        </w:rPr>
        <w:t xml:space="preserve"> og afdelingsledere</w:t>
      </w:r>
    </w:p>
    <w:p w14:paraId="34721044" w14:textId="07C7A5ED" w:rsidR="00761BF7" w:rsidRPr="00761BF7" w:rsidRDefault="00DA65BB" w:rsidP="00761BF7">
      <w:pPr>
        <w:pStyle w:val="Listeafsnit"/>
        <w:numPr>
          <w:ilvl w:val="0"/>
          <w:numId w:val="6"/>
        </w:numPr>
        <w:autoSpaceDE w:val="0"/>
        <w:autoSpaceDN w:val="0"/>
        <w:adjustRightInd w:val="0"/>
        <w:spacing w:line="260" w:lineRule="atLeast"/>
        <w:rPr>
          <w:rFonts w:ascii="K2D" w:eastAsia="Calibri" w:hAnsi="K2D" w:cs="K2D"/>
          <w:szCs w:val="22"/>
        </w:rPr>
      </w:pPr>
      <w:r>
        <w:rPr>
          <w:rFonts w:ascii="K2D" w:eastAsia="Calibri" w:hAnsi="K2D" w:cs="K2D"/>
          <w:szCs w:val="22"/>
        </w:rPr>
        <w:t>E</w:t>
      </w:r>
      <w:r w:rsidR="00761BF7" w:rsidRPr="00761BF7">
        <w:rPr>
          <w:rFonts w:ascii="K2D" w:eastAsia="Calibri" w:hAnsi="K2D" w:cs="K2D"/>
          <w:szCs w:val="22"/>
        </w:rPr>
        <w:t xml:space="preserve">n lederstilling, hvor du får mulighed for at bidrage med din viden og erfaring på tværs af </w:t>
      </w:r>
      <w:r w:rsidR="00DD364C">
        <w:rPr>
          <w:rFonts w:ascii="K2D" w:eastAsia="Calibri" w:hAnsi="K2D" w:cs="K2D"/>
          <w:szCs w:val="22"/>
        </w:rPr>
        <w:t>social- og psykiatri</w:t>
      </w:r>
      <w:r w:rsidR="00761BF7" w:rsidRPr="00761BF7">
        <w:rPr>
          <w:rFonts w:ascii="K2D" w:eastAsia="Calibri" w:hAnsi="K2D" w:cs="K2D"/>
          <w:szCs w:val="22"/>
        </w:rPr>
        <w:t>området</w:t>
      </w:r>
    </w:p>
    <w:p w14:paraId="16E6CE68" w14:textId="426B7122" w:rsidR="00761BF7" w:rsidRPr="00761BF7" w:rsidRDefault="00DA65BB" w:rsidP="00761BF7">
      <w:pPr>
        <w:pStyle w:val="Listeafsnit"/>
        <w:numPr>
          <w:ilvl w:val="0"/>
          <w:numId w:val="6"/>
        </w:numPr>
        <w:spacing w:line="260" w:lineRule="atLeast"/>
        <w:rPr>
          <w:rFonts w:ascii="K2D" w:hAnsi="K2D" w:cs="K2D"/>
          <w:szCs w:val="22"/>
        </w:rPr>
      </w:pPr>
      <w:r>
        <w:rPr>
          <w:rFonts w:ascii="K2D" w:hAnsi="K2D" w:cs="K2D"/>
          <w:szCs w:val="22"/>
        </w:rPr>
        <w:t>E</w:t>
      </w:r>
      <w:r w:rsidR="00761BF7" w:rsidRPr="00761BF7">
        <w:rPr>
          <w:rFonts w:ascii="K2D" w:hAnsi="K2D" w:cs="K2D"/>
          <w:szCs w:val="22"/>
        </w:rPr>
        <w:t>n attraktiv lederstilling på et højt specialiseret område, hvor der arbejdes ud fra og ind i et professionelt praksisfællesskab, som sikrer levering, udvikling, kvalitet og effekt i tilbuddet til borgere. Kerneopgaven er ambitiøs</w:t>
      </w:r>
      <w:r w:rsidR="00461E83">
        <w:rPr>
          <w:rFonts w:ascii="K2D" w:hAnsi="K2D" w:cs="K2D"/>
          <w:szCs w:val="22"/>
        </w:rPr>
        <w:t>,</w:t>
      </w:r>
      <w:r w:rsidR="00761BF7" w:rsidRPr="00761BF7">
        <w:rPr>
          <w:rFonts w:ascii="K2D" w:hAnsi="K2D" w:cs="K2D"/>
          <w:szCs w:val="22"/>
        </w:rPr>
        <w:t xml:space="preserve"> og dette afspejler vores tilgang, indstilling og mindset i vores arbejde</w:t>
      </w:r>
    </w:p>
    <w:p w14:paraId="2F892D1F" w14:textId="21B29BD0" w:rsidR="00761BF7" w:rsidRPr="00761BF7" w:rsidRDefault="00DA65BB" w:rsidP="00761BF7">
      <w:pPr>
        <w:pStyle w:val="Listeafsnit"/>
        <w:numPr>
          <w:ilvl w:val="0"/>
          <w:numId w:val="6"/>
        </w:numPr>
        <w:spacing w:line="260" w:lineRule="atLeast"/>
        <w:rPr>
          <w:rFonts w:ascii="K2D" w:hAnsi="K2D" w:cs="K2D"/>
          <w:szCs w:val="22"/>
        </w:rPr>
      </w:pPr>
      <w:r>
        <w:rPr>
          <w:rFonts w:ascii="K2D" w:hAnsi="K2D" w:cs="K2D"/>
          <w:szCs w:val="22"/>
        </w:rPr>
        <w:t>E</w:t>
      </w:r>
      <w:r w:rsidR="00761BF7" w:rsidRPr="00761BF7">
        <w:rPr>
          <w:rFonts w:ascii="K2D" w:hAnsi="K2D" w:cs="K2D"/>
          <w:szCs w:val="22"/>
        </w:rPr>
        <w:t>n troværdig og professionel tilgang, hvor den enkelte borger oplever ’den røde tråd’ i hverdagen</w:t>
      </w:r>
    </w:p>
    <w:p w14:paraId="3C94C0B9" w14:textId="0C4E58CE" w:rsidR="00761BF7" w:rsidRPr="00761BF7" w:rsidRDefault="00761BF7" w:rsidP="00761BF7">
      <w:pPr>
        <w:numPr>
          <w:ilvl w:val="0"/>
          <w:numId w:val="6"/>
        </w:numPr>
        <w:spacing w:after="529" w:line="234" w:lineRule="auto"/>
        <w:rPr>
          <w:rFonts w:ascii="K2D" w:hAnsi="K2D" w:cs="K2D"/>
        </w:rPr>
      </w:pPr>
      <w:r w:rsidRPr="00761BF7">
        <w:rPr>
          <w:rFonts w:ascii="K2D" w:hAnsi="K2D" w:cs="K2D"/>
        </w:rPr>
        <w:t xml:space="preserve">Tæt dialog og samspil med </w:t>
      </w:r>
      <w:r w:rsidR="00270320">
        <w:rPr>
          <w:rFonts w:ascii="K2D" w:hAnsi="K2D" w:cs="K2D"/>
        </w:rPr>
        <w:t>center</w:t>
      </w:r>
      <w:r w:rsidRPr="00761BF7">
        <w:rPr>
          <w:rFonts w:ascii="K2D" w:hAnsi="K2D" w:cs="K2D"/>
        </w:rPr>
        <w:t>lederteam</w:t>
      </w:r>
      <w:r w:rsidR="00D34125">
        <w:rPr>
          <w:rFonts w:ascii="K2D" w:hAnsi="K2D" w:cs="K2D"/>
        </w:rPr>
        <w:t>et</w:t>
      </w:r>
    </w:p>
    <w:p w14:paraId="1AF85E3A" w14:textId="77486804" w:rsidR="008F13B9" w:rsidRPr="00205901" w:rsidRDefault="0057456C" w:rsidP="00DE59C4">
      <w:pPr>
        <w:pStyle w:val="Overskrift2"/>
        <w:rPr>
          <w:rFonts w:ascii="K2D" w:hAnsi="K2D" w:cs="K2D"/>
        </w:rPr>
      </w:pPr>
      <w:bookmarkStart w:id="3" w:name="_Toc522092917"/>
      <w:r>
        <w:rPr>
          <w:rFonts w:ascii="K2D" w:hAnsi="K2D" w:cs="K2D"/>
        </w:rPr>
        <w:t xml:space="preserve">Om </w:t>
      </w:r>
      <w:r w:rsidR="008F13B9" w:rsidRPr="00205901">
        <w:rPr>
          <w:rFonts w:ascii="K2D" w:hAnsi="K2D" w:cs="K2D"/>
        </w:rPr>
        <w:t>Vejle Kommune</w:t>
      </w:r>
    </w:p>
    <w:p w14:paraId="3CA98E67" w14:textId="77777777" w:rsidR="0057456C" w:rsidRDefault="008F13B9" w:rsidP="00DE59C4">
      <w:pPr>
        <w:rPr>
          <w:rFonts w:ascii="K2D" w:hAnsi="K2D" w:cs="K2D"/>
          <w:bCs/>
          <w:szCs w:val="22"/>
        </w:rPr>
      </w:pPr>
      <w:r w:rsidRPr="00E60F8B">
        <w:rPr>
          <w:rFonts w:ascii="K2D" w:hAnsi="K2D" w:cs="K2D"/>
          <w:bCs/>
          <w:szCs w:val="22"/>
        </w:rPr>
        <w:t xml:space="preserve">Vejle </w:t>
      </w:r>
      <w:r w:rsidR="0057456C">
        <w:rPr>
          <w:rFonts w:ascii="K2D" w:hAnsi="K2D" w:cs="K2D"/>
          <w:bCs/>
          <w:szCs w:val="22"/>
        </w:rPr>
        <w:t xml:space="preserve">Kommune </w:t>
      </w:r>
      <w:r w:rsidRPr="00E60F8B">
        <w:rPr>
          <w:rFonts w:ascii="K2D" w:hAnsi="K2D" w:cs="K2D"/>
          <w:bCs/>
          <w:szCs w:val="22"/>
        </w:rPr>
        <w:t>har fuld fart på, og visionen er intet mindre end at blive den sammenhængende, resiliente kommune, hvor vi arbejder i øjenhøjde, men med format.</w:t>
      </w:r>
      <w:r w:rsidR="0057456C">
        <w:rPr>
          <w:rFonts w:ascii="K2D" w:hAnsi="K2D" w:cs="K2D"/>
          <w:bCs/>
          <w:szCs w:val="22"/>
        </w:rPr>
        <w:t xml:space="preserve"> </w:t>
      </w:r>
    </w:p>
    <w:p w14:paraId="692C6D02" w14:textId="77777777" w:rsidR="0057456C" w:rsidRDefault="0057456C" w:rsidP="00DE59C4">
      <w:pPr>
        <w:rPr>
          <w:rFonts w:ascii="K2D" w:hAnsi="K2D" w:cs="K2D"/>
          <w:bCs/>
          <w:szCs w:val="22"/>
        </w:rPr>
      </w:pPr>
    </w:p>
    <w:p w14:paraId="0D90F437" w14:textId="685ECBDA" w:rsidR="008F13B9" w:rsidRPr="00E60F8B" w:rsidRDefault="008F13B9" w:rsidP="00DE59C4">
      <w:pPr>
        <w:rPr>
          <w:rFonts w:ascii="K2D" w:hAnsi="K2D" w:cs="K2D"/>
          <w:bCs/>
          <w:szCs w:val="22"/>
        </w:rPr>
      </w:pPr>
      <w:r w:rsidRPr="00E60F8B">
        <w:rPr>
          <w:rFonts w:ascii="K2D" w:hAnsi="K2D" w:cs="K2D"/>
          <w:bCs/>
          <w:szCs w:val="22"/>
        </w:rPr>
        <w:t xml:space="preserve">I den kommunale organisation er der cirka 10.000 medarbejdere. Den indre sammenhængskraft i kommunen er stærk, og kommunens borgere forholder sig aktivt til deres lokalområder gennem stærke foreninger og bidrager på mange forskellige måder til fællesskabet. </w:t>
      </w:r>
    </w:p>
    <w:p w14:paraId="0CF5ACC3" w14:textId="77777777" w:rsidR="008F13B9" w:rsidRPr="00E60F8B" w:rsidRDefault="008F13B9" w:rsidP="00DE59C4">
      <w:pPr>
        <w:rPr>
          <w:rFonts w:ascii="K2D" w:hAnsi="K2D" w:cs="K2D"/>
          <w:bCs/>
          <w:szCs w:val="22"/>
        </w:rPr>
      </w:pPr>
    </w:p>
    <w:p w14:paraId="20E0FDF3" w14:textId="507D1B47" w:rsidR="008F13B9" w:rsidRPr="00E60F8B" w:rsidRDefault="0057456C" w:rsidP="00DE59C4">
      <w:pPr>
        <w:rPr>
          <w:rFonts w:ascii="K2D" w:hAnsi="K2D" w:cs="K2D"/>
          <w:bCs/>
          <w:szCs w:val="22"/>
        </w:rPr>
      </w:pPr>
      <w:r>
        <w:rPr>
          <w:rFonts w:ascii="K2D" w:hAnsi="K2D" w:cs="K2D"/>
          <w:bCs/>
          <w:szCs w:val="22"/>
        </w:rPr>
        <w:t xml:space="preserve">Vejle </w:t>
      </w:r>
      <w:r w:rsidR="008F13B9" w:rsidRPr="00E60F8B">
        <w:rPr>
          <w:rFonts w:ascii="K2D" w:hAnsi="K2D" w:cs="K2D"/>
          <w:bCs/>
          <w:szCs w:val="22"/>
        </w:rPr>
        <w:t xml:space="preserve">er Danmarks 5. største </w:t>
      </w:r>
      <w:r>
        <w:rPr>
          <w:rFonts w:ascii="K2D" w:hAnsi="K2D" w:cs="K2D"/>
          <w:bCs/>
          <w:szCs w:val="22"/>
        </w:rPr>
        <w:t xml:space="preserve">kommune </w:t>
      </w:r>
      <w:r w:rsidR="008F13B9" w:rsidRPr="00E60F8B">
        <w:rPr>
          <w:rFonts w:ascii="K2D" w:hAnsi="K2D" w:cs="K2D"/>
          <w:bCs/>
          <w:szCs w:val="22"/>
        </w:rPr>
        <w:t>med ca. 121.000 indbyggere. Kommunen ligger som koblingspunkt imellem Trekantområdet og det Østjyske vækstlokomotiv og har oplevet næsten konstant vækst i en årrække med et støt stigende befolkningstal til følge.</w:t>
      </w:r>
      <w:r>
        <w:rPr>
          <w:rFonts w:ascii="K2D" w:hAnsi="K2D" w:cs="K2D"/>
          <w:bCs/>
          <w:szCs w:val="22"/>
        </w:rPr>
        <w:t xml:space="preserve"> </w:t>
      </w:r>
      <w:r w:rsidR="008F13B9" w:rsidRPr="00E60F8B">
        <w:rPr>
          <w:rFonts w:ascii="K2D" w:hAnsi="K2D" w:cs="K2D"/>
          <w:bCs/>
          <w:szCs w:val="22"/>
        </w:rPr>
        <w:t>Vejle er omgivet af motorveje, og det er hurtigt og let at komme til og fra Vejle. Alene i Vejle Kommune er der 50.000 arbejdspladser.</w:t>
      </w:r>
    </w:p>
    <w:p w14:paraId="727B09F9" w14:textId="77777777" w:rsidR="008F13B9" w:rsidRPr="00E60F8B" w:rsidRDefault="008F13B9" w:rsidP="00DE59C4">
      <w:pPr>
        <w:rPr>
          <w:rFonts w:ascii="K2D" w:hAnsi="K2D" w:cs="K2D"/>
          <w:bCs/>
          <w:szCs w:val="22"/>
        </w:rPr>
      </w:pPr>
    </w:p>
    <w:p w14:paraId="753A8639" w14:textId="77777777" w:rsidR="008F13B9" w:rsidRPr="00E60F8B" w:rsidRDefault="008F13B9" w:rsidP="00DE59C4">
      <w:pPr>
        <w:rPr>
          <w:rFonts w:ascii="K2D" w:hAnsi="K2D" w:cs="K2D"/>
          <w:bCs/>
          <w:szCs w:val="22"/>
        </w:rPr>
      </w:pPr>
      <w:r w:rsidRPr="00E60F8B">
        <w:rPr>
          <w:rFonts w:ascii="K2D" w:hAnsi="K2D" w:cs="K2D"/>
          <w:bCs/>
          <w:szCs w:val="22"/>
        </w:rPr>
        <w:t>Kommunen lykkes med at kombinere en stram og effektiv økonomisk styring med store ambitioner og en markant profil på at turde nyt i en organisation med højt til loftet.</w:t>
      </w:r>
    </w:p>
    <w:p w14:paraId="613C20C8" w14:textId="77777777" w:rsidR="008F13B9" w:rsidRPr="00E60F8B" w:rsidRDefault="008F13B9" w:rsidP="00DE59C4">
      <w:pPr>
        <w:rPr>
          <w:rFonts w:ascii="K2D" w:hAnsi="K2D" w:cs="K2D"/>
          <w:bCs/>
          <w:szCs w:val="22"/>
        </w:rPr>
      </w:pPr>
      <w:r w:rsidRPr="00E60F8B">
        <w:rPr>
          <w:rFonts w:ascii="K2D" w:hAnsi="K2D" w:cs="K2D"/>
          <w:bCs/>
          <w:szCs w:val="22"/>
        </w:rPr>
        <w:t xml:space="preserve"> </w:t>
      </w:r>
    </w:p>
    <w:p w14:paraId="5AC27E08" w14:textId="77777777" w:rsidR="008F13B9" w:rsidRPr="00E60F8B" w:rsidRDefault="008F13B9" w:rsidP="00DE59C4">
      <w:pPr>
        <w:rPr>
          <w:rFonts w:ascii="K2D" w:hAnsi="K2D" w:cs="K2D"/>
          <w:bCs/>
          <w:szCs w:val="22"/>
        </w:rPr>
      </w:pPr>
      <w:r w:rsidRPr="00E60F8B">
        <w:rPr>
          <w:rFonts w:ascii="K2D" w:hAnsi="K2D" w:cs="K2D"/>
          <w:bCs/>
          <w:szCs w:val="22"/>
        </w:rPr>
        <w:t>Kommunens overordnede vision hedder Vejle med Vilje:</w:t>
      </w:r>
    </w:p>
    <w:p w14:paraId="7269EFE4" w14:textId="77777777" w:rsidR="008F13B9" w:rsidRDefault="008F13B9" w:rsidP="00DE59C4">
      <w:pPr>
        <w:rPr>
          <w:rFonts w:ascii="K2D" w:hAnsi="K2D" w:cs="K2D"/>
          <w:b/>
          <w:szCs w:val="22"/>
        </w:rPr>
      </w:pPr>
    </w:p>
    <w:p w14:paraId="6524E8C0" w14:textId="77777777" w:rsidR="008F13B9" w:rsidRPr="00E60F8B" w:rsidRDefault="008F13B9" w:rsidP="00DE59C4">
      <w:pPr>
        <w:rPr>
          <w:rFonts w:ascii="K2D" w:hAnsi="K2D" w:cs="K2D"/>
          <w:b/>
          <w:szCs w:val="22"/>
        </w:rPr>
      </w:pPr>
      <w:r w:rsidRPr="00E60F8B">
        <w:rPr>
          <w:rFonts w:ascii="K2D" w:hAnsi="K2D" w:cs="K2D"/>
          <w:b/>
          <w:szCs w:val="22"/>
        </w:rPr>
        <w:lastRenderedPageBreak/>
        <w:t>Fælles om fremtiden</w:t>
      </w:r>
    </w:p>
    <w:p w14:paraId="5401EF61" w14:textId="77777777" w:rsidR="008F13B9" w:rsidRPr="00E60F8B" w:rsidRDefault="008F13B9" w:rsidP="00DE59C4">
      <w:pPr>
        <w:rPr>
          <w:rFonts w:ascii="K2D" w:hAnsi="K2D" w:cs="K2D"/>
          <w:bCs/>
          <w:szCs w:val="22"/>
        </w:rPr>
      </w:pPr>
      <w:r w:rsidRPr="00E60F8B">
        <w:rPr>
          <w:rFonts w:ascii="K2D" w:hAnsi="K2D" w:cs="K2D"/>
          <w:bCs/>
          <w:szCs w:val="22"/>
        </w:rPr>
        <w:t>Med rødder i fortiden er vi fælles om fremtiden. I landskaber og byer rundet af is, ildhu og industri. Med naturen som stolthed og styrke. Grundlagt på købmandskab og handlekraft. I dag en kommune – mellem de største og de mindste. Mellem ådale og fjord. Mellem unge og ældre. Med væksten i ryggen på tærsklen til mere.</w:t>
      </w:r>
    </w:p>
    <w:p w14:paraId="69495013" w14:textId="77777777" w:rsidR="008F13B9" w:rsidRPr="00E60F8B" w:rsidRDefault="008F13B9" w:rsidP="00DE59C4">
      <w:pPr>
        <w:rPr>
          <w:rFonts w:ascii="K2D" w:hAnsi="K2D" w:cs="K2D"/>
          <w:bCs/>
          <w:szCs w:val="22"/>
        </w:rPr>
      </w:pPr>
    </w:p>
    <w:p w14:paraId="3C91E210" w14:textId="77777777" w:rsidR="008F13B9" w:rsidRPr="00E60F8B" w:rsidRDefault="008F13B9" w:rsidP="00DE59C4">
      <w:pPr>
        <w:rPr>
          <w:rFonts w:ascii="K2D" w:hAnsi="K2D" w:cs="K2D"/>
          <w:b/>
          <w:szCs w:val="22"/>
        </w:rPr>
      </w:pPr>
      <w:r w:rsidRPr="00E60F8B">
        <w:rPr>
          <w:rFonts w:ascii="K2D" w:hAnsi="K2D" w:cs="K2D"/>
          <w:b/>
          <w:szCs w:val="22"/>
        </w:rPr>
        <w:t>Fortællingen om Vejle</w:t>
      </w:r>
    </w:p>
    <w:p w14:paraId="439A4EA3" w14:textId="77777777" w:rsidR="008F13B9" w:rsidRPr="00E60F8B" w:rsidRDefault="008F13B9" w:rsidP="00DE59C4">
      <w:pPr>
        <w:rPr>
          <w:rFonts w:ascii="K2D" w:hAnsi="K2D" w:cs="K2D"/>
          <w:bCs/>
          <w:szCs w:val="22"/>
        </w:rPr>
      </w:pPr>
      <w:r w:rsidRPr="00E60F8B">
        <w:rPr>
          <w:rFonts w:ascii="K2D" w:hAnsi="K2D" w:cs="K2D"/>
          <w:bCs/>
          <w:szCs w:val="22"/>
        </w:rPr>
        <w:t>Vi rummer hinanden. Hvor vi er ens, og hvor vi er forskellige. Som grundlag for vores trivsel, tryghed og liv i balance. Vi tager del i det lokale, og vi styrker relationer og demokrati. Det handler om at turde, at handle med vilje og have modet til at gå forrest. Vi gør udfordringer til muligheder, med plads til nytænkning og ambitioner for en stærk og bæredygtig vækst.</w:t>
      </w:r>
    </w:p>
    <w:p w14:paraId="11C7A05B" w14:textId="77777777" w:rsidR="008F13B9" w:rsidRPr="00E60F8B" w:rsidRDefault="008F13B9" w:rsidP="00DE59C4">
      <w:pPr>
        <w:rPr>
          <w:rFonts w:ascii="K2D" w:hAnsi="K2D" w:cs="K2D"/>
          <w:bCs/>
          <w:szCs w:val="22"/>
        </w:rPr>
      </w:pPr>
    </w:p>
    <w:p w14:paraId="325F6E12" w14:textId="7732E0FA" w:rsidR="008F13B9" w:rsidRPr="00E60F8B" w:rsidRDefault="008F13B9" w:rsidP="00DE59C4">
      <w:pPr>
        <w:rPr>
          <w:rFonts w:ascii="K2D" w:hAnsi="K2D" w:cs="K2D"/>
          <w:b/>
          <w:szCs w:val="22"/>
        </w:rPr>
      </w:pPr>
      <w:r w:rsidRPr="00E60F8B">
        <w:rPr>
          <w:rFonts w:ascii="K2D" w:hAnsi="K2D" w:cs="K2D"/>
          <w:b/>
          <w:szCs w:val="22"/>
        </w:rPr>
        <w:t xml:space="preserve">Visionens </w:t>
      </w:r>
      <w:r w:rsidR="00DE59C4">
        <w:rPr>
          <w:rFonts w:ascii="K2D" w:hAnsi="K2D" w:cs="K2D"/>
          <w:b/>
          <w:szCs w:val="22"/>
        </w:rPr>
        <w:t>tre</w:t>
      </w:r>
      <w:r w:rsidRPr="00E60F8B">
        <w:rPr>
          <w:rFonts w:ascii="K2D" w:hAnsi="K2D" w:cs="K2D"/>
          <w:b/>
          <w:szCs w:val="22"/>
        </w:rPr>
        <w:t xml:space="preserve"> ambitioner</w:t>
      </w:r>
    </w:p>
    <w:p w14:paraId="120E660F" w14:textId="77777777" w:rsidR="008F13B9" w:rsidRPr="00E60F8B" w:rsidRDefault="008F13B9" w:rsidP="00DE59C4">
      <w:pPr>
        <w:rPr>
          <w:rFonts w:ascii="K2D" w:hAnsi="K2D" w:cs="K2D"/>
          <w:bCs/>
          <w:szCs w:val="22"/>
        </w:rPr>
      </w:pPr>
      <w:r w:rsidRPr="00E60F8B">
        <w:rPr>
          <w:rFonts w:ascii="K2D" w:hAnsi="K2D" w:cs="K2D"/>
          <w:bCs/>
          <w:szCs w:val="22"/>
        </w:rPr>
        <w:t>Vi er noget for hinanden – fællesskaber er kernen i det gode liv. Derfor arbejder vi for at danne relationer og et stærkt medborgerskab. Medansvar for hinandens sundhed og trivsel. Vi giver plads til nye roller mellem borgere og kommune. Vi styrker rummelighed og mangfoldighed.</w:t>
      </w:r>
    </w:p>
    <w:p w14:paraId="4D6E05CB" w14:textId="77777777" w:rsidR="008F13B9" w:rsidRPr="00E60F8B" w:rsidRDefault="008F13B9" w:rsidP="00DE59C4">
      <w:pPr>
        <w:rPr>
          <w:rFonts w:ascii="K2D" w:hAnsi="K2D" w:cs="K2D"/>
          <w:bCs/>
          <w:szCs w:val="22"/>
        </w:rPr>
      </w:pPr>
    </w:p>
    <w:p w14:paraId="10E12D5E" w14:textId="77777777" w:rsidR="008F13B9" w:rsidRPr="00E60F8B" w:rsidRDefault="008F13B9" w:rsidP="00DE59C4">
      <w:pPr>
        <w:rPr>
          <w:rFonts w:ascii="K2D" w:hAnsi="K2D" w:cs="K2D"/>
          <w:bCs/>
          <w:szCs w:val="22"/>
        </w:rPr>
      </w:pPr>
      <w:r w:rsidRPr="00E60F8B">
        <w:rPr>
          <w:rFonts w:ascii="K2D" w:hAnsi="K2D" w:cs="K2D"/>
          <w:bCs/>
          <w:szCs w:val="22"/>
        </w:rPr>
        <w:t>Vi giver mere end vi tager – vi vil bo og leve i balance. Derfor passer vi på vores klima i alt, hvad vi gør. Sætter naturen først. Vi udvikler, vækster, skaber job, arbejdsliv og fritidsliv, som er bæredygtige og resiliente. Den hårde vækst går hånd i hånd med vækst i livskvalitet.</w:t>
      </w:r>
    </w:p>
    <w:p w14:paraId="299622DA" w14:textId="77777777" w:rsidR="008F13B9" w:rsidRPr="00E60F8B" w:rsidRDefault="008F13B9" w:rsidP="00DE59C4">
      <w:pPr>
        <w:rPr>
          <w:rFonts w:ascii="K2D" w:hAnsi="K2D" w:cs="K2D"/>
          <w:bCs/>
          <w:szCs w:val="22"/>
        </w:rPr>
      </w:pPr>
    </w:p>
    <w:p w14:paraId="7FC3C568" w14:textId="77777777" w:rsidR="008F13B9" w:rsidRPr="00E60F8B" w:rsidRDefault="008F13B9" w:rsidP="00DE59C4">
      <w:pPr>
        <w:rPr>
          <w:rFonts w:ascii="K2D" w:hAnsi="K2D" w:cs="K2D"/>
          <w:bCs/>
          <w:szCs w:val="22"/>
        </w:rPr>
      </w:pPr>
      <w:r w:rsidRPr="00E60F8B">
        <w:rPr>
          <w:rFonts w:ascii="K2D" w:hAnsi="K2D" w:cs="K2D"/>
          <w:bCs/>
          <w:szCs w:val="22"/>
        </w:rPr>
        <w:t>Vi former fremtiden med mod – Vejle er Danmarks femtestørste kommune. Det forpligter. Det giver muligheder. Derfor skaber vi plads til vilde idéer og nye samarbejder.  Vi styrker fremtidens Vejle Kommune med innovation, teknologi og uddannelse.</w:t>
      </w:r>
    </w:p>
    <w:p w14:paraId="14791A2C" w14:textId="77777777" w:rsidR="008F13B9" w:rsidRPr="00E60F8B" w:rsidRDefault="008F13B9" w:rsidP="00DE59C4">
      <w:pPr>
        <w:rPr>
          <w:rFonts w:ascii="K2D" w:hAnsi="K2D" w:cs="K2D"/>
          <w:bCs/>
          <w:szCs w:val="22"/>
        </w:rPr>
      </w:pPr>
    </w:p>
    <w:p w14:paraId="04EDD956" w14:textId="77777777" w:rsidR="008F13B9" w:rsidRPr="00E60F8B" w:rsidRDefault="008F13B9" w:rsidP="00DE59C4">
      <w:pPr>
        <w:rPr>
          <w:rFonts w:ascii="K2D" w:hAnsi="K2D" w:cs="K2D"/>
          <w:bCs/>
          <w:szCs w:val="22"/>
        </w:rPr>
      </w:pPr>
      <w:r w:rsidRPr="00E60F8B">
        <w:rPr>
          <w:rFonts w:ascii="K2D" w:hAnsi="K2D" w:cs="K2D"/>
          <w:bCs/>
          <w:szCs w:val="22"/>
        </w:rPr>
        <w:t>Vi kan kun indfri vores ambitioner ved at arbejde sammen. På tværs af borgere, uddannelser, erhvervsliv, kommune og lokalsamfund. På tværs af politik- og fagområder. På tværs af grænser og generationer. Det gør vi ved at arbejde med format, resiliens og i øjenhøjde.</w:t>
      </w:r>
    </w:p>
    <w:p w14:paraId="33B7796E" w14:textId="77777777" w:rsidR="008F13B9" w:rsidRPr="00E60F8B" w:rsidRDefault="008F13B9" w:rsidP="00DE59C4">
      <w:pPr>
        <w:rPr>
          <w:rFonts w:ascii="K2D" w:hAnsi="K2D" w:cs="K2D"/>
          <w:bCs/>
          <w:szCs w:val="22"/>
        </w:rPr>
      </w:pPr>
    </w:p>
    <w:p w14:paraId="20BA4BDA" w14:textId="77777777" w:rsidR="008F13B9" w:rsidRPr="00E60F8B" w:rsidRDefault="008F13B9" w:rsidP="00DE59C4">
      <w:pPr>
        <w:rPr>
          <w:rFonts w:ascii="K2D" w:hAnsi="K2D" w:cs="K2D"/>
          <w:bCs/>
          <w:szCs w:val="22"/>
        </w:rPr>
      </w:pPr>
      <w:r w:rsidRPr="00E60F8B">
        <w:rPr>
          <w:rFonts w:ascii="K2D" w:hAnsi="K2D" w:cs="K2D"/>
          <w:bCs/>
          <w:szCs w:val="22"/>
        </w:rPr>
        <w:t>Det er en vision, der netop ikke er en hyldevare, men hvor den røde tråd kan genfindes i organisationen, dens handlinger og politikker, en vision, du skal spille ind i.</w:t>
      </w:r>
    </w:p>
    <w:p w14:paraId="691F6B4C" w14:textId="77777777" w:rsidR="008F13B9" w:rsidRPr="00E60F8B" w:rsidRDefault="008F13B9" w:rsidP="00DE59C4">
      <w:pPr>
        <w:rPr>
          <w:rFonts w:ascii="K2D" w:hAnsi="K2D" w:cs="K2D"/>
          <w:bCs/>
          <w:szCs w:val="22"/>
        </w:rPr>
      </w:pPr>
    </w:p>
    <w:p w14:paraId="75643C71" w14:textId="77777777" w:rsidR="008F13B9" w:rsidRPr="00205901" w:rsidRDefault="008F13B9" w:rsidP="00DE59C4">
      <w:pPr>
        <w:pStyle w:val="Overskrift3"/>
        <w:rPr>
          <w:rFonts w:ascii="K2D" w:hAnsi="K2D" w:cs="K2D"/>
        </w:rPr>
      </w:pPr>
      <w:r w:rsidRPr="00205901">
        <w:rPr>
          <w:rFonts w:ascii="K2D" w:hAnsi="K2D" w:cs="K2D"/>
        </w:rPr>
        <w:t>Den politiske organisation</w:t>
      </w:r>
    </w:p>
    <w:p w14:paraId="216FA23B" w14:textId="77777777" w:rsidR="008F13B9" w:rsidRPr="00E60F8B" w:rsidRDefault="008F13B9" w:rsidP="00DE59C4">
      <w:pPr>
        <w:rPr>
          <w:rFonts w:ascii="K2D" w:hAnsi="K2D" w:cs="K2D"/>
          <w:bCs/>
          <w:szCs w:val="22"/>
        </w:rPr>
      </w:pPr>
      <w:r w:rsidRPr="00E60F8B">
        <w:rPr>
          <w:rFonts w:ascii="K2D" w:hAnsi="K2D" w:cs="K2D"/>
          <w:bCs/>
          <w:szCs w:val="22"/>
        </w:rPr>
        <w:t>Den politiske organisation består, ud over Byråd og Økonomiudvalg, af ni stående udvalg. De er: Børne- og Familieudvalget, Sundheds- og Forebyggelsesudvalget, Arbejdsmarkedsudvalget, Kultur- og Idrætsudvalget, Natur- og Miljøudvalget, Teknisk Udvalg, Seniorudvalget, Voksenudvalget og Udvalget for Lokalsamfund og Nærdemokrati.</w:t>
      </w:r>
    </w:p>
    <w:p w14:paraId="52AF698E" w14:textId="77777777" w:rsidR="008F13B9" w:rsidRPr="00E60F8B" w:rsidRDefault="008F13B9" w:rsidP="00DE59C4">
      <w:pPr>
        <w:rPr>
          <w:rFonts w:ascii="K2D" w:hAnsi="K2D" w:cs="K2D"/>
          <w:bCs/>
          <w:szCs w:val="22"/>
        </w:rPr>
      </w:pPr>
    </w:p>
    <w:p w14:paraId="2E71484D" w14:textId="72565106" w:rsidR="008F13B9" w:rsidRPr="00E60F8B" w:rsidRDefault="008F13B9" w:rsidP="00DE59C4">
      <w:pPr>
        <w:rPr>
          <w:rFonts w:ascii="K2D" w:hAnsi="K2D" w:cs="K2D"/>
          <w:bCs/>
          <w:szCs w:val="22"/>
        </w:rPr>
      </w:pPr>
      <w:r w:rsidRPr="00E60F8B">
        <w:rPr>
          <w:rFonts w:ascii="K2D" w:hAnsi="K2D" w:cs="K2D"/>
          <w:bCs/>
          <w:szCs w:val="22"/>
        </w:rPr>
        <w:t>I kommunen er der tradition for et godt</w:t>
      </w:r>
      <w:r w:rsidR="004B4659">
        <w:rPr>
          <w:rFonts w:ascii="K2D" w:hAnsi="K2D" w:cs="K2D"/>
          <w:bCs/>
          <w:szCs w:val="22"/>
        </w:rPr>
        <w:t>,</w:t>
      </w:r>
      <w:r w:rsidRPr="00E60F8B">
        <w:rPr>
          <w:rFonts w:ascii="K2D" w:hAnsi="K2D" w:cs="K2D"/>
          <w:bCs/>
          <w:szCs w:val="22"/>
        </w:rPr>
        <w:t xml:space="preserve"> bredt samarbejde, der bl.a. typisk indebærer bred politisk opbakning til budgetterne, der udmøntes med udgangspunkt i Vejle med Vilje - vores fælles vision.</w:t>
      </w:r>
    </w:p>
    <w:p w14:paraId="0366A075" w14:textId="77777777" w:rsidR="003A0E1F" w:rsidRDefault="003A0E1F" w:rsidP="00DE59C4">
      <w:pPr>
        <w:pStyle w:val="Overskrift3"/>
        <w:rPr>
          <w:rFonts w:ascii="K2D" w:hAnsi="K2D" w:cs="K2D"/>
        </w:rPr>
      </w:pPr>
    </w:p>
    <w:p w14:paraId="5EF6A8B9" w14:textId="2DC5414B" w:rsidR="008F13B9" w:rsidRPr="00205901" w:rsidRDefault="008F13B9" w:rsidP="00DE59C4">
      <w:pPr>
        <w:pStyle w:val="Overskrift3"/>
        <w:rPr>
          <w:rFonts w:ascii="K2D" w:hAnsi="K2D" w:cs="K2D"/>
        </w:rPr>
      </w:pPr>
      <w:r w:rsidRPr="00205901">
        <w:rPr>
          <w:rFonts w:ascii="K2D" w:hAnsi="K2D" w:cs="K2D"/>
        </w:rPr>
        <w:t>Den administrative organisation</w:t>
      </w:r>
    </w:p>
    <w:p w14:paraId="37B398CD" w14:textId="77777777" w:rsidR="008F13B9" w:rsidRDefault="008F13B9" w:rsidP="00DE59C4">
      <w:pPr>
        <w:rPr>
          <w:rFonts w:ascii="K2D" w:hAnsi="K2D" w:cs="K2D"/>
          <w:bCs/>
          <w:szCs w:val="22"/>
        </w:rPr>
      </w:pPr>
      <w:r w:rsidRPr="00E60F8B">
        <w:rPr>
          <w:rFonts w:ascii="K2D" w:hAnsi="K2D" w:cs="K2D"/>
          <w:bCs/>
          <w:szCs w:val="22"/>
        </w:rPr>
        <w:t>Direktionen har seks medlemmer. Ud over kommunaldirektøren er det direktørerne for Økonomi, Arbejdsmarked &amp; Sundhed, Børn &amp; Unge, Velfærd, Kultur &amp; Fritid og Teknik &amp; Miljø. De fem direktører har ansvaret for de respektive forvaltninger, og kommunaldirektøren har ansvaret for en række stabsfunktioner.</w:t>
      </w:r>
    </w:p>
    <w:p w14:paraId="7FF9B0E8" w14:textId="77777777" w:rsidR="008F13B9" w:rsidRPr="00E60F8B" w:rsidRDefault="008F13B9" w:rsidP="00DE59C4">
      <w:pPr>
        <w:rPr>
          <w:rFonts w:ascii="K2D" w:hAnsi="K2D" w:cs="K2D"/>
          <w:bCs/>
          <w:szCs w:val="22"/>
        </w:rPr>
      </w:pPr>
      <w:r w:rsidRPr="00E60F8B">
        <w:rPr>
          <w:rFonts w:ascii="K2D" w:hAnsi="K2D" w:cs="K2D"/>
          <w:bCs/>
          <w:szCs w:val="22"/>
        </w:rPr>
        <w:t>Vejle Kommunes overordnede ledelsespolitik tager afsæt i den overordnede vision og hedder Ledelse med Vilje – viljen til at gøre en forskel for livet i Vejle.</w:t>
      </w:r>
    </w:p>
    <w:p w14:paraId="4D946EF7" w14:textId="77777777" w:rsidR="00DE59C4" w:rsidRDefault="00DE59C4" w:rsidP="00DE59C4">
      <w:pPr>
        <w:rPr>
          <w:rFonts w:ascii="K2D" w:hAnsi="K2D" w:cs="K2D"/>
          <w:bCs/>
          <w:szCs w:val="22"/>
        </w:rPr>
      </w:pPr>
    </w:p>
    <w:p w14:paraId="2904BC94" w14:textId="599BEB08" w:rsidR="008F13B9" w:rsidRPr="00E60F8B" w:rsidRDefault="008F13B9" w:rsidP="00DE59C4">
      <w:pPr>
        <w:rPr>
          <w:rFonts w:ascii="K2D" w:hAnsi="K2D" w:cs="K2D"/>
          <w:bCs/>
          <w:szCs w:val="22"/>
        </w:rPr>
      </w:pPr>
      <w:r w:rsidRPr="00E60F8B">
        <w:rPr>
          <w:rFonts w:ascii="K2D" w:hAnsi="K2D" w:cs="K2D"/>
          <w:bCs/>
          <w:szCs w:val="22"/>
        </w:rPr>
        <w:t>De overordnede forventninger til ledere i Vejle Kommune er:</w:t>
      </w:r>
    </w:p>
    <w:p w14:paraId="35C33CD4" w14:textId="77777777" w:rsidR="008F13B9" w:rsidRPr="00E60F8B" w:rsidRDefault="008F13B9" w:rsidP="00DE59C4">
      <w:pPr>
        <w:pStyle w:val="Listeafsnit"/>
        <w:numPr>
          <w:ilvl w:val="0"/>
          <w:numId w:val="1"/>
        </w:numPr>
        <w:rPr>
          <w:rFonts w:ascii="K2D" w:hAnsi="K2D" w:cs="K2D"/>
          <w:bCs/>
          <w:szCs w:val="22"/>
        </w:rPr>
      </w:pPr>
      <w:r w:rsidRPr="00E60F8B">
        <w:rPr>
          <w:rFonts w:ascii="K2D" w:hAnsi="K2D" w:cs="K2D"/>
          <w:bCs/>
          <w:szCs w:val="22"/>
        </w:rPr>
        <w:t>Skab resultater</w:t>
      </w:r>
    </w:p>
    <w:p w14:paraId="1E015A4C" w14:textId="77777777" w:rsidR="008F13B9" w:rsidRPr="00E60F8B" w:rsidRDefault="008F13B9" w:rsidP="00DE59C4">
      <w:pPr>
        <w:pStyle w:val="Listeafsnit"/>
        <w:numPr>
          <w:ilvl w:val="0"/>
          <w:numId w:val="1"/>
        </w:numPr>
        <w:rPr>
          <w:rFonts w:ascii="K2D" w:hAnsi="K2D" w:cs="K2D"/>
          <w:bCs/>
          <w:szCs w:val="22"/>
        </w:rPr>
      </w:pPr>
      <w:r w:rsidRPr="00E60F8B">
        <w:rPr>
          <w:rFonts w:ascii="K2D" w:hAnsi="K2D" w:cs="K2D"/>
          <w:bCs/>
          <w:szCs w:val="22"/>
        </w:rPr>
        <w:t>Spil hinanden gode</w:t>
      </w:r>
    </w:p>
    <w:p w14:paraId="34F1E1D0" w14:textId="77777777" w:rsidR="008F13B9" w:rsidRPr="00E60F8B" w:rsidRDefault="008F13B9" w:rsidP="00DE59C4">
      <w:pPr>
        <w:pStyle w:val="Listeafsnit"/>
        <w:numPr>
          <w:ilvl w:val="0"/>
          <w:numId w:val="1"/>
        </w:numPr>
        <w:rPr>
          <w:rFonts w:ascii="K2D" w:hAnsi="K2D" w:cs="K2D"/>
          <w:bCs/>
          <w:szCs w:val="22"/>
        </w:rPr>
      </w:pPr>
      <w:r w:rsidRPr="00E60F8B">
        <w:rPr>
          <w:rFonts w:ascii="K2D" w:hAnsi="K2D" w:cs="K2D"/>
          <w:bCs/>
          <w:szCs w:val="22"/>
        </w:rPr>
        <w:t>Tegn fremtiden</w:t>
      </w:r>
    </w:p>
    <w:p w14:paraId="3E70B7FD" w14:textId="77777777" w:rsidR="008F13B9" w:rsidRPr="00E60F8B" w:rsidRDefault="008F13B9" w:rsidP="00DE59C4">
      <w:pPr>
        <w:pStyle w:val="Listeafsnit"/>
        <w:numPr>
          <w:ilvl w:val="0"/>
          <w:numId w:val="1"/>
        </w:numPr>
        <w:rPr>
          <w:rFonts w:ascii="K2D" w:hAnsi="K2D" w:cs="K2D"/>
          <w:bCs/>
          <w:szCs w:val="22"/>
        </w:rPr>
      </w:pPr>
      <w:r w:rsidRPr="00E60F8B">
        <w:rPr>
          <w:rFonts w:ascii="K2D" w:hAnsi="K2D" w:cs="K2D"/>
          <w:bCs/>
          <w:szCs w:val="22"/>
        </w:rPr>
        <w:t>Du skal ville noget</w:t>
      </w:r>
    </w:p>
    <w:p w14:paraId="054F2D12" w14:textId="77777777" w:rsidR="008F13B9" w:rsidRPr="00E60F8B" w:rsidRDefault="008F13B9" w:rsidP="00DE59C4">
      <w:pPr>
        <w:rPr>
          <w:rFonts w:ascii="K2D" w:hAnsi="K2D" w:cs="K2D"/>
          <w:bCs/>
          <w:szCs w:val="22"/>
        </w:rPr>
      </w:pPr>
    </w:p>
    <w:p w14:paraId="4980BBF1" w14:textId="77777777" w:rsidR="008F13B9" w:rsidRPr="00E60F8B" w:rsidRDefault="008F13B9" w:rsidP="00DE59C4">
      <w:pPr>
        <w:rPr>
          <w:rFonts w:ascii="K2D" w:hAnsi="K2D" w:cs="K2D"/>
          <w:bCs/>
          <w:szCs w:val="22"/>
        </w:rPr>
      </w:pPr>
      <w:proofErr w:type="spellStart"/>
      <w:r w:rsidRPr="00E60F8B">
        <w:rPr>
          <w:rFonts w:ascii="K2D" w:hAnsi="K2D" w:cs="K2D"/>
          <w:bCs/>
          <w:szCs w:val="22"/>
        </w:rPr>
        <w:t>Personalepolitisk</w:t>
      </w:r>
      <w:proofErr w:type="spellEnd"/>
      <w:r w:rsidRPr="00E60F8B">
        <w:rPr>
          <w:rFonts w:ascii="K2D" w:hAnsi="K2D" w:cs="K2D"/>
          <w:bCs/>
          <w:szCs w:val="22"/>
        </w:rPr>
        <w:t xml:space="preserve"> har vi i flere år haft fokus på trivsel, arbejdsglæde og faglig stolthed. Lige nu har vi særlig fokus på faglig stolthed, når vi skal arbejde med et udefra og ind perspektiv og tage borgerens stemme ind. Vores personalepolitiske værdier, Ansat med Vilje, afspejler en dialogkultur med Sig det – til den, der kan gøre noget ved det.</w:t>
      </w:r>
    </w:p>
    <w:p w14:paraId="1CD8424A" w14:textId="77777777" w:rsidR="0057456C" w:rsidRDefault="0057456C" w:rsidP="00DE59C4">
      <w:pPr>
        <w:pStyle w:val="Overskrift2"/>
        <w:rPr>
          <w:rFonts w:ascii="K2D" w:hAnsi="K2D" w:cs="K2D"/>
        </w:rPr>
      </w:pPr>
    </w:p>
    <w:p w14:paraId="197C36AC" w14:textId="77777777" w:rsidR="008F13B9" w:rsidRPr="00E60F8B" w:rsidRDefault="008F13B9" w:rsidP="00DE59C4">
      <w:pPr>
        <w:rPr>
          <w:rFonts w:ascii="K2D" w:hAnsi="K2D" w:cs="K2D"/>
          <w:bCs/>
        </w:rPr>
      </w:pPr>
      <w:hyperlink r:id="rId10" w:history="1">
        <w:r w:rsidRPr="00E60F8B">
          <w:rPr>
            <w:rStyle w:val="Hyperlink"/>
            <w:rFonts w:ascii="K2D" w:hAnsi="K2D" w:cs="K2D"/>
            <w:bCs/>
          </w:rPr>
          <w:t>Læs mere om Vejle Kommune på kommunens hjemmeside</w:t>
        </w:r>
      </w:hyperlink>
    </w:p>
    <w:p w14:paraId="4D4A18A2" w14:textId="77777777" w:rsidR="008F13B9" w:rsidRPr="00E60F8B" w:rsidRDefault="008F13B9" w:rsidP="00DE59C4">
      <w:pPr>
        <w:rPr>
          <w:rFonts w:ascii="K2D" w:hAnsi="K2D" w:cs="K2D"/>
        </w:rPr>
      </w:pPr>
    </w:p>
    <w:p w14:paraId="2E9FE8E0" w14:textId="77777777" w:rsidR="008F13B9" w:rsidRPr="00A861D5" w:rsidRDefault="008F13B9" w:rsidP="00DE59C4">
      <w:pPr>
        <w:pStyle w:val="Overskrift2"/>
        <w:rPr>
          <w:rFonts w:ascii="K2D" w:hAnsi="K2D" w:cs="K2D"/>
        </w:rPr>
      </w:pPr>
      <w:bookmarkStart w:id="4" w:name="_Toc68605023"/>
      <w:r w:rsidRPr="00A861D5">
        <w:rPr>
          <w:rFonts w:ascii="K2D" w:hAnsi="K2D" w:cs="K2D"/>
        </w:rPr>
        <w:t>Ansættelsesvilkår</w:t>
      </w:r>
      <w:bookmarkEnd w:id="3"/>
      <w:bookmarkEnd w:id="4"/>
    </w:p>
    <w:p w14:paraId="03CB4772" w14:textId="1F4BD148" w:rsidR="00A861D5" w:rsidRPr="00F57722" w:rsidRDefault="00A861D5" w:rsidP="00A861D5">
      <w:pPr>
        <w:spacing w:line="276" w:lineRule="auto"/>
        <w:rPr>
          <w:rFonts w:ascii="K2D" w:hAnsi="K2D" w:cs="K2D"/>
          <w:color w:val="000000"/>
          <w:szCs w:val="22"/>
        </w:rPr>
      </w:pPr>
      <w:bookmarkStart w:id="5" w:name="_Hlk170214558"/>
      <w:r w:rsidRPr="00A861D5">
        <w:rPr>
          <w:rFonts w:ascii="K2D" w:hAnsi="K2D" w:cs="K2D"/>
          <w:color w:val="000000"/>
          <w:szCs w:val="22"/>
        </w:rPr>
        <w:t xml:space="preserve">Løn- og ansættelsesvilkår for </w:t>
      </w:r>
      <w:r w:rsidRPr="00A861D5">
        <w:rPr>
          <w:rFonts w:ascii="K2D" w:hAnsi="K2D" w:cs="K2D"/>
          <w:color w:val="000000"/>
          <w:szCs w:val="20"/>
        </w:rPr>
        <w:t xml:space="preserve">stillingen som </w:t>
      </w:r>
      <w:r w:rsidRPr="00A861D5">
        <w:rPr>
          <w:rFonts w:ascii="K2D" w:hAnsi="K2D" w:cs="K2D"/>
        </w:rPr>
        <w:t>centerleder</w:t>
      </w:r>
      <w:r w:rsidRPr="00A861D5">
        <w:rPr>
          <w:rFonts w:ascii="K2D" w:hAnsi="K2D" w:cs="K2D"/>
          <w:color w:val="000000"/>
          <w:szCs w:val="20"/>
        </w:rPr>
        <w:t xml:space="preserve"> for </w:t>
      </w:r>
      <w:r w:rsidR="00353C66">
        <w:rPr>
          <w:rFonts w:ascii="K2D" w:hAnsi="K2D" w:cs="K2D"/>
          <w:color w:val="000000"/>
          <w:szCs w:val="20"/>
        </w:rPr>
        <w:t>Sukkertoppen</w:t>
      </w:r>
      <w:r w:rsidR="0098478F" w:rsidRPr="00A861D5">
        <w:rPr>
          <w:rFonts w:ascii="K2D" w:hAnsi="K2D" w:cs="K2D"/>
          <w:color w:val="000000"/>
          <w:szCs w:val="22"/>
        </w:rPr>
        <w:t xml:space="preserve"> </w:t>
      </w:r>
      <w:r w:rsidRPr="00A861D5">
        <w:rPr>
          <w:rFonts w:ascii="K2D" w:hAnsi="K2D" w:cs="K2D"/>
          <w:color w:val="000000"/>
          <w:szCs w:val="22"/>
        </w:rPr>
        <w:t>aftales i henhold til gældende overenskomster og aftaler med forhandlingsberettigede organisationer.</w:t>
      </w:r>
    </w:p>
    <w:bookmarkEnd w:id="5"/>
    <w:p w14:paraId="20C8B53B" w14:textId="77777777" w:rsidR="008F13B9" w:rsidRPr="00E60F8B" w:rsidRDefault="008F13B9" w:rsidP="00DE59C4">
      <w:pPr>
        <w:spacing w:line="276" w:lineRule="auto"/>
        <w:rPr>
          <w:rFonts w:ascii="K2D" w:hAnsi="K2D" w:cs="K2D"/>
          <w:color w:val="000000"/>
          <w:szCs w:val="20"/>
        </w:rPr>
      </w:pPr>
    </w:p>
    <w:p w14:paraId="4EDD6ADB" w14:textId="77777777" w:rsidR="008F13B9" w:rsidRPr="00205901" w:rsidRDefault="008F13B9" w:rsidP="00DE59C4">
      <w:pPr>
        <w:pStyle w:val="Overskrift2"/>
        <w:rPr>
          <w:rFonts w:ascii="K2D" w:hAnsi="K2D" w:cs="K2D"/>
          <w:i/>
          <w:sz w:val="20"/>
        </w:rPr>
      </w:pPr>
      <w:bookmarkStart w:id="6" w:name="_Toc522092918"/>
      <w:bookmarkStart w:id="7" w:name="_Toc68605024"/>
      <w:r w:rsidRPr="00205901">
        <w:rPr>
          <w:rFonts w:ascii="K2D" w:hAnsi="K2D" w:cs="K2D"/>
        </w:rPr>
        <w:t>Ansættelsesproces</w:t>
      </w:r>
      <w:bookmarkEnd w:id="6"/>
      <w:bookmarkEnd w:id="7"/>
    </w:p>
    <w:p w14:paraId="1F5925E8" w14:textId="4B63156D" w:rsidR="008F13B9" w:rsidRPr="00270320" w:rsidRDefault="008F13B9" w:rsidP="00DE59C4">
      <w:pPr>
        <w:spacing w:line="276" w:lineRule="auto"/>
        <w:rPr>
          <w:rFonts w:ascii="K2D" w:hAnsi="K2D" w:cs="K2D"/>
          <w:color w:val="000000"/>
          <w:szCs w:val="20"/>
        </w:rPr>
      </w:pPr>
      <w:r w:rsidRPr="00270320">
        <w:rPr>
          <w:rFonts w:ascii="K2D" w:hAnsi="K2D" w:cs="K2D"/>
          <w:color w:val="000000"/>
          <w:szCs w:val="20"/>
        </w:rPr>
        <w:t>Send ansøgningen via Vejle Kommunes hjemmeside senest</w:t>
      </w:r>
      <w:r w:rsidR="00E7072E" w:rsidRPr="00270320">
        <w:rPr>
          <w:rFonts w:ascii="K2D" w:hAnsi="K2D" w:cs="K2D"/>
          <w:color w:val="000000"/>
          <w:szCs w:val="20"/>
        </w:rPr>
        <w:t xml:space="preserve"> d</w:t>
      </w:r>
      <w:r w:rsidR="00270320" w:rsidRPr="00270320">
        <w:rPr>
          <w:rFonts w:ascii="K2D" w:hAnsi="K2D" w:cs="K2D"/>
          <w:color w:val="000000"/>
          <w:szCs w:val="20"/>
        </w:rPr>
        <w:t>en 19. april</w:t>
      </w:r>
      <w:r w:rsidR="00E7072E" w:rsidRPr="00270320">
        <w:rPr>
          <w:rFonts w:ascii="K2D" w:hAnsi="K2D" w:cs="K2D"/>
          <w:color w:val="000000"/>
          <w:szCs w:val="20"/>
        </w:rPr>
        <w:t xml:space="preserve"> 2026 kl. 23.59</w:t>
      </w:r>
    </w:p>
    <w:p w14:paraId="3A1000A9" w14:textId="77777777" w:rsidR="008F13B9" w:rsidRPr="00270320" w:rsidRDefault="008F13B9" w:rsidP="00DE59C4">
      <w:pPr>
        <w:spacing w:line="276" w:lineRule="auto"/>
        <w:rPr>
          <w:rFonts w:ascii="K2D" w:hAnsi="K2D" w:cs="K2D"/>
          <w:color w:val="000000"/>
          <w:szCs w:val="20"/>
        </w:rPr>
      </w:pPr>
    </w:p>
    <w:p w14:paraId="12F622E6" w14:textId="77777777" w:rsidR="008F13B9" w:rsidRDefault="008F13B9" w:rsidP="00DE59C4">
      <w:pPr>
        <w:spacing w:line="276" w:lineRule="auto"/>
        <w:rPr>
          <w:rFonts w:ascii="K2D" w:hAnsi="K2D" w:cs="K2D"/>
          <w:color w:val="000000"/>
          <w:szCs w:val="20"/>
        </w:rPr>
      </w:pPr>
      <w:r w:rsidRPr="00270320">
        <w:rPr>
          <w:rFonts w:ascii="K2D" w:hAnsi="K2D" w:cs="K2D"/>
          <w:color w:val="000000"/>
          <w:szCs w:val="20"/>
        </w:rPr>
        <w:t xml:space="preserve">Rekrutteringssystemet sender en kvittering for modtagelsen af ansøgningen til den mailadresse, du angiver i forbindelse med ansøgningen. Det forudsættes, at denne mailadresse kan anvendes til den fortrolige kommunikation mellem ansøger og Vejle Kommune i resten af ansættelsesprocessen. </w:t>
      </w:r>
    </w:p>
    <w:p w14:paraId="3F43E610" w14:textId="77777777" w:rsidR="00270FCF" w:rsidRPr="00270320" w:rsidRDefault="00270FCF" w:rsidP="00DE59C4">
      <w:pPr>
        <w:spacing w:line="276" w:lineRule="auto"/>
        <w:rPr>
          <w:rFonts w:ascii="K2D" w:hAnsi="K2D" w:cs="K2D"/>
          <w:color w:val="000000"/>
          <w:szCs w:val="20"/>
        </w:rPr>
      </w:pPr>
    </w:p>
    <w:p w14:paraId="72524812" w14:textId="4E72B1F0" w:rsidR="008F13B9" w:rsidRPr="00270320" w:rsidRDefault="00E7072E" w:rsidP="003A0E1F">
      <w:pPr>
        <w:rPr>
          <w:rFonts w:ascii="K2D" w:hAnsi="K2D" w:cs="K2D"/>
          <w:color w:val="000000"/>
          <w:szCs w:val="20"/>
        </w:rPr>
      </w:pPr>
      <w:r w:rsidRPr="00270320">
        <w:rPr>
          <w:rFonts w:ascii="K2D" w:hAnsi="K2D" w:cs="K2D"/>
          <w:color w:val="000000"/>
          <w:szCs w:val="20"/>
        </w:rPr>
        <w:t xml:space="preserve">Den </w:t>
      </w:r>
      <w:r w:rsidR="00270320" w:rsidRPr="00270320">
        <w:rPr>
          <w:rFonts w:ascii="K2D" w:hAnsi="K2D" w:cs="K2D"/>
          <w:color w:val="000000"/>
          <w:szCs w:val="20"/>
        </w:rPr>
        <w:t>2</w:t>
      </w:r>
      <w:r w:rsidR="00270320">
        <w:rPr>
          <w:rFonts w:ascii="K2D" w:hAnsi="K2D" w:cs="K2D"/>
          <w:color w:val="000000"/>
          <w:szCs w:val="20"/>
        </w:rPr>
        <w:t>1</w:t>
      </w:r>
      <w:r w:rsidRPr="00270320">
        <w:rPr>
          <w:rFonts w:ascii="K2D" w:hAnsi="K2D" w:cs="K2D"/>
          <w:color w:val="000000"/>
          <w:szCs w:val="20"/>
        </w:rPr>
        <w:t xml:space="preserve">. </w:t>
      </w:r>
      <w:r w:rsidR="00270320" w:rsidRPr="00270320">
        <w:rPr>
          <w:rFonts w:ascii="K2D" w:hAnsi="K2D" w:cs="K2D"/>
          <w:color w:val="000000"/>
          <w:szCs w:val="20"/>
        </w:rPr>
        <w:t>april</w:t>
      </w:r>
      <w:r w:rsidRPr="00270320">
        <w:rPr>
          <w:rFonts w:ascii="K2D" w:hAnsi="K2D" w:cs="K2D"/>
          <w:color w:val="000000"/>
          <w:szCs w:val="20"/>
        </w:rPr>
        <w:t xml:space="preserve"> b</w:t>
      </w:r>
      <w:r w:rsidR="008F13B9" w:rsidRPr="00270320">
        <w:rPr>
          <w:rFonts w:ascii="K2D" w:hAnsi="K2D" w:cs="K2D"/>
          <w:color w:val="000000"/>
          <w:szCs w:val="20"/>
        </w:rPr>
        <w:t>eslutter ansættelsesudvalget, hvem de vil indkalde til 1. samtale. De udvalgte ansøgere får besked umiddelbart efter.</w:t>
      </w:r>
    </w:p>
    <w:p w14:paraId="59A3C1CA" w14:textId="77777777" w:rsidR="008F13B9" w:rsidRPr="00270320" w:rsidRDefault="008F13B9" w:rsidP="003A0E1F">
      <w:pPr>
        <w:rPr>
          <w:rFonts w:ascii="K2D" w:hAnsi="K2D" w:cs="K2D"/>
          <w:color w:val="000000"/>
          <w:szCs w:val="20"/>
          <w:highlight w:val="yellow"/>
        </w:rPr>
      </w:pPr>
    </w:p>
    <w:p w14:paraId="7A4E47E8" w14:textId="2A994D8C" w:rsidR="008F13B9" w:rsidRPr="00851E9A" w:rsidRDefault="00851E9A" w:rsidP="00851E9A">
      <w:pPr>
        <w:rPr>
          <w:rFonts w:ascii="K2D" w:hAnsi="K2D" w:cs="K2D"/>
          <w:b/>
          <w:color w:val="000000"/>
          <w:szCs w:val="20"/>
        </w:rPr>
      </w:pPr>
      <w:r w:rsidRPr="00851E9A">
        <w:rPr>
          <w:rFonts w:ascii="K2D" w:hAnsi="K2D" w:cs="K2D"/>
          <w:color w:val="000000"/>
          <w:szCs w:val="20"/>
        </w:rPr>
        <w:t>1.</w:t>
      </w:r>
      <w:r>
        <w:rPr>
          <w:rFonts w:ascii="K2D" w:hAnsi="K2D" w:cs="K2D"/>
          <w:color w:val="000000"/>
          <w:szCs w:val="20"/>
        </w:rPr>
        <w:t xml:space="preserve"> </w:t>
      </w:r>
      <w:r w:rsidR="008F13B9" w:rsidRPr="00851E9A">
        <w:rPr>
          <w:rFonts w:ascii="K2D" w:hAnsi="K2D" w:cs="K2D"/>
          <w:color w:val="000000"/>
          <w:szCs w:val="20"/>
        </w:rPr>
        <w:t>samtalerunde afvikles</w:t>
      </w:r>
      <w:r w:rsidR="00E7072E" w:rsidRPr="00851E9A">
        <w:rPr>
          <w:rFonts w:ascii="K2D" w:hAnsi="K2D" w:cs="K2D"/>
          <w:color w:val="000000"/>
          <w:szCs w:val="20"/>
        </w:rPr>
        <w:t xml:space="preserve"> den </w:t>
      </w:r>
      <w:r w:rsidR="00270320" w:rsidRPr="00851E9A">
        <w:rPr>
          <w:rFonts w:ascii="K2D" w:hAnsi="K2D" w:cs="K2D"/>
          <w:color w:val="000000"/>
          <w:szCs w:val="20"/>
        </w:rPr>
        <w:t>24. april</w:t>
      </w:r>
      <w:r w:rsidR="00E7072E" w:rsidRPr="00851E9A">
        <w:rPr>
          <w:rFonts w:ascii="K2D" w:hAnsi="K2D" w:cs="K2D"/>
          <w:color w:val="000000"/>
          <w:szCs w:val="20"/>
        </w:rPr>
        <w:t xml:space="preserve"> 2026.</w:t>
      </w:r>
      <w:r w:rsidR="008F13B9" w:rsidRPr="00851E9A">
        <w:rPr>
          <w:rFonts w:ascii="K2D" w:hAnsi="K2D" w:cs="K2D"/>
          <w:b/>
          <w:color w:val="000000"/>
          <w:szCs w:val="20"/>
        </w:rPr>
        <w:t xml:space="preserve"> </w:t>
      </w:r>
    </w:p>
    <w:p w14:paraId="0E14E207" w14:textId="77777777" w:rsidR="00851E9A" w:rsidRPr="00851E9A" w:rsidRDefault="00851E9A" w:rsidP="00851E9A">
      <w:pPr>
        <w:rPr>
          <w:b/>
        </w:rPr>
      </w:pPr>
    </w:p>
    <w:p w14:paraId="5B843736" w14:textId="77777777" w:rsidR="00851E9A" w:rsidRPr="00851E9A" w:rsidRDefault="00851E9A" w:rsidP="00851E9A">
      <w:pPr>
        <w:rPr>
          <w:rFonts w:ascii="K2D" w:hAnsi="K2D" w:cs="K2D"/>
          <w:bCs/>
        </w:rPr>
      </w:pPr>
      <w:r w:rsidRPr="00851E9A">
        <w:rPr>
          <w:rFonts w:ascii="K2D" w:hAnsi="K2D" w:cs="K2D"/>
          <w:bCs/>
        </w:rPr>
        <w:t xml:space="preserve">Hvis du går videre til 2. samtalerunde, vil der den 27. april kl. 16 blive gennemført en kort og fortrolig samtale med et borgerpanel på Sukkertoppen. Borgerpanelet består af to-tre beboere, </w:t>
      </w:r>
      <w:r w:rsidRPr="00851E9A">
        <w:rPr>
          <w:rFonts w:ascii="K2D" w:hAnsi="K2D" w:cs="K2D"/>
          <w:bCs/>
        </w:rPr>
        <w:lastRenderedPageBreak/>
        <w:t xml:space="preserve">som repræsenterer Sukkertoppen. </w:t>
      </w:r>
      <w:r w:rsidRPr="00851E9A">
        <w:rPr>
          <w:rFonts w:ascii="K2D" w:hAnsi="K2D" w:cs="K2D"/>
          <w:color w:val="000000"/>
          <w:szCs w:val="20"/>
        </w:rPr>
        <w:t>Fortrolighed og tavshedspligt sikres i forbindelse med denne samtale på lige fod med den øvrige proces.</w:t>
      </w:r>
    </w:p>
    <w:p w14:paraId="7A4704E1" w14:textId="77777777" w:rsidR="00851E9A" w:rsidRPr="00851E9A" w:rsidRDefault="00851E9A" w:rsidP="00851E9A">
      <w:pPr>
        <w:rPr>
          <w:rFonts w:ascii="K2D" w:hAnsi="K2D" w:cs="K2D"/>
          <w:bCs/>
        </w:rPr>
      </w:pPr>
      <w:r w:rsidRPr="00851E9A">
        <w:rPr>
          <w:rFonts w:ascii="K2D" w:hAnsi="K2D" w:cs="K2D"/>
          <w:bCs/>
        </w:rPr>
        <w:t>Mellem 1. og 2. samtale gennemføres der en personprofiltest. Ved 2. samtale er der også en case.</w:t>
      </w:r>
    </w:p>
    <w:p w14:paraId="28299435" w14:textId="77777777" w:rsidR="008F13B9" w:rsidRPr="00270320" w:rsidRDefault="008F13B9" w:rsidP="003A0E1F">
      <w:pPr>
        <w:rPr>
          <w:rFonts w:ascii="K2D" w:hAnsi="K2D" w:cs="K2D"/>
          <w:color w:val="000000"/>
          <w:szCs w:val="20"/>
          <w:highlight w:val="yellow"/>
        </w:rPr>
      </w:pPr>
    </w:p>
    <w:p w14:paraId="18AAF796" w14:textId="78EF5D87" w:rsidR="008F13B9" w:rsidRPr="00270320" w:rsidRDefault="008F13B9" w:rsidP="003A0E1F">
      <w:pPr>
        <w:rPr>
          <w:rFonts w:ascii="K2D" w:hAnsi="K2D" w:cs="K2D"/>
          <w:color w:val="000000"/>
          <w:szCs w:val="20"/>
        </w:rPr>
      </w:pPr>
      <w:r w:rsidRPr="00270320">
        <w:rPr>
          <w:rFonts w:ascii="K2D" w:hAnsi="K2D" w:cs="K2D"/>
          <w:color w:val="000000"/>
          <w:szCs w:val="20"/>
        </w:rPr>
        <w:t xml:space="preserve">2. samtalerunde afvikles </w:t>
      </w:r>
      <w:r w:rsidR="00941E98" w:rsidRPr="00270320">
        <w:rPr>
          <w:rFonts w:ascii="K2D" w:hAnsi="K2D" w:cs="K2D"/>
          <w:color w:val="000000"/>
          <w:szCs w:val="20"/>
        </w:rPr>
        <w:t>d</w:t>
      </w:r>
      <w:r w:rsidR="00EE5B78" w:rsidRPr="00270320">
        <w:rPr>
          <w:rFonts w:ascii="K2D" w:hAnsi="K2D" w:cs="K2D"/>
          <w:color w:val="000000"/>
          <w:szCs w:val="20"/>
        </w:rPr>
        <w:t>en 2</w:t>
      </w:r>
      <w:r w:rsidR="00270320" w:rsidRPr="00270320">
        <w:rPr>
          <w:rFonts w:ascii="K2D" w:hAnsi="K2D" w:cs="K2D"/>
          <w:color w:val="000000"/>
          <w:szCs w:val="20"/>
        </w:rPr>
        <w:t>9</w:t>
      </w:r>
      <w:r w:rsidR="00EE5B78" w:rsidRPr="00270320">
        <w:rPr>
          <w:rFonts w:ascii="K2D" w:hAnsi="K2D" w:cs="K2D"/>
          <w:color w:val="000000"/>
          <w:szCs w:val="20"/>
        </w:rPr>
        <w:t xml:space="preserve">. </w:t>
      </w:r>
      <w:r w:rsidR="00270320" w:rsidRPr="00270320">
        <w:rPr>
          <w:rFonts w:ascii="K2D" w:hAnsi="K2D" w:cs="K2D"/>
          <w:color w:val="000000"/>
          <w:szCs w:val="20"/>
        </w:rPr>
        <w:t>april</w:t>
      </w:r>
      <w:r w:rsidR="00EE5B78" w:rsidRPr="00270320">
        <w:rPr>
          <w:rFonts w:ascii="K2D" w:hAnsi="K2D" w:cs="K2D"/>
          <w:color w:val="000000"/>
          <w:szCs w:val="20"/>
        </w:rPr>
        <w:t xml:space="preserve"> 2026</w:t>
      </w:r>
    </w:p>
    <w:p w14:paraId="04D76563" w14:textId="77777777" w:rsidR="00EE5B78" w:rsidRPr="00270320" w:rsidRDefault="00EE5B78" w:rsidP="003A0E1F">
      <w:pPr>
        <w:rPr>
          <w:rFonts w:ascii="K2D" w:hAnsi="K2D" w:cs="K2D"/>
          <w:b/>
          <w:color w:val="000000"/>
          <w:szCs w:val="20"/>
        </w:rPr>
      </w:pPr>
    </w:p>
    <w:p w14:paraId="71E900A4" w14:textId="77777777" w:rsidR="008F13B9" w:rsidRPr="00270320" w:rsidRDefault="008F13B9" w:rsidP="003A0E1F">
      <w:pPr>
        <w:rPr>
          <w:rFonts w:ascii="K2D" w:hAnsi="K2D" w:cs="K2D"/>
          <w:color w:val="000000"/>
          <w:szCs w:val="20"/>
        </w:rPr>
      </w:pPr>
      <w:r w:rsidRPr="00270320">
        <w:rPr>
          <w:rFonts w:ascii="K2D" w:hAnsi="K2D" w:cs="K2D"/>
          <w:color w:val="000000"/>
          <w:szCs w:val="20"/>
        </w:rPr>
        <w:t>Herefter indhentes referencer.</w:t>
      </w:r>
    </w:p>
    <w:p w14:paraId="12CA9AE7" w14:textId="77777777" w:rsidR="008F13B9" w:rsidRPr="00270320" w:rsidRDefault="008F13B9" w:rsidP="003A0E1F">
      <w:pPr>
        <w:rPr>
          <w:rFonts w:ascii="K2D" w:hAnsi="K2D" w:cs="K2D"/>
          <w:b/>
          <w:color w:val="000000"/>
          <w:szCs w:val="20"/>
        </w:rPr>
      </w:pPr>
    </w:p>
    <w:p w14:paraId="524C4CCA" w14:textId="55FADD52" w:rsidR="00975566" w:rsidRDefault="008F13B9" w:rsidP="003A0E1F">
      <w:pPr>
        <w:rPr>
          <w:rFonts w:ascii="K2D" w:hAnsi="K2D" w:cs="K2D"/>
          <w:b/>
          <w:color w:val="000000"/>
          <w:szCs w:val="20"/>
        </w:rPr>
      </w:pPr>
      <w:r w:rsidRPr="00270320">
        <w:rPr>
          <w:rFonts w:ascii="K2D" w:hAnsi="K2D" w:cs="K2D"/>
          <w:color w:val="000000"/>
          <w:szCs w:val="20"/>
        </w:rPr>
        <w:t>Ansøgeren forventes at tiltræde</w:t>
      </w:r>
      <w:r w:rsidR="00DF6E1B" w:rsidRPr="00270320">
        <w:rPr>
          <w:rFonts w:ascii="K2D" w:hAnsi="K2D" w:cs="K2D"/>
          <w:color w:val="000000"/>
          <w:szCs w:val="20"/>
        </w:rPr>
        <w:t xml:space="preserve"> den 1. </w:t>
      </w:r>
      <w:r w:rsidR="00270320" w:rsidRPr="00270320">
        <w:rPr>
          <w:rFonts w:ascii="K2D" w:hAnsi="K2D" w:cs="K2D"/>
          <w:color w:val="000000"/>
          <w:szCs w:val="20"/>
        </w:rPr>
        <w:t>juni</w:t>
      </w:r>
      <w:r w:rsidR="00DF6E1B" w:rsidRPr="00270320">
        <w:rPr>
          <w:rFonts w:ascii="K2D" w:hAnsi="K2D" w:cs="K2D"/>
          <w:color w:val="000000"/>
          <w:szCs w:val="20"/>
        </w:rPr>
        <w:t xml:space="preserve"> 2026</w:t>
      </w:r>
    </w:p>
    <w:p w14:paraId="4A4DEF69" w14:textId="77777777" w:rsidR="009D3891" w:rsidRDefault="009D3891" w:rsidP="003A0E1F">
      <w:pPr>
        <w:rPr>
          <w:rFonts w:ascii="K2D" w:hAnsi="K2D" w:cs="K2D"/>
          <w:b/>
          <w:color w:val="000000"/>
          <w:szCs w:val="20"/>
        </w:rPr>
      </w:pPr>
    </w:p>
    <w:p w14:paraId="79847911" w14:textId="77777777" w:rsidR="00851E9A" w:rsidRDefault="00851E9A" w:rsidP="003A0E1F">
      <w:pPr>
        <w:rPr>
          <w:rFonts w:ascii="K2D" w:hAnsi="K2D" w:cs="K2D"/>
          <w:b/>
          <w:color w:val="000000"/>
          <w:szCs w:val="20"/>
        </w:rPr>
      </w:pPr>
    </w:p>
    <w:p w14:paraId="3B8AFBDE" w14:textId="77777777" w:rsidR="00851E9A" w:rsidRDefault="00851E9A" w:rsidP="003A0E1F">
      <w:pPr>
        <w:rPr>
          <w:rFonts w:ascii="K2D" w:hAnsi="K2D" w:cs="K2D"/>
          <w:b/>
          <w:color w:val="000000"/>
          <w:szCs w:val="20"/>
        </w:rPr>
      </w:pPr>
    </w:p>
    <w:sectPr w:rsidR="00851E9A" w:rsidSect="003A0E1F">
      <w:footerReference w:type="default" r:id="rId11"/>
      <w:pgSz w:w="11906" w:h="16838" w:code="9"/>
      <w:pgMar w:top="2268" w:right="1134" w:bottom="1701" w:left="1134" w:header="510"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F0DCA" w14:textId="77777777" w:rsidR="00E115B7" w:rsidRDefault="00E115B7">
      <w:r>
        <w:separator/>
      </w:r>
    </w:p>
  </w:endnote>
  <w:endnote w:type="continuationSeparator" w:id="0">
    <w:p w14:paraId="5D631BEF" w14:textId="77777777" w:rsidR="00E115B7" w:rsidRDefault="00E11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2D">
    <w:panose1 w:val="00000500000000000000"/>
    <w:charset w:val="00"/>
    <w:family w:val="auto"/>
    <w:pitch w:val="variable"/>
    <w:sig w:usb0="21000007" w:usb1="00000001" w:usb2="00000000" w:usb3="00000000" w:csb0="0001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nton Bold">
    <w:altName w:val="Panton 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F9FD7" w14:textId="77777777" w:rsidR="00CA4F6C" w:rsidRPr="00BD6D8A" w:rsidRDefault="00CA4F6C">
    <w:pPr>
      <w:pStyle w:val="Ledetekst"/>
      <w:tabs>
        <w:tab w:val="right" w:pos="9638"/>
      </w:tabs>
      <w:rPr>
        <w:lang w:val="en-US"/>
      </w:rPr>
    </w:pPr>
    <w:r w:rsidRPr="00BD6D8A">
      <w:rPr>
        <w:lang w:val="en-US"/>
      </w:rPr>
      <w:tab/>
      <w:t xml:space="preserve">Side </w:t>
    </w:r>
    <w:r>
      <w:fldChar w:fldCharType="begin"/>
    </w:r>
    <w:r w:rsidRPr="00BD6D8A">
      <w:rPr>
        <w:lang w:val="en-US"/>
      </w:rPr>
      <w:instrText xml:space="preserve"> PAGE </w:instrText>
    </w:r>
    <w:r>
      <w:fldChar w:fldCharType="separate"/>
    </w:r>
    <w:r>
      <w:rPr>
        <w:lang w:val="en-US"/>
      </w:rPr>
      <w:t>10</w:t>
    </w:r>
    <w:r>
      <w:fldChar w:fldCharType="end"/>
    </w:r>
    <w:r w:rsidRPr="00BD6D8A">
      <w:rPr>
        <w:lang w:val="en-US"/>
      </w:rPr>
      <w:t xml:space="preserve"> af </w:t>
    </w:r>
    <w:r>
      <w:fldChar w:fldCharType="begin"/>
    </w:r>
    <w:r w:rsidRPr="00BD6D8A">
      <w:rPr>
        <w:lang w:val="en-US"/>
      </w:rPr>
      <w:instrText xml:space="preserve"> NUMPAGES </w:instrText>
    </w:r>
    <w:r>
      <w:fldChar w:fldCharType="separate"/>
    </w:r>
    <w:r>
      <w:rPr>
        <w:lang w:val="en-US"/>
      </w:rPr>
      <w:t>10</w:t>
    </w:r>
    <w:r>
      <w:fldChar w:fldCharType="end"/>
    </w:r>
  </w:p>
  <w:p w14:paraId="5B63CD4D" w14:textId="77777777" w:rsidR="00CA4F6C" w:rsidRPr="00BD6D8A" w:rsidRDefault="00CA4F6C">
    <w:pPr>
      <w:pStyle w:val="Sidefod"/>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746B5" w14:textId="77777777" w:rsidR="00E115B7" w:rsidRDefault="00E115B7">
      <w:r>
        <w:separator/>
      </w:r>
    </w:p>
  </w:footnote>
  <w:footnote w:type="continuationSeparator" w:id="0">
    <w:p w14:paraId="2F88BD7B" w14:textId="77777777" w:rsidR="00E115B7" w:rsidRDefault="00E115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7EB2"/>
    <w:multiLevelType w:val="hybridMultilevel"/>
    <w:tmpl w:val="8E96A0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4856863"/>
    <w:multiLevelType w:val="hybridMultilevel"/>
    <w:tmpl w:val="414EDFFA"/>
    <w:lvl w:ilvl="0" w:tplc="C840ECE8">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CAA63B5"/>
    <w:multiLevelType w:val="hybridMultilevel"/>
    <w:tmpl w:val="5BA66F52"/>
    <w:lvl w:ilvl="0" w:tplc="AB6E2442">
      <w:numFmt w:val="bullet"/>
      <w:lvlText w:val=""/>
      <w:lvlJc w:val="left"/>
      <w:pPr>
        <w:ind w:left="720" w:hanging="360"/>
      </w:pPr>
      <w:rPr>
        <w:rFonts w:ascii="K2D" w:eastAsia="Times New Roman" w:hAnsi="K2D" w:cs="K2D"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BB15B31"/>
    <w:multiLevelType w:val="multilevel"/>
    <w:tmpl w:val="7826D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DA211A"/>
    <w:multiLevelType w:val="hybridMultilevel"/>
    <w:tmpl w:val="12C435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5D13253"/>
    <w:multiLevelType w:val="hybridMultilevel"/>
    <w:tmpl w:val="E9D8AA56"/>
    <w:lvl w:ilvl="0" w:tplc="0406000F">
      <w:start w:val="1"/>
      <w:numFmt w:val="decimal"/>
      <w:lvlText w:val="%1."/>
      <w:lvlJc w:val="left"/>
      <w:pPr>
        <w:ind w:left="720" w:hanging="360"/>
      </w:pPr>
      <w:rPr>
        <w:rFonts w:hint="default"/>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4EB7364"/>
    <w:multiLevelType w:val="multilevel"/>
    <w:tmpl w:val="20A8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866F02"/>
    <w:multiLevelType w:val="hybridMultilevel"/>
    <w:tmpl w:val="F718DF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9466253"/>
    <w:multiLevelType w:val="hybridMultilevel"/>
    <w:tmpl w:val="4D4A68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33A432B"/>
    <w:multiLevelType w:val="hybridMultilevel"/>
    <w:tmpl w:val="02E2ED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93B1C6A"/>
    <w:multiLevelType w:val="hybridMultilevel"/>
    <w:tmpl w:val="9E1296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D9D399D"/>
    <w:multiLevelType w:val="multilevel"/>
    <w:tmpl w:val="07189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411147">
    <w:abstractNumId w:val="7"/>
  </w:num>
  <w:num w:numId="2" w16cid:durableId="179052268">
    <w:abstractNumId w:val="10"/>
  </w:num>
  <w:num w:numId="3" w16cid:durableId="1418595989">
    <w:abstractNumId w:val="1"/>
  </w:num>
  <w:num w:numId="4" w16cid:durableId="4869426">
    <w:abstractNumId w:val="4"/>
  </w:num>
  <w:num w:numId="5" w16cid:durableId="652297945">
    <w:abstractNumId w:val="11"/>
  </w:num>
  <w:num w:numId="6" w16cid:durableId="276760422">
    <w:abstractNumId w:val="9"/>
  </w:num>
  <w:num w:numId="7" w16cid:durableId="1320038047">
    <w:abstractNumId w:val="3"/>
  </w:num>
  <w:num w:numId="8" w16cid:durableId="1833763030">
    <w:abstractNumId w:val="6"/>
  </w:num>
  <w:num w:numId="9" w16cid:durableId="1844590842">
    <w:abstractNumId w:val="0"/>
  </w:num>
  <w:num w:numId="10" w16cid:durableId="43453882">
    <w:abstractNumId w:val="2"/>
  </w:num>
  <w:num w:numId="11" w16cid:durableId="1012531205">
    <w:abstractNumId w:val="8"/>
  </w:num>
  <w:num w:numId="12" w16cid:durableId="5020877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3B9"/>
    <w:rsid w:val="00043ABE"/>
    <w:rsid w:val="00046040"/>
    <w:rsid w:val="0005484F"/>
    <w:rsid w:val="0008433C"/>
    <w:rsid w:val="0008572F"/>
    <w:rsid w:val="000A1790"/>
    <w:rsid w:val="000A346D"/>
    <w:rsid w:val="000B315E"/>
    <w:rsid w:val="000B544A"/>
    <w:rsid w:val="000C60B2"/>
    <w:rsid w:val="000D64FC"/>
    <w:rsid w:val="00116690"/>
    <w:rsid w:val="00130B98"/>
    <w:rsid w:val="00135E1C"/>
    <w:rsid w:val="0014115B"/>
    <w:rsid w:val="0015330C"/>
    <w:rsid w:val="00157C09"/>
    <w:rsid w:val="0018462F"/>
    <w:rsid w:val="001A1F2F"/>
    <w:rsid w:val="001D4B9C"/>
    <w:rsid w:val="001E3921"/>
    <w:rsid w:val="002053A5"/>
    <w:rsid w:val="00205901"/>
    <w:rsid w:val="002231EA"/>
    <w:rsid w:val="00226EBD"/>
    <w:rsid w:val="00227F0A"/>
    <w:rsid w:val="00240D63"/>
    <w:rsid w:val="00264799"/>
    <w:rsid w:val="00270320"/>
    <w:rsid w:val="00270FCF"/>
    <w:rsid w:val="00276296"/>
    <w:rsid w:val="00286996"/>
    <w:rsid w:val="002876B6"/>
    <w:rsid w:val="002F6340"/>
    <w:rsid w:val="002F798E"/>
    <w:rsid w:val="00311702"/>
    <w:rsid w:val="00312BB5"/>
    <w:rsid w:val="00353734"/>
    <w:rsid w:val="00353C66"/>
    <w:rsid w:val="00365DE5"/>
    <w:rsid w:val="003707D1"/>
    <w:rsid w:val="00371559"/>
    <w:rsid w:val="00371CB8"/>
    <w:rsid w:val="00373622"/>
    <w:rsid w:val="003800C4"/>
    <w:rsid w:val="00385071"/>
    <w:rsid w:val="003872DE"/>
    <w:rsid w:val="00396B52"/>
    <w:rsid w:val="003A0E1F"/>
    <w:rsid w:val="003A486E"/>
    <w:rsid w:val="003D1501"/>
    <w:rsid w:val="003D6261"/>
    <w:rsid w:val="003D76A6"/>
    <w:rsid w:val="003E12E5"/>
    <w:rsid w:val="00410AC9"/>
    <w:rsid w:val="00413E23"/>
    <w:rsid w:val="00414F1D"/>
    <w:rsid w:val="004173BF"/>
    <w:rsid w:val="00434636"/>
    <w:rsid w:val="00437D35"/>
    <w:rsid w:val="00443F28"/>
    <w:rsid w:val="00460709"/>
    <w:rsid w:val="00461E83"/>
    <w:rsid w:val="00476970"/>
    <w:rsid w:val="004778E1"/>
    <w:rsid w:val="0048327A"/>
    <w:rsid w:val="004917B1"/>
    <w:rsid w:val="004A2398"/>
    <w:rsid w:val="004A43BD"/>
    <w:rsid w:val="004B4659"/>
    <w:rsid w:val="004B5213"/>
    <w:rsid w:val="00513FA2"/>
    <w:rsid w:val="005151D9"/>
    <w:rsid w:val="0052062F"/>
    <w:rsid w:val="005618B4"/>
    <w:rsid w:val="00571AB5"/>
    <w:rsid w:val="0057456C"/>
    <w:rsid w:val="00594E00"/>
    <w:rsid w:val="005B2245"/>
    <w:rsid w:val="005B2EB3"/>
    <w:rsid w:val="005B3D30"/>
    <w:rsid w:val="005C6ABD"/>
    <w:rsid w:val="00616985"/>
    <w:rsid w:val="00621F5B"/>
    <w:rsid w:val="006524DF"/>
    <w:rsid w:val="006551B9"/>
    <w:rsid w:val="006634ED"/>
    <w:rsid w:val="006819DB"/>
    <w:rsid w:val="00687A6D"/>
    <w:rsid w:val="0069344D"/>
    <w:rsid w:val="006B42CA"/>
    <w:rsid w:val="006E3309"/>
    <w:rsid w:val="00714413"/>
    <w:rsid w:val="00720D63"/>
    <w:rsid w:val="007505E9"/>
    <w:rsid w:val="00753586"/>
    <w:rsid w:val="00753FD3"/>
    <w:rsid w:val="00754B73"/>
    <w:rsid w:val="00757361"/>
    <w:rsid w:val="00761BF7"/>
    <w:rsid w:val="00761F3A"/>
    <w:rsid w:val="0077641E"/>
    <w:rsid w:val="007808AB"/>
    <w:rsid w:val="00792496"/>
    <w:rsid w:val="007A189C"/>
    <w:rsid w:val="007B4C7A"/>
    <w:rsid w:val="007C530C"/>
    <w:rsid w:val="007C6A07"/>
    <w:rsid w:val="0080434F"/>
    <w:rsid w:val="00811D9C"/>
    <w:rsid w:val="00815C2A"/>
    <w:rsid w:val="00845AAA"/>
    <w:rsid w:val="00850922"/>
    <w:rsid w:val="00851E9A"/>
    <w:rsid w:val="00886D65"/>
    <w:rsid w:val="008913C2"/>
    <w:rsid w:val="00891E54"/>
    <w:rsid w:val="00893A0E"/>
    <w:rsid w:val="008B0946"/>
    <w:rsid w:val="008D1A2D"/>
    <w:rsid w:val="008F13B9"/>
    <w:rsid w:val="009175A4"/>
    <w:rsid w:val="00925841"/>
    <w:rsid w:val="009356A3"/>
    <w:rsid w:val="00935CBB"/>
    <w:rsid w:val="00941E98"/>
    <w:rsid w:val="0094587C"/>
    <w:rsid w:val="009517C4"/>
    <w:rsid w:val="00962708"/>
    <w:rsid w:val="0096761C"/>
    <w:rsid w:val="00975566"/>
    <w:rsid w:val="00976671"/>
    <w:rsid w:val="0098478F"/>
    <w:rsid w:val="0099560E"/>
    <w:rsid w:val="00995650"/>
    <w:rsid w:val="009C22E7"/>
    <w:rsid w:val="009D3891"/>
    <w:rsid w:val="009D3E8E"/>
    <w:rsid w:val="00A0113B"/>
    <w:rsid w:val="00A034E8"/>
    <w:rsid w:val="00A13808"/>
    <w:rsid w:val="00A1768E"/>
    <w:rsid w:val="00A242E6"/>
    <w:rsid w:val="00A66DDF"/>
    <w:rsid w:val="00A7090B"/>
    <w:rsid w:val="00A861D5"/>
    <w:rsid w:val="00A9363D"/>
    <w:rsid w:val="00AA67BE"/>
    <w:rsid w:val="00AA7499"/>
    <w:rsid w:val="00AB419D"/>
    <w:rsid w:val="00AC0FEE"/>
    <w:rsid w:val="00AC130C"/>
    <w:rsid w:val="00B005FE"/>
    <w:rsid w:val="00B01448"/>
    <w:rsid w:val="00B014A3"/>
    <w:rsid w:val="00B103B3"/>
    <w:rsid w:val="00B32CA9"/>
    <w:rsid w:val="00B73EB7"/>
    <w:rsid w:val="00BD6EA7"/>
    <w:rsid w:val="00BF027D"/>
    <w:rsid w:val="00BF2E3D"/>
    <w:rsid w:val="00C0053D"/>
    <w:rsid w:val="00C23294"/>
    <w:rsid w:val="00C24208"/>
    <w:rsid w:val="00C769EF"/>
    <w:rsid w:val="00C83E1C"/>
    <w:rsid w:val="00CA4F6C"/>
    <w:rsid w:val="00CA6F71"/>
    <w:rsid w:val="00CB5FFB"/>
    <w:rsid w:val="00CC6F4F"/>
    <w:rsid w:val="00CE0BEF"/>
    <w:rsid w:val="00CE2E04"/>
    <w:rsid w:val="00CE37BF"/>
    <w:rsid w:val="00CE6566"/>
    <w:rsid w:val="00CF76B7"/>
    <w:rsid w:val="00D142BC"/>
    <w:rsid w:val="00D15D4A"/>
    <w:rsid w:val="00D20F3E"/>
    <w:rsid w:val="00D27815"/>
    <w:rsid w:val="00D34125"/>
    <w:rsid w:val="00D35613"/>
    <w:rsid w:val="00D375BE"/>
    <w:rsid w:val="00D73BBB"/>
    <w:rsid w:val="00D80431"/>
    <w:rsid w:val="00D81954"/>
    <w:rsid w:val="00DA29EA"/>
    <w:rsid w:val="00DA65BB"/>
    <w:rsid w:val="00DB2112"/>
    <w:rsid w:val="00DC42A1"/>
    <w:rsid w:val="00DD0813"/>
    <w:rsid w:val="00DD3017"/>
    <w:rsid w:val="00DD364C"/>
    <w:rsid w:val="00DE07A2"/>
    <w:rsid w:val="00DE09E6"/>
    <w:rsid w:val="00DE2B68"/>
    <w:rsid w:val="00DE3D0F"/>
    <w:rsid w:val="00DE59C4"/>
    <w:rsid w:val="00DF4D10"/>
    <w:rsid w:val="00DF622C"/>
    <w:rsid w:val="00DF6E1B"/>
    <w:rsid w:val="00E115B7"/>
    <w:rsid w:val="00E166A8"/>
    <w:rsid w:val="00E232CF"/>
    <w:rsid w:val="00E31AED"/>
    <w:rsid w:val="00E40C19"/>
    <w:rsid w:val="00E42FA1"/>
    <w:rsid w:val="00E44E23"/>
    <w:rsid w:val="00E558E7"/>
    <w:rsid w:val="00E62975"/>
    <w:rsid w:val="00E7072E"/>
    <w:rsid w:val="00E80381"/>
    <w:rsid w:val="00E81092"/>
    <w:rsid w:val="00E866E5"/>
    <w:rsid w:val="00E90342"/>
    <w:rsid w:val="00E96C32"/>
    <w:rsid w:val="00E97514"/>
    <w:rsid w:val="00EA1609"/>
    <w:rsid w:val="00EC500B"/>
    <w:rsid w:val="00EE2FC9"/>
    <w:rsid w:val="00EE44F2"/>
    <w:rsid w:val="00EE5614"/>
    <w:rsid w:val="00EE56B5"/>
    <w:rsid w:val="00EE5B78"/>
    <w:rsid w:val="00F103AF"/>
    <w:rsid w:val="00F1085A"/>
    <w:rsid w:val="00F1723C"/>
    <w:rsid w:val="00F24E17"/>
    <w:rsid w:val="00F303A4"/>
    <w:rsid w:val="00F32588"/>
    <w:rsid w:val="00F6736A"/>
    <w:rsid w:val="00F80A8E"/>
    <w:rsid w:val="00FD422B"/>
    <w:rsid w:val="00FE5BD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DED1F"/>
  <w15:chartTrackingRefBased/>
  <w15:docId w15:val="{4D7AFB4F-AE29-4788-8065-0BDF648BC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K2D" w:eastAsiaTheme="minorHAnsi" w:hAnsi="K2D" w:cs="K2D"/>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3B9"/>
    <w:pPr>
      <w:spacing w:after="0" w:line="240" w:lineRule="auto"/>
    </w:pPr>
    <w:rPr>
      <w:rFonts w:ascii="Times New Roman" w:eastAsia="Times New Roman" w:hAnsi="Times New Roman" w:cs="Times New Roman"/>
      <w:kern w:val="0"/>
      <w:szCs w:val="24"/>
      <w:lang w:eastAsia="da-DK"/>
    </w:rPr>
  </w:style>
  <w:style w:type="paragraph" w:styleId="Overskrift1">
    <w:name w:val="heading 1"/>
    <w:basedOn w:val="Normal"/>
    <w:next w:val="Normal"/>
    <w:link w:val="Overskrift1Tegn"/>
    <w:uiPriority w:val="9"/>
    <w:qFormat/>
    <w:rsid w:val="008F13B9"/>
    <w:pPr>
      <w:keepNext/>
      <w:spacing w:after="300" w:line="300" w:lineRule="exact"/>
      <w:outlineLvl w:val="0"/>
    </w:pPr>
    <w:rPr>
      <w:b/>
      <w:kern w:val="28"/>
      <w:sz w:val="26"/>
      <w:szCs w:val="20"/>
    </w:rPr>
  </w:style>
  <w:style w:type="paragraph" w:styleId="Overskrift2">
    <w:name w:val="heading 2"/>
    <w:basedOn w:val="Normal"/>
    <w:next w:val="Normal"/>
    <w:link w:val="Overskrift2Tegn"/>
    <w:uiPriority w:val="9"/>
    <w:unhideWhenUsed/>
    <w:qFormat/>
    <w:rsid w:val="0020590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205901"/>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F13B9"/>
    <w:rPr>
      <w:rFonts w:ascii="Times New Roman" w:eastAsia="Times New Roman" w:hAnsi="Times New Roman" w:cs="Times New Roman"/>
      <w:b/>
      <w:kern w:val="28"/>
      <w:sz w:val="26"/>
      <w:szCs w:val="20"/>
      <w:lang w:eastAsia="da-DK"/>
    </w:rPr>
  </w:style>
  <w:style w:type="paragraph" w:customStyle="1" w:styleId="Ledetekst">
    <w:name w:val="Ledetekst"/>
    <w:rsid w:val="008F13B9"/>
    <w:pPr>
      <w:spacing w:after="60" w:line="240" w:lineRule="auto"/>
    </w:pPr>
    <w:rPr>
      <w:rFonts w:ascii="Arial" w:eastAsia="Times New Roman" w:hAnsi="Arial" w:cs="Times New Roman"/>
      <w:b/>
      <w:noProof/>
      <w:kern w:val="0"/>
      <w:sz w:val="12"/>
      <w:szCs w:val="20"/>
      <w:lang w:eastAsia="da-DK"/>
    </w:rPr>
  </w:style>
  <w:style w:type="paragraph" w:styleId="Sidefod">
    <w:name w:val="footer"/>
    <w:basedOn w:val="Normal"/>
    <w:link w:val="SidefodTegn"/>
    <w:rsid w:val="008F13B9"/>
    <w:pPr>
      <w:tabs>
        <w:tab w:val="center" w:pos="4819"/>
        <w:tab w:val="right" w:pos="9638"/>
      </w:tabs>
    </w:pPr>
  </w:style>
  <w:style w:type="character" w:customStyle="1" w:styleId="SidefodTegn">
    <w:name w:val="Sidefod Tegn"/>
    <w:basedOn w:val="Standardskrifttypeiafsnit"/>
    <w:link w:val="Sidefod"/>
    <w:rsid w:val="008F13B9"/>
    <w:rPr>
      <w:rFonts w:ascii="Times New Roman" w:eastAsia="Times New Roman" w:hAnsi="Times New Roman" w:cs="Times New Roman"/>
      <w:kern w:val="0"/>
      <w:szCs w:val="24"/>
      <w:lang w:eastAsia="da-DK"/>
    </w:rPr>
  </w:style>
  <w:style w:type="paragraph" w:styleId="Listeafsnit">
    <w:name w:val="List Paragraph"/>
    <w:basedOn w:val="Normal"/>
    <w:uiPriority w:val="34"/>
    <w:qFormat/>
    <w:rsid w:val="008F13B9"/>
    <w:pPr>
      <w:ind w:left="720"/>
      <w:contextualSpacing/>
    </w:pPr>
  </w:style>
  <w:style w:type="character" w:styleId="Hyperlink">
    <w:name w:val="Hyperlink"/>
    <w:basedOn w:val="Standardskrifttypeiafsnit"/>
    <w:uiPriority w:val="99"/>
    <w:unhideWhenUsed/>
    <w:rsid w:val="008F13B9"/>
    <w:rPr>
      <w:color w:val="0563C1" w:themeColor="hyperlink"/>
      <w:u w:val="single"/>
    </w:rPr>
  </w:style>
  <w:style w:type="paragraph" w:customStyle="1" w:styleId="Overskrift2-2">
    <w:name w:val="Overskrift 2-2"/>
    <w:basedOn w:val="Normal"/>
    <w:link w:val="Overskrift2-2Tegn"/>
    <w:autoRedefine/>
    <w:qFormat/>
    <w:rsid w:val="008F13B9"/>
    <w:pPr>
      <w:spacing w:line="276" w:lineRule="auto"/>
      <w:jc w:val="both"/>
    </w:pPr>
    <w:rPr>
      <w:rFonts w:asciiTheme="minorHAnsi" w:hAnsiTheme="minorHAnsi" w:cs="Calibri"/>
      <w:b/>
      <w:color w:val="000000"/>
      <w:sz w:val="20"/>
      <w:szCs w:val="20"/>
    </w:rPr>
  </w:style>
  <w:style w:type="character" w:customStyle="1" w:styleId="Overskrift2-2Tegn">
    <w:name w:val="Overskrift 2-2 Tegn"/>
    <w:basedOn w:val="Standardskrifttypeiafsnit"/>
    <w:link w:val="Overskrift2-2"/>
    <w:locked/>
    <w:rsid w:val="008F13B9"/>
    <w:rPr>
      <w:rFonts w:asciiTheme="minorHAnsi" w:eastAsia="Times New Roman" w:hAnsiTheme="minorHAnsi" w:cs="Calibri"/>
      <w:b/>
      <w:color w:val="000000"/>
      <w:kern w:val="0"/>
      <w:sz w:val="20"/>
      <w:szCs w:val="20"/>
      <w:lang w:eastAsia="da-DK"/>
    </w:rPr>
  </w:style>
  <w:style w:type="character" w:styleId="Kommentarhenvisning">
    <w:name w:val="annotation reference"/>
    <w:basedOn w:val="Standardskrifttypeiafsnit"/>
    <w:semiHidden/>
    <w:unhideWhenUsed/>
    <w:rsid w:val="008F13B9"/>
    <w:rPr>
      <w:sz w:val="16"/>
      <w:szCs w:val="16"/>
    </w:rPr>
  </w:style>
  <w:style w:type="paragraph" w:styleId="Kommentartekst">
    <w:name w:val="annotation text"/>
    <w:basedOn w:val="Normal"/>
    <w:link w:val="KommentartekstTegn"/>
    <w:unhideWhenUsed/>
    <w:rsid w:val="008F13B9"/>
    <w:rPr>
      <w:sz w:val="20"/>
      <w:szCs w:val="20"/>
    </w:rPr>
  </w:style>
  <w:style w:type="character" w:customStyle="1" w:styleId="KommentartekstTegn">
    <w:name w:val="Kommentartekst Tegn"/>
    <w:basedOn w:val="Standardskrifttypeiafsnit"/>
    <w:link w:val="Kommentartekst"/>
    <w:rsid w:val="008F13B9"/>
    <w:rPr>
      <w:rFonts w:ascii="Times New Roman" w:eastAsia="Times New Roman" w:hAnsi="Times New Roman" w:cs="Times New Roman"/>
      <w:kern w:val="0"/>
      <w:sz w:val="20"/>
      <w:szCs w:val="20"/>
      <w:lang w:eastAsia="da-DK"/>
    </w:rPr>
  </w:style>
  <w:style w:type="character" w:customStyle="1" w:styleId="Overskrift2Tegn">
    <w:name w:val="Overskrift 2 Tegn"/>
    <w:basedOn w:val="Standardskrifttypeiafsnit"/>
    <w:link w:val="Overskrift2"/>
    <w:uiPriority w:val="9"/>
    <w:rsid w:val="00205901"/>
    <w:rPr>
      <w:rFonts w:asciiTheme="majorHAnsi" w:eastAsiaTheme="majorEastAsia" w:hAnsiTheme="majorHAnsi" w:cstheme="majorBidi"/>
      <w:color w:val="2E74B5" w:themeColor="accent1" w:themeShade="BF"/>
      <w:kern w:val="0"/>
      <w:sz w:val="26"/>
      <w:szCs w:val="26"/>
      <w:lang w:eastAsia="da-DK"/>
    </w:rPr>
  </w:style>
  <w:style w:type="character" w:customStyle="1" w:styleId="Overskrift3Tegn">
    <w:name w:val="Overskrift 3 Tegn"/>
    <w:basedOn w:val="Standardskrifttypeiafsnit"/>
    <w:link w:val="Overskrift3"/>
    <w:uiPriority w:val="9"/>
    <w:rsid w:val="00205901"/>
    <w:rPr>
      <w:rFonts w:asciiTheme="majorHAnsi" w:eastAsiaTheme="majorEastAsia" w:hAnsiTheme="majorHAnsi" w:cstheme="majorBidi"/>
      <w:color w:val="1F4D78" w:themeColor="accent1" w:themeShade="7F"/>
      <w:kern w:val="0"/>
      <w:sz w:val="24"/>
      <w:szCs w:val="24"/>
      <w:lang w:eastAsia="da-DK"/>
    </w:rPr>
  </w:style>
  <w:style w:type="paragraph" w:styleId="Kommentaremne">
    <w:name w:val="annotation subject"/>
    <w:basedOn w:val="Kommentartekst"/>
    <w:next w:val="Kommentartekst"/>
    <w:link w:val="KommentaremneTegn"/>
    <w:uiPriority w:val="99"/>
    <w:semiHidden/>
    <w:unhideWhenUsed/>
    <w:rsid w:val="00312BB5"/>
    <w:rPr>
      <w:b/>
      <w:bCs/>
    </w:rPr>
  </w:style>
  <w:style w:type="character" w:customStyle="1" w:styleId="KommentaremneTegn">
    <w:name w:val="Kommentaremne Tegn"/>
    <w:basedOn w:val="KommentartekstTegn"/>
    <w:link w:val="Kommentaremne"/>
    <w:uiPriority w:val="99"/>
    <w:semiHidden/>
    <w:rsid w:val="00312BB5"/>
    <w:rPr>
      <w:rFonts w:ascii="Times New Roman" w:eastAsia="Times New Roman" w:hAnsi="Times New Roman" w:cs="Times New Roman"/>
      <w:b/>
      <w:bCs/>
      <w:kern w:val="0"/>
      <w:sz w:val="20"/>
      <w:szCs w:val="20"/>
      <w:lang w:eastAsia="da-DK"/>
    </w:rPr>
  </w:style>
  <w:style w:type="paragraph" w:customStyle="1" w:styleId="Default">
    <w:name w:val="Default"/>
    <w:rsid w:val="00437D35"/>
    <w:pPr>
      <w:autoSpaceDE w:val="0"/>
      <w:autoSpaceDN w:val="0"/>
      <w:adjustRightInd w:val="0"/>
      <w:spacing w:after="0" w:line="240" w:lineRule="auto"/>
    </w:pPr>
    <w:rPr>
      <w:rFonts w:ascii="Panton Bold" w:eastAsia="Times New Roman" w:hAnsi="Panton Bold" w:cs="Panton Bold"/>
      <w:color w:val="000000"/>
      <w:kern w:val="0"/>
      <w:sz w:val="24"/>
      <w:szCs w:val="24"/>
      <w:lang w:eastAsia="da-DK"/>
      <w14:ligatures w14:val="none"/>
    </w:rPr>
  </w:style>
  <w:style w:type="character" w:customStyle="1" w:styleId="A0">
    <w:name w:val="A0"/>
    <w:uiPriority w:val="99"/>
    <w:rsid w:val="00437D35"/>
    <w:rPr>
      <w:rFonts w:cs="Panton Bold"/>
      <w:b/>
      <w:bCs/>
      <w:color w:val="000000"/>
      <w:sz w:val="18"/>
      <w:szCs w:val="18"/>
    </w:rPr>
  </w:style>
  <w:style w:type="paragraph" w:styleId="Sidehoved">
    <w:name w:val="header"/>
    <w:basedOn w:val="Normal"/>
    <w:link w:val="SidehovedTegn"/>
    <w:uiPriority w:val="99"/>
    <w:unhideWhenUsed/>
    <w:rsid w:val="003A0E1F"/>
    <w:pPr>
      <w:tabs>
        <w:tab w:val="center" w:pos="4819"/>
        <w:tab w:val="right" w:pos="9638"/>
      </w:tabs>
    </w:pPr>
  </w:style>
  <w:style w:type="character" w:customStyle="1" w:styleId="SidehovedTegn">
    <w:name w:val="Sidehoved Tegn"/>
    <w:basedOn w:val="Standardskrifttypeiafsnit"/>
    <w:link w:val="Sidehoved"/>
    <w:uiPriority w:val="99"/>
    <w:rsid w:val="003A0E1F"/>
    <w:rPr>
      <w:rFonts w:ascii="Times New Roman" w:eastAsia="Times New Roman" w:hAnsi="Times New Roman" w:cs="Times New Roman"/>
      <w:kern w:val="0"/>
      <w:szCs w:val="24"/>
      <w:lang w:eastAsia="da-DK"/>
    </w:rPr>
  </w:style>
  <w:style w:type="character" w:styleId="Ulstomtale">
    <w:name w:val="Unresolved Mention"/>
    <w:basedOn w:val="Standardskrifttypeiafsnit"/>
    <w:uiPriority w:val="99"/>
    <w:semiHidden/>
    <w:unhideWhenUsed/>
    <w:rsid w:val="007C6A07"/>
    <w:rPr>
      <w:color w:val="605E5C"/>
      <w:shd w:val="clear" w:color="auto" w:fill="E1DFDD"/>
    </w:rPr>
  </w:style>
  <w:style w:type="paragraph" w:styleId="NormalWeb">
    <w:name w:val="Normal (Web)"/>
    <w:basedOn w:val="Normal"/>
    <w:uiPriority w:val="99"/>
    <w:semiHidden/>
    <w:unhideWhenUsed/>
    <w:rsid w:val="00720D63"/>
    <w:pPr>
      <w:spacing w:before="100" w:beforeAutospacing="1" w:after="100" w:afterAutospacing="1"/>
    </w:pPr>
    <w:rPr>
      <w:sz w:val="24"/>
      <w14:ligatures w14:val="none"/>
    </w:rPr>
  </w:style>
  <w:style w:type="paragraph" w:styleId="Korrektur">
    <w:name w:val="Revision"/>
    <w:hidden/>
    <w:uiPriority w:val="99"/>
    <w:semiHidden/>
    <w:rsid w:val="00373622"/>
    <w:pPr>
      <w:spacing w:after="0" w:line="240" w:lineRule="auto"/>
    </w:pPr>
    <w:rPr>
      <w:rFonts w:ascii="Times New Roman" w:eastAsia="Times New Roman" w:hAnsi="Times New Roman" w:cs="Times New Roman"/>
      <w:kern w:val="0"/>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447227">
      <w:bodyDiv w:val="1"/>
      <w:marLeft w:val="0"/>
      <w:marRight w:val="0"/>
      <w:marTop w:val="0"/>
      <w:marBottom w:val="0"/>
      <w:divBdr>
        <w:top w:val="none" w:sz="0" w:space="0" w:color="auto"/>
        <w:left w:val="none" w:sz="0" w:space="0" w:color="auto"/>
        <w:bottom w:val="none" w:sz="0" w:space="0" w:color="auto"/>
        <w:right w:val="none" w:sz="0" w:space="0" w:color="auto"/>
      </w:divBdr>
    </w:div>
    <w:div w:id="407272768">
      <w:bodyDiv w:val="1"/>
      <w:marLeft w:val="0"/>
      <w:marRight w:val="0"/>
      <w:marTop w:val="0"/>
      <w:marBottom w:val="0"/>
      <w:divBdr>
        <w:top w:val="none" w:sz="0" w:space="0" w:color="auto"/>
        <w:left w:val="none" w:sz="0" w:space="0" w:color="auto"/>
        <w:bottom w:val="none" w:sz="0" w:space="0" w:color="auto"/>
        <w:right w:val="none" w:sz="0" w:space="0" w:color="auto"/>
      </w:divBdr>
    </w:div>
    <w:div w:id="43216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jle.d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tha@vejle.d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ejle.dk"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2406</Words>
  <Characters>13864</Characters>
  <Application>Microsoft Office Word</Application>
  <DocSecurity>4</DocSecurity>
  <Lines>308</Lines>
  <Paragraphs>129</Paragraphs>
  <ScaleCrop>false</ScaleCrop>
  <HeadingPairs>
    <vt:vector size="2" baseType="variant">
      <vt:variant>
        <vt:lpstr>Titel</vt:lpstr>
      </vt:variant>
      <vt:variant>
        <vt:i4>1</vt:i4>
      </vt:variant>
    </vt:vector>
  </HeadingPairs>
  <TitlesOfParts>
    <vt:vector size="1" baseType="lpstr">
      <vt:lpstr/>
    </vt:vector>
  </TitlesOfParts>
  <Company>Vejle Kommune</Company>
  <LinksUpToDate>false</LinksUpToDate>
  <CharactersWithSpaces>16141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Lund  Faglig og Organisatorisk udvikling  Velfærd  Vejle Kommune</dc:creator>
  <cp:keywords/>
  <dc:description/>
  <cp:lastModifiedBy>Irena Vreco  Handicap - Drift  Velfærd  Vejle Kommune</cp:lastModifiedBy>
  <cp:revision>2</cp:revision>
  <dcterms:created xsi:type="dcterms:W3CDTF">2026-03-27T10:25:00Z</dcterms:created>
  <dcterms:modified xsi:type="dcterms:W3CDTF">2026-03-27T10:25:00Z</dcterms:modified>
</cp:coreProperties>
</file>