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2FA47" w14:textId="77777777" w:rsidR="001E3AFC" w:rsidRPr="002B4EDB" w:rsidRDefault="001E3AFC" w:rsidP="00324A4F">
      <w:pPr>
        <w:pStyle w:val="Default"/>
        <w:spacing w:line="276" w:lineRule="auto"/>
        <w:rPr>
          <w:b/>
          <w:bCs/>
        </w:rPr>
      </w:pPr>
    </w:p>
    <w:p w14:paraId="22083C61" w14:textId="77777777" w:rsidR="001E3AFC" w:rsidRPr="002B4EDB" w:rsidRDefault="001E3AFC" w:rsidP="00324A4F">
      <w:pPr>
        <w:pStyle w:val="Default"/>
        <w:spacing w:line="276" w:lineRule="auto"/>
        <w:rPr>
          <w:b/>
          <w:bCs/>
        </w:rPr>
      </w:pPr>
    </w:p>
    <w:p w14:paraId="31010CC3" w14:textId="77777777" w:rsidR="001E3AFC" w:rsidRPr="002B4EDB" w:rsidRDefault="001E3AFC" w:rsidP="00324A4F">
      <w:pPr>
        <w:pStyle w:val="Default"/>
        <w:spacing w:line="276" w:lineRule="auto"/>
        <w:rPr>
          <w:b/>
          <w:bCs/>
        </w:rPr>
      </w:pPr>
    </w:p>
    <w:p w14:paraId="10535F2C" w14:textId="77777777" w:rsidR="001E3AFC" w:rsidRPr="002B4EDB" w:rsidRDefault="001E3AFC" w:rsidP="00324A4F">
      <w:pPr>
        <w:pStyle w:val="Default"/>
        <w:spacing w:line="276" w:lineRule="auto"/>
        <w:rPr>
          <w:b/>
          <w:bCs/>
        </w:rPr>
      </w:pPr>
    </w:p>
    <w:p w14:paraId="6976D5A7" w14:textId="77777777" w:rsidR="001E3AFC" w:rsidRDefault="001E3AFC" w:rsidP="00324A4F">
      <w:pPr>
        <w:pStyle w:val="Default"/>
        <w:spacing w:line="276" w:lineRule="auto"/>
        <w:rPr>
          <w:b/>
          <w:bCs/>
        </w:rPr>
      </w:pPr>
    </w:p>
    <w:p w14:paraId="41F24CE9" w14:textId="77777777" w:rsidR="00F36C34" w:rsidRDefault="00F36C34" w:rsidP="00324A4F">
      <w:pPr>
        <w:pStyle w:val="Default"/>
        <w:spacing w:line="276" w:lineRule="auto"/>
        <w:rPr>
          <w:b/>
          <w:bCs/>
        </w:rPr>
      </w:pPr>
    </w:p>
    <w:p w14:paraId="6D4AA4FB" w14:textId="77777777" w:rsidR="00F36C34" w:rsidRDefault="00F36C34" w:rsidP="00324A4F">
      <w:pPr>
        <w:pStyle w:val="Default"/>
        <w:spacing w:line="276" w:lineRule="auto"/>
        <w:rPr>
          <w:b/>
          <w:bCs/>
        </w:rPr>
      </w:pPr>
    </w:p>
    <w:p w14:paraId="4173AEA6" w14:textId="77777777" w:rsidR="00F36C34" w:rsidRDefault="00F36C34" w:rsidP="00324A4F">
      <w:pPr>
        <w:pStyle w:val="Default"/>
        <w:spacing w:line="276" w:lineRule="auto"/>
        <w:rPr>
          <w:b/>
          <w:bCs/>
        </w:rPr>
      </w:pPr>
    </w:p>
    <w:p w14:paraId="305E9996" w14:textId="77777777" w:rsidR="00F36C34" w:rsidRDefault="00F36C34" w:rsidP="00324A4F">
      <w:pPr>
        <w:pStyle w:val="Default"/>
        <w:spacing w:line="276" w:lineRule="auto"/>
        <w:rPr>
          <w:b/>
          <w:bCs/>
        </w:rPr>
      </w:pPr>
    </w:p>
    <w:p w14:paraId="2C4C22F1" w14:textId="77777777" w:rsidR="00F36C34" w:rsidRDefault="00F36C34" w:rsidP="00324A4F">
      <w:pPr>
        <w:pStyle w:val="Default"/>
        <w:spacing w:line="276" w:lineRule="auto"/>
        <w:rPr>
          <w:b/>
          <w:bCs/>
        </w:rPr>
      </w:pPr>
    </w:p>
    <w:p w14:paraId="1A1FEA22" w14:textId="77777777" w:rsidR="00F36C34" w:rsidRDefault="00F36C34" w:rsidP="00324A4F">
      <w:pPr>
        <w:pStyle w:val="Default"/>
        <w:spacing w:line="276" w:lineRule="auto"/>
        <w:rPr>
          <w:b/>
          <w:bCs/>
        </w:rPr>
      </w:pPr>
    </w:p>
    <w:p w14:paraId="40CC2AB3" w14:textId="77777777" w:rsidR="00F36C34" w:rsidRDefault="00F36C34" w:rsidP="00324A4F">
      <w:pPr>
        <w:pStyle w:val="Default"/>
        <w:spacing w:line="276" w:lineRule="auto"/>
        <w:rPr>
          <w:b/>
          <w:bCs/>
        </w:rPr>
      </w:pPr>
    </w:p>
    <w:p w14:paraId="4EF57ABB" w14:textId="77777777" w:rsidR="00F36C34" w:rsidRPr="002B4EDB" w:rsidRDefault="00F36C34" w:rsidP="00324A4F">
      <w:pPr>
        <w:pStyle w:val="Default"/>
        <w:spacing w:line="276" w:lineRule="auto"/>
        <w:rPr>
          <w:b/>
          <w:bCs/>
        </w:rPr>
      </w:pPr>
    </w:p>
    <w:p w14:paraId="0EEF4A21" w14:textId="5924CC4B" w:rsidR="001E3AFC" w:rsidRPr="00DA5A2B" w:rsidRDefault="006E3A9F" w:rsidP="00F36C34">
      <w:pPr>
        <w:pStyle w:val="Default"/>
        <w:spacing w:line="276" w:lineRule="auto"/>
        <w:jc w:val="center"/>
        <w:rPr>
          <w:b/>
          <w:bCs/>
          <w:sz w:val="40"/>
          <w:szCs w:val="40"/>
        </w:rPr>
      </w:pPr>
      <w:r>
        <w:rPr>
          <w:b/>
          <w:bCs/>
          <w:sz w:val="40"/>
          <w:szCs w:val="40"/>
        </w:rPr>
        <w:t>Kontor</w:t>
      </w:r>
      <w:r w:rsidR="004D0B76">
        <w:rPr>
          <w:b/>
          <w:bCs/>
          <w:sz w:val="40"/>
          <w:szCs w:val="40"/>
        </w:rPr>
        <w:t xml:space="preserve">leder </w:t>
      </w:r>
      <w:r w:rsidR="00C7280A">
        <w:rPr>
          <w:b/>
          <w:bCs/>
          <w:sz w:val="40"/>
          <w:szCs w:val="40"/>
        </w:rPr>
        <w:t xml:space="preserve">til </w:t>
      </w:r>
      <w:r w:rsidR="004D0B76">
        <w:rPr>
          <w:b/>
          <w:bCs/>
          <w:sz w:val="40"/>
          <w:szCs w:val="40"/>
        </w:rPr>
        <w:t>Kultur og Fritid</w:t>
      </w:r>
    </w:p>
    <w:p w14:paraId="0CFB7B08" w14:textId="77777777" w:rsidR="001E3AFC" w:rsidRPr="00DA5A2B" w:rsidRDefault="001E3AFC" w:rsidP="00F36C34">
      <w:pPr>
        <w:pStyle w:val="Default"/>
        <w:spacing w:line="276" w:lineRule="auto"/>
        <w:jc w:val="center"/>
        <w:rPr>
          <w:sz w:val="40"/>
          <w:szCs w:val="40"/>
        </w:rPr>
      </w:pPr>
      <w:r w:rsidRPr="00DA5A2B">
        <w:rPr>
          <w:b/>
          <w:bCs/>
          <w:sz w:val="40"/>
          <w:szCs w:val="40"/>
        </w:rPr>
        <w:t>Job- og kompetenceprofil</w:t>
      </w:r>
    </w:p>
    <w:p w14:paraId="26AB875F" w14:textId="77777777" w:rsidR="001E3AFC" w:rsidRPr="00DA5A2B" w:rsidRDefault="001E3AFC" w:rsidP="00F36C34">
      <w:pPr>
        <w:pStyle w:val="Default"/>
        <w:spacing w:line="276" w:lineRule="auto"/>
        <w:jc w:val="center"/>
        <w:rPr>
          <w:b/>
          <w:bCs/>
          <w:sz w:val="40"/>
          <w:szCs w:val="40"/>
        </w:rPr>
      </w:pPr>
    </w:p>
    <w:p w14:paraId="1D751A76" w14:textId="77777777" w:rsidR="001E3AFC" w:rsidRPr="002B4EDB" w:rsidRDefault="001E3AFC" w:rsidP="00F36C34">
      <w:pPr>
        <w:pStyle w:val="Default"/>
        <w:spacing w:line="276" w:lineRule="auto"/>
        <w:jc w:val="center"/>
        <w:rPr>
          <w:b/>
          <w:bCs/>
        </w:rPr>
      </w:pPr>
    </w:p>
    <w:p w14:paraId="3084D744" w14:textId="77777777" w:rsidR="001E3AFC" w:rsidRPr="002B4EDB" w:rsidRDefault="00336B8E" w:rsidP="00F36C34">
      <w:pPr>
        <w:spacing w:after="0" w:line="276" w:lineRule="auto"/>
        <w:jc w:val="center"/>
        <w:rPr>
          <w:rFonts w:ascii="Verdana" w:hAnsi="Verdana"/>
          <w:bCs/>
          <w:sz w:val="24"/>
          <w:szCs w:val="24"/>
        </w:rPr>
      </w:pPr>
      <w:r w:rsidRPr="002B4EDB">
        <w:rPr>
          <w:rFonts w:ascii="Verdana" w:hAnsi="Verdana"/>
          <w:bCs/>
          <w:sz w:val="24"/>
          <w:szCs w:val="24"/>
        </w:rPr>
        <w:t>Kultur og Fritid</w:t>
      </w:r>
    </w:p>
    <w:p w14:paraId="73432098" w14:textId="77777777" w:rsidR="001E3AFC" w:rsidRPr="002B4EDB" w:rsidRDefault="001E3AFC" w:rsidP="00F36C34">
      <w:pPr>
        <w:spacing w:after="0" w:line="276" w:lineRule="auto"/>
        <w:jc w:val="center"/>
        <w:rPr>
          <w:rFonts w:ascii="Verdana" w:hAnsi="Verdana"/>
          <w:bCs/>
          <w:sz w:val="24"/>
          <w:szCs w:val="24"/>
        </w:rPr>
      </w:pPr>
      <w:r w:rsidRPr="002B4EDB">
        <w:rPr>
          <w:rFonts w:ascii="Verdana" w:hAnsi="Verdana"/>
          <w:bCs/>
          <w:sz w:val="24"/>
          <w:szCs w:val="24"/>
        </w:rPr>
        <w:t>Børn og Kultur</w:t>
      </w:r>
    </w:p>
    <w:p w14:paraId="71465FB3" w14:textId="77777777" w:rsidR="001E3AFC" w:rsidRPr="002B4EDB" w:rsidRDefault="001E3AFC" w:rsidP="00F36C34">
      <w:pPr>
        <w:spacing w:after="0" w:line="276" w:lineRule="auto"/>
        <w:jc w:val="center"/>
        <w:rPr>
          <w:rFonts w:ascii="Verdana" w:hAnsi="Verdana"/>
          <w:bCs/>
          <w:sz w:val="24"/>
          <w:szCs w:val="24"/>
        </w:rPr>
      </w:pPr>
      <w:r w:rsidRPr="002B4EDB">
        <w:rPr>
          <w:rFonts w:ascii="Verdana" w:hAnsi="Verdana"/>
          <w:bCs/>
          <w:sz w:val="24"/>
          <w:szCs w:val="24"/>
        </w:rPr>
        <w:t>Aabenraa Kommune</w:t>
      </w:r>
    </w:p>
    <w:p w14:paraId="33D2593A" w14:textId="0FF3E328" w:rsidR="001E3AFC" w:rsidRPr="002B4EDB" w:rsidRDefault="00C7280A" w:rsidP="00F36C34">
      <w:pPr>
        <w:spacing w:after="0" w:line="276" w:lineRule="auto"/>
        <w:jc w:val="center"/>
        <w:rPr>
          <w:rFonts w:ascii="Verdana" w:hAnsi="Verdana"/>
          <w:bCs/>
          <w:sz w:val="24"/>
          <w:szCs w:val="24"/>
        </w:rPr>
      </w:pPr>
      <w:r>
        <w:rPr>
          <w:rFonts w:ascii="Verdana" w:hAnsi="Verdana"/>
          <w:bCs/>
          <w:sz w:val="24"/>
          <w:szCs w:val="24"/>
        </w:rPr>
        <w:t>Marts</w:t>
      </w:r>
      <w:r w:rsidR="004D0B76">
        <w:rPr>
          <w:rFonts w:ascii="Verdana" w:hAnsi="Verdana"/>
          <w:bCs/>
          <w:sz w:val="24"/>
          <w:szCs w:val="24"/>
        </w:rPr>
        <w:t xml:space="preserve"> 2025</w:t>
      </w:r>
    </w:p>
    <w:p w14:paraId="27B5E202" w14:textId="77777777" w:rsidR="001E3AFC" w:rsidRPr="002B4EDB" w:rsidRDefault="001E3AFC" w:rsidP="00324A4F">
      <w:pPr>
        <w:pStyle w:val="Default"/>
        <w:spacing w:line="276" w:lineRule="auto"/>
      </w:pPr>
    </w:p>
    <w:p w14:paraId="07AC3BB3" w14:textId="77777777" w:rsidR="001E3AFC" w:rsidRPr="002B4EDB" w:rsidRDefault="001E3AFC" w:rsidP="00324A4F">
      <w:pPr>
        <w:pStyle w:val="Default"/>
        <w:spacing w:line="276" w:lineRule="auto"/>
      </w:pPr>
    </w:p>
    <w:p w14:paraId="757AF4C0" w14:textId="77777777" w:rsidR="001E3AFC" w:rsidRPr="002B4EDB" w:rsidRDefault="001E3AFC" w:rsidP="00324A4F">
      <w:pPr>
        <w:pStyle w:val="Default"/>
        <w:spacing w:line="276" w:lineRule="auto"/>
      </w:pPr>
    </w:p>
    <w:p w14:paraId="090C68D5" w14:textId="77777777" w:rsidR="001E3AFC" w:rsidRPr="002B4EDB" w:rsidRDefault="001E3AFC" w:rsidP="00324A4F">
      <w:pPr>
        <w:pStyle w:val="Default"/>
        <w:spacing w:line="276" w:lineRule="auto"/>
      </w:pPr>
    </w:p>
    <w:p w14:paraId="3C1E6941" w14:textId="77777777" w:rsidR="001E3AFC" w:rsidRPr="002B4EDB" w:rsidRDefault="001E3AFC" w:rsidP="00324A4F">
      <w:pPr>
        <w:spacing w:after="0" w:line="276" w:lineRule="auto"/>
        <w:rPr>
          <w:rFonts w:ascii="Verdana" w:hAnsi="Verdana" w:cs="Verdana"/>
          <w:color w:val="000000"/>
          <w:sz w:val="24"/>
          <w:szCs w:val="24"/>
        </w:rPr>
      </w:pPr>
      <w:r w:rsidRPr="002B4EDB">
        <w:rPr>
          <w:rFonts w:ascii="Verdana" w:hAnsi="Verdana"/>
          <w:noProof/>
          <w:sz w:val="24"/>
          <w:szCs w:val="24"/>
          <w:lang w:eastAsia="da-DK"/>
        </w:rPr>
        <w:drawing>
          <wp:anchor distT="0" distB="0" distL="114300" distR="114300" simplePos="0" relativeHeight="251659264" behindDoc="0" locked="0" layoutInCell="1" allowOverlap="1" wp14:anchorId="4AEE43F4" wp14:editId="31B1D70F">
            <wp:simplePos x="0" y="0"/>
            <wp:positionH relativeFrom="margin">
              <wp:posOffset>-847725</wp:posOffset>
            </wp:positionH>
            <wp:positionV relativeFrom="paragraph">
              <wp:posOffset>4164330</wp:posOffset>
            </wp:positionV>
            <wp:extent cx="7815778" cy="1203426"/>
            <wp:effectExtent l="0" t="0" r="0" b="0"/>
            <wp:wrapNone/>
            <wp:docPr id="693580262" name="Billede 1" descr="Et billede, der indeholder Grafik, Elektrisk blå,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80262" name="Billede 1" descr="Et billede, der indeholder Grafik, Elektrisk blå, design&#10;&#10;Automatisk genereret beskrivelse"/>
                    <pic:cNvPicPr/>
                  </pic:nvPicPr>
                  <pic:blipFill>
                    <a:blip r:embed="rId8">
                      <a:extLst>
                        <a:ext uri="{28A0092B-C50C-407E-A947-70E740481C1C}">
                          <a14:useLocalDpi xmlns:a14="http://schemas.microsoft.com/office/drawing/2010/main" val="0"/>
                        </a:ext>
                      </a:extLst>
                    </a:blip>
                    <a:stretch>
                      <a:fillRect/>
                    </a:stretch>
                  </pic:blipFill>
                  <pic:spPr>
                    <a:xfrm>
                      <a:off x="0" y="0"/>
                      <a:ext cx="7815778" cy="1203426"/>
                    </a:xfrm>
                    <a:prstGeom prst="rect">
                      <a:avLst/>
                    </a:prstGeom>
                  </pic:spPr>
                </pic:pic>
              </a:graphicData>
            </a:graphic>
            <wp14:sizeRelH relativeFrom="margin">
              <wp14:pctWidth>0</wp14:pctWidth>
            </wp14:sizeRelH>
            <wp14:sizeRelV relativeFrom="margin">
              <wp14:pctHeight>0</wp14:pctHeight>
            </wp14:sizeRelV>
          </wp:anchor>
        </w:drawing>
      </w:r>
      <w:r w:rsidRPr="002B4EDB">
        <w:rPr>
          <w:rFonts w:ascii="Verdana" w:hAnsi="Verdana"/>
          <w:sz w:val="24"/>
          <w:szCs w:val="24"/>
        </w:rPr>
        <w:br w:type="page"/>
      </w:r>
    </w:p>
    <w:p w14:paraId="2A161A51" w14:textId="6B3B4F62" w:rsidR="0013177D" w:rsidRPr="00D06981" w:rsidRDefault="001E3AFC" w:rsidP="00324A4F">
      <w:pPr>
        <w:pStyle w:val="Default"/>
        <w:pageBreakBefore/>
        <w:spacing w:line="276" w:lineRule="auto"/>
        <w:rPr>
          <w:rFonts w:cstheme="minorBidi"/>
          <w:color w:val="auto"/>
          <w:sz w:val="28"/>
          <w:szCs w:val="28"/>
        </w:rPr>
      </w:pPr>
      <w:r w:rsidRPr="00DA5A2B">
        <w:rPr>
          <w:rFonts w:cstheme="minorBidi"/>
          <w:b/>
          <w:bCs/>
          <w:color w:val="auto"/>
          <w:sz w:val="28"/>
          <w:szCs w:val="28"/>
        </w:rPr>
        <w:lastRenderedPageBreak/>
        <w:t xml:space="preserve">1. Stillingen </w:t>
      </w:r>
      <w:r w:rsidR="0013177D">
        <w:t xml:space="preserve"> </w:t>
      </w:r>
    </w:p>
    <w:p w14:paraId="686E1618" w14:textId="77777777" w:rsidR="0013177D" w:rsidRDefault="0013177D" w:rsidP="00324A4F">
      <w:pPr>
        <w:rPr>
          <w:rFonts w:ascii="Verdana" w:hAnsi="Verdana"/>
          <w:sz w:val="24"/>
          <w:szCs w:val="24"/>
        </w:rPr>
      </w:pPr>
    </w:p>
    <w:p w14:paraId="383F0367" w14:textId="05AC15AF" w:rsidR="00B76EA2" w:rsidRPr="008F0FB5" w:rsidRDefault="00F35CF7" w:rsidP="00B76EA2">
      <w:pPr>
        <w:spacing w:line="278" w:lineRule="auto"/>
        <w:rPr>
          <w:rFonts w:ascii="Verdana" w:hAnsi="Verdana"/>
          <w:sz w:val="24"/>
          <w:szCs w:val="24"/>
        </w:rPr>
      </w:pPr>
      <w:r w:rsidRPr="00F35CF7">
        <w:rPr>
          <w:rFonts w:ascii="Verdana" w:hAnsi="Verdana"/>
          <w:bCs/>
          <w:sz w:val="24"/>
          <w:szCs w:val="24"/>
        </w:rPr>
        <w:t xml:space="preserve">Er du en </w:t>
      </w:r>
      <w:proofErr w:type="spellStart"/>
      <w:r w:rsidRPr="00F35CF7">
        <w:rPr>
          <w:rFonts w:ascii="Verdana" w:hAnsi="Verdana"/>
          <w:bCs/>
          <w:sz w:val="24"/>
          <w:szCs w:val="24"/>
        </w:rPr>
        <w:t>relationsstærk</w:t>
      </w:r>
      <w:proofErr w:type="spellEnd"/>
      <w:r w:rsidRPr="00F35CF7">
        <w:rPr>
          <w:rFonts w:ascii="Verdana" w:hAnsi="Verdana"/>
          <w:bCs/>
          <w:sz w:val="24"/>
          <w:szCs w:val="24"/>
        </w:rPr>
        <w:t xml:space="preserve"> leder, der skaber tillid og engagement og samtidig arbejder struktureret</w:t>
      </w:r>
      <w:r w:rsidR="00B76EA2" w:rsidRPr="008F0FB5">
        <w:rPr>
          <w:rFonts w:ascii="Verdana" w:hAnsi="Verdana"/>
          <w:sz w:val="24"/>
          <w:szCs w:val="24"/>
        </w:rPr>
        <w:t>? Vil du stå i spidsen for den daglige drift og spille en central rolle i udviklingen af kultur- og fritidsområdet i Aabenraa Kommune?</w:t>
      </w:r>
    </w:p>
    <w:p w14:paraId="647259A9" w14:textId="77777777" w:rsidR="00B76EA2" w:rsidRPr="008F0FB5" w:rsidRDefault="00B76EA2" w:rsidP="00B76EA2">
      <w:pPr>
        <w:spacing w:line="278" w:lineRule="auto"/>
        <w:rPr>
          <w:rFonts w:ascii="Verdana" w:hAnsi="Verdana"/>
          <w:sz w:val="24"/>
          <w:szCs w:val="24"/>
        </w:rPr>
      </w:pPr>
      <w:r w:rsidRPr="008F0FB5">
        <w:rPr>
          <w:rFonts w:ascii="Verdana" w:hAnsi="Verdana"/>
          <w:sz w:val="24"/>
          <w:szCs w:val="24"/>
        </w:rPr>
        <w:t>Vi søger en løsningsorienteret kontorleder med stærke ledelsesevner og en solid administrativ profil. Du får ansvaret for personaleledelse, økonomiopfølgning, sagsproduktion og den daglige drift, samtidig med at du koordinerer afdelingens opgaver og sikrer et stærkt samarbejde i et dedikeret team.</w:t>
      </w:r>
    </w:p>
    <w:p w14:paraId="11E6A108" w14:textId="77777777" w:rsidR="00B76EA2" w:rsidRPr="008F0FB5" w:rsidRDefault="00B76EA2" w:rsidP="00B76EA2">
      <w:pPr>
        <w:spacing w:line="278" w:lineRule="auto"/>
        <w:rPr>
          <w:rFonts w:ascii="Verdana" w:hAnsi="Verdana"/>
          <w:sz w:val="24"/>
          <w:szCs w:val="24"/>
        </w:rPr>
      </w:pPr>
      <w:r w:rsidRPr="008F0FB5">
        <w:rPr>
          <w:rFonts w:ascii="Verdana" w:hAnsi="Verdana"/>
          <w:sz w:val="24"/>
          <w:szCs w:val="24"/>
        </w:rPr>
        <w:t>Kultur og Fritid bidrager til at skabe de bedste forudsætninger for, at vores borgere kan leve det gode liv. Som kontorleder får du en nøglerolle i at fastholde afdelingens positive arbejdsmiljø og sikre kvalitet i opgaveløsningen. Vi arbejder i en værdibaseret organisation, hvor dialog, samarbejde og kvalitet er i fokus.</w:t>
      </w:r>
    </w:p>
    <w:p w14:paraId="57BC7451" w14:textId="77777777" w:rsidR="00B76EA2" w:rsidRPr="008F0FB5" w:rsidRDefault="00B76EA2" w:rsidP="00B76EA2">
      <w:pPr>
        <w:spacing w:line="278" w:lineRule="auto"/>
        <w:rPr>
          <w:rFonts w:ascii="Verdana" w:hAnsi="Verdana"/>
          <w:sz w:val="24"/>
          <w:szCs w:val="24"/>
        </w:rPr>
      </w:pPr>
      <w:r w:rsidRPr="008F0FB5">
        <w:rPr>
          <w:rFonts w:ascii="Verdana" w:hAnsi="Verdana"/>
          <w:sz w:val="24"/>
          <w:szCs w:val="24"/>
        </w:rPr>
        <w:t>Du bliver leder for 14 engagerede kultur- og fritidskonsulenter, der arbejder med bl.a. folkeoplysning, grønne områder, Aktiv Ferie, Eliteidræt, Campusrådet, Børnekultur og Frøslevlejren. Derudover løser afdelingen forskellige ad hoc-opgaver – i år med særligt fokus på Musikkens År. Stillingen indebærer et tæt samarbejde med kultur- og fritidschefen samt afdelingens konsulenter.</w:t>
      </w:r>
    </w:p>
    <w:p w14:paraId="73C71B0B" w14:textId="77777777" w:rsidR="00B76EA2" w:rsidRPr="008F0FB5" w:rsidRDefault="00B76EA2" w:rsidP="00B76EA2">
      <w:pPr>
        <w:spacing w:line="278" w:lineRule="auto"/>
        <w:rPr>
          <w:rFonts w:ascii="Verdana" w:hAnsi="Verdana"/>
          <w:sz w:val="24"/>
          <w:szCs w:val="24"/>
        </w:rPr>
      </w:pPr>
      <w:r w:rsidRPr="008F0FB5">
        <w:rPr>
          <w:rFonts w:ascii="Verdana" w:hAnsi="Verdana"/>
          <w:sz w:val="24"/>
          <w:szCs w:val="24"/>
        </w:rPr>
        <w:t>Det er afgørende, at du har styr på afdelingens sagsgange og budget, da dette danner grundlaget for, at teamet kan løse deres opgaver optimalt.</w:t>
      </w:r>
    </w:p>
    <w:p w14:paraId="38656A1C" w14:textId="77777777" w:rsidR="00B76EA2" w:rsidRPr="008F0FB5" w:rsidRDefault="00B76EA2" w:rsidP="00B76EA2">
      <w:pPr>
        <w:spacing w:line="278" w:lineRule="auto"/>
        <w:rPr>
          <w:rFonts w:ascii="Verdana" w:hAnsi="Verdana"/>
          <w:sz w:val="24"/>
          <w:szCs w:val="24"/>
        </w:rPr>
      </w:pPr>
      <w:r w:rsidRPr="008F0FB5">
        <w:rPr>
          <w:rFonts w:ascii="Verdana" w:hAnsi="Verdana"/>
          <w:sz w:val="24"/>
          <w:szCs w:val="24"/>
        </w:rPr>
        <w:t>Kultur og Fritid er placeret på Rådhuset i Aabenraa og refererer til kultur- og fritidschefen.</w:t>
      </w:r>
    </w:p>
    <w:p w14:paraId="02F6E293" w14:textId="77777777" w:rsidR="00B76EA2" w:rsidRDefault="00B76EA2" w:rsidP="00324A4F">
      <w:pPr>
        <w:rPr>
          <w:rFonts w:ascii="Verdana" w:hAnsi="Verdana"/>
          <w:sz w:val="24"/>
          <w:szCs w:val="24"/>
        </w:rPr>
      </w:pPr>
    </w:p>
    <w:p w14:paraId="59415855" w14:textId="77777777" w:rsidR="001E3AFC" w:rsidRPr="00CC2084" w:rsidRDefault="00336B8E" w:rsidP="00324A4F">
      <w:pPr>
        <w:pStyle w:val="Default"/>
        <w:numPr>
          <w:ilvl w:val="1"/>
          <w:numId w:val="33"/>
        </w:numPr>
        <w:spacing w:line="276" w:lineRule="auto"/>
        <w:rPr>
          <w:b/>
          <w:color w:val="auto"/>
        </w:rPr>
      </w:pPr>
      <w:r w:rsidRPr="00CC2084">
        <w:rPr>
          <w:b/>
          <w:bCs/>
          <w:color w:val="auto"/>
        </w:rPr>
        <w:t>Lederens</w:t>
      </w:r>
      <w:r w:rsidR="001E3AFC" w:rsidRPr="00CC2084">
        <w:rPr>
          <w:b/>
          <w:bCs/>
          <w:color w:val="auto"/>
        </w:rPr>
        <w:t xml:space="preserve"> ansvar generelt </w:t>
      </w:r>
    </w:p>
    <w:p w14:paraId="3AE6A439" w14:textId="33F23351" w:rsidR="001E3AFC" w:rsidRPr="002B4EDB" w:rsidRDefault="00D803A4" w:rsidP="00324A4F">
      <w:pPr>
        <w:spacing w:after="0" w:line="276" w:lineRule="auto"/>
        <w:rPr>
          <w:rFonts w:ascii="Verdana" w:hAnsi="Verdana" w:cs="Times"/>
          <w:sz w:val="24"/>
          <w:szCs w:val="24"/>
        </w:rPr>
      </w:pPr>
      <w:r>
        <w:rPr>
          <w:rFonts w:ascii="Verdana" w:hAnsi="Verdana"/>
          <w:sz w:val="24"/>
          <w:szCs w:val="24"/>
        </w:rPr>
        <w:t xml:space="preserve">Kultur og Fritids </w:t>
      </w:r>
      <w:r w:rsidR="006E3A9F">
        <w:rPr>
          <w:rFonts w:ascii="Verdana" w:hAnsi="Verdana"/>
          <w:sz w:val="24"/>
          <w:szCs w:val="24"/>
        </w:rPr>
        <w:t>kontor</w:t>
      </w:r>
      <w:r>
        <w:rPr>
          <w:rFonts w:ascii="Verdana" w:hAnsi="Verdana"/>
          <w:sz w:val="24"/>
          <w:szCs w:val="24"/>
        </w:rPr>
        <w:t>leder</w:t>
      </w:r>
      <w:r w:rsidR="00F60EDE" w:rsidRPr="002B4EDB">
        <w:rPr>
          <w:rFonts w:ascii="Verdana" w:hAnsi="Verdana"/>
          <w:sz w:val="24"/>
          <w:szCs w:val="24"/>
        </w:rPr>
        <w:t xml:space="preserve"> </w:t>
      </w:r>
      <w:r w:rsidR="001E3AFC" w:rsidRPr="002B4EDB">
        <w:rPr>
          <w:rFonts w:ascii="Verdana" w:hAnsi="Verdana"/>
          <w:sz w:val="24"/>
          <w:szCs w:val="24"/>
        </w:rPr>
        <w:t xml:space="preserve">refererer til </w:t>
      </w:r>
      <w:r w:rsidR="00C70D93">
        <w:rPr>
          <w:rFonts w:ascii="Verdana" w:hAnsi="Verdana"/>
          <w:sz w:val="24"/>
          <w:szCs w:val="24"/>
        </w:rPr>
        <w:t>k</w:t>
      </w:r>
      <w:r w:rsidR="00F60EDE" w:rsidRPr="002B4EDB">
        <w:rPr>
          <w:rFonts w:ascii="Verdana" w:hAnsi="Verdana"/>
          <w:sz w:val="24"/>
          <w:szCs w:val="24"/>
        </w:rPr>
        <w:t xml:space="preserve">ultur- og </w:t>
      </w:r>
      <w:r w:rsidR="00C70D93">
        <w:rPr>
          <w:rFonts w:ascii="Verdana" w:hAnsi="Verdana"/>
          <w:sz w:val="24"/>
          <w:szCs w:val="24"/>
        </w:rPr>
        <w:t>f</w:t>
      </w:r>
      <w:r w:rsidR="00F60EDE" w:rsidRPr="002B4EDB">
        <w:rPr>
          <w:rFonts w:ascii="Verdana" w:hAnsi="Verdana"/>
          <w:sz w:val="24"/>
          <w:szCs w:val="24"/>
        </w:rPr>
        <w:t>ritids</w:t>
      </w:r>
      <w:r w:rsidR="001E3AFC" w:rsidRPr="002B4EDB">
        <w:rPr>
          <w:rFonts w:ascii="Verdana" w:hAnsi="Verdana"/>
          <w:sz w:val="24"/>
          <w:szCs w:val="24"/>
        </w:rPr>
        <w:t>chefen.</w:t>
      </w:r>
      <w:r w:rsidR="001E3AFC" w:rsidRPr="002B4EDB">
        <w:rPr>
          <w:rFonts w:ascii="Verdana" w:hAnsi="Verdana" w:cs="Times"/>
          <w:sz w:val="24"/>
          <w:szCs w:val="24"/>
        </w:rPr>
        <w:t xml:space="preserve"> </w:t>
      </w:r>
      <w:r w:rsidR="00D95180" w:rsidRPr="00DB2306">
        <w:rPr>
          <w:rFonts w:ascii="Verdana" w:eastAsia="Times New Roman" w:hAnsi="Verdana" w:cs="Times New Roman"/>
          <w:sz w:val="24"/>
          <w:szCs w:val="24"/>
          <w:lang w:eastAsia="da-DK"/>
        </w:rPr>
        <w:t xml:space="preserve">Dit ansvar </w:t>
      </w:r>
      <w:r>
        <w:rPr>
          <w:rFonts w:ascii="Verdana" w:eastAsia="Times New Roman" w:hAnsi="Verdana" w:cs="Times New Roman"/>
          <w:sz w:val="24"/>
          <w:szCs w:val="24"/>
          <w:lang w:eastAsia="da-DK"/>
        </w:rPr>
        <w:t xml:space="preserve">vil </w:t>
      </w:r>
      <w:r w:rsidR="00D95180" w:rsidRPr="00DB2306">
        <w:rPr>
          <w:rFonts w:ascii="Verdana" w:eastAsia="Times New Roman" w:hAnsi="Verdana" w:cs="Times New Roman"/>
          <w:sz w:val="24"/>
          <w:szCs w:val="24"/>
          <w:lang w:eastAsia="da-DK"/>
        </w:rPr>
        <w:t>omfatte:</w:t>
      </w:r>
    </w:p>
    <w:p w14:paraId="590756D4" w14:textId="171E05E2" w:rsidR="00715D6B" w:rsidRDefault="00715D6B" w:rsidP="00324A4F">
      <w:pPr>
        <w:numPr>
          <w:ilvl w:val="0"/>
          <w:numId w:val="28"/>
        </w:numPr>
        <w:spacing w:before="100" w:beforeAutospacing="1" w:after="100" w:afterAutospacing="1" w:line="276" w:lineRule="auto"/>
        <w:rPr>
          <w:rFonts w:ascii="Verdana" w:eastAsia="Times New Roman" w:hAnsi="Verdana" w:cs="Times New Roman"/>
          <w:sz w:val="24"/>
          <w:szCs w:val="24"/>
          <w:lang w:eastAsia="da-DK"/>
        </w:rPr>
      </w:pPr>
      <w:r>
        <w:rPr>
          <w:rFonts w:ascii="Verdana" w:eastAsia="Times New Roman" w:hAnsi="Verdana" w:cs="Times New Roman"/>
          <w:sz w:val="24"/>
          <w:szCs w:val="24"/>
          <w:lang w:eastAsia="da-DK"/>
        </w:rPr>
        <w:t>Personaleledelse - arbejdsmiljø</w:t>
      </w:r>
    </w:p>
    <w:p w14:paraId="3D36F566" w14:textId="68230EA8" w:rsidR="00D95180" w:rsidRPr="00DB2306" w:rsidRDefault="00D95180" w:rsidP="00324A4F">
      <w:pPr>
        <w:numPr>
          <w:ilvl w:val="0"/>
          <w:numId w:val="28"/>
        </w:numPr>
        <w:spacing w:before="100" w:beforeAutospacing="1" w:after="100" w:afterAutospacing="1" w:line="276" w:lineRule="auto"/>
        <w:rPr>
          <w:rFonts w:ascii="Verdana" w:eastAsia="Times New Roman" w:hAnsi="Verdana" w:cs="Times New Roman"/>
          <w:sz w:val="24"/>
          <w:szCs w:val="24"/>
          <w:lang w:eastAsia="da-DK"/>
        </w:rPr>
      </w:pPr>
      <w:r w:rsidRPr="00DB2306">
        <w:rPr>
          <w:rFonts w:ascii="Verdana" w:eastAsia="Times New Roman" w:hAnsi="Verdana" w:cs="Times New Roman"/>
          <w:sz w:val="24"/>
          <w:szCs w:val="24"/>
          <w:lang w:eastAsia="da-DK"/>
        </w:rPr>
        <w:t>Daglig drift</w:t>
      </w:r>
      <w:r w:rsidR="00715D6B">
        <w:rPr>
          <w:rFonts w:ascii="Verdana" w:eastAsia="Times New Roman" w:hAnsi="Verdana" w:cs="Times New Roman"/>
          <w:sz w:val="24"/>
          <w:szCs w:val="24"/>
          <w:lang w:eastAsia="da-DK"/>
        </w:rPr>
        <w:t xml:space="preserve"> – Herunder faste procedure</w:t>
      </w:r>
      <w:r w:rsidR="00056D28">
        <w:rPr>
          <w:rFonts w:ascii="Verdana" w:eastAsia="Times New Roman" w:hAnsi="Verdana" w:cs="Times New Roman"/>
          <w:sz w:val="24"/>
          <w:szCs w:val="24"/>
          <w:lang w:eastAsia="da-DK"/>
        </w:rPr>
        <w:t>r</w:t>
      </w:r>
      <w:r w:rsidR="00715D6B">
        <w:rPr>
          <w:rFonts w:ascii="Verdana" w:eastAsia="Times New Roman" w:hAnsi="Verdana" w:cs="Times New Roman"/>
          <w:sz w:val="24"/>
          <w:szCs w:val="24"/>
          <w:lang w:eastAsia="da-DK"/>
        </w:rPr>
        <w:t xml:space="preserve">, sagsproduktion, tilsyn.  </w:t>
      </w:r>
    </w:p>
    <w:p w14:paraId="00A2D55D" w14:textId="50093AD9" w:rsidR="00715D6B" w:rsidRDefault="00715D6B" w:rsidP="00324A4F">
      <w:pPr>
        <w:numPr>
          <w:ilvl w:val="0"/>
          <w:numId w:val="28"/>
        </w:numPr>
        <w:spacing w:before="100" w:beforeAutospacing="1" w:after="100" w:afterAutospacing="1" w:line="276" w:lineRule="auto"/>
        <w:rPr>
          <w:rFonts w:ascii="Verdana" w:eastAsia="Times New Roman" w:hAnsi="Verdana" w:cs="Times New Roman"/>
          <w:sz w:val="24"/>
          <w:szCs w:val="24"/>
          <w:lang w:eastAsia="da-DK"/>
        </w:rPr>
      </w:pPr>
      <w:r>
        <w:rPr>
          <w:rFonts w:ascii="Verdana" w:eastAsia="Times New Roman" w:hAnsi="Verdana" w:cs="Times New Roman"/>
          <w:sz w:val="24"/>
          <w:szCs w:val="24"/>
          <w:lang w:eastAsia="da-DK"/>
        </w:rPr>
        <w:t>Økonomiopfølgning</w:t>
      </w:r>
    </w:p>
    <w:p w14:paraId="233BECF1" w14:textId="5EBDBCF6" w:rsidR="00715D6B" w:rsidRPr="00715D6B" w:rsidRDefault="00715D6B" w:rsidP="00324A4F">
      <w:pPr>
        <w:numPr>
          <w:ilvl w:val="0"/>
          <w:numId w:val="28"/>
        </w:numPr>
        <w:spacing w:before="100" w:beforeAutospacing="1" w:after="100" w:afterAutospacing="1" w:line="276" w:lineRule="auto"/>
        <w:rPr>
          <w:rFonts w:ascii="Verdana" w:eastAsia="Times New Roman" w:hAnsi="Verdana" w:cs="Times New Roman"/>
          <w:sz w:val="24"/>
          <w:szCs w:val="24"/>
          <w:lang w:eastAsia="da-DK"/>
        </w:rPr>
      </w:pPr>
      <w:r>
        <w:rPr>
          <w:rFonts w:ascii="Verdana" w:eastAsia="Times New Roman" w:hAnsi="Verdana" w:cs="Times New Roman"/>
          <w:sz w:val="24"/>
          <w:szCs w:val="24"/>
          <w:lang w:eastAsia="da-DK"/>
        </w:rPr>
        <w:t>Intern kommunikation</w:t>
      </w:r>
    </w:p>
    <w:p w14:paraId="5F3C2153" w14:textId="77777777" w:rsidR="007D388A" w:rsidRDefault="007D388A" w:rsidP="00324A4F">
      <w:pPr>
        <w:autoSpaceDE w:val="0"/>
        <w:autoSpaceDN w:val="0"/>
        <w:adjustRightInd w:val="0"/>
        <w:spacing w:after="0" w:line="276" w:lineRule="auto"/>
        <w:rPr>
          <w:rFonts w:ascii="Verdana" w:hAnsi="Verdana"/>
          <w:b/>
          <w:sz w:val="24"/>
          <w:szCs w:val="24"/>
        </w:rPr>
      </w:pPr>
    </w:p>
    <w:p w14:paraId="7EA0065F" w14:textId="77777777" w:rsidR="007D388A" w:rsidRDefault="007D388A" w:rsidP="00324A4F">
      <w:pPr>
        <w:autoSpaceDE w:val="0"/>
        <w:autoSpaceDN w:val="0"/>
        <w:adjustRightInd w:val="0"/>
        <w:spacing w:after="0" w:line="276" w:lineRule="auto"/>
        <w:rPr>
          <w:rFonts w:ascii="Verdana" w:hAnsi="Verdana"/>
          <w:b/>
          <w:sz w:val="24"/>
          <w:szCs w:val="24"/>
        </w:rPr>
      </w:pPr>
    </w:p>
    <w:p w14:paraId="09413DA5" w14:textId="77777777" w:rsidR="007D388A" w:rsidRDefault="007D388A" w:rsidP="00324A4F">
      <w:pPr>
        <w:autoSpaceDE w:val="0"/>
        <w:autoSpaceDN w:val="0"/>
        <w:adjustRightInd w:val="0"/>
        <w:spacing w:after="0" w:line="276" w:lineRule="auto"/>
        <w:rPr>
          <w:rFonts w:ascii="Verdana" w:hAnsi="Verdana"/>
          <w:b/>
          <w:sz w:val="24"/>
          <w:szCs w:val="24"/>
        </w:rPr>
      </w:pPr>
    </w:p>
    <w:p w14:paraId="19524300" w14:textId="5C216C36" w:rsidR="001E3AFC" w:rsidRPr="002B4EDB" w:rsidRDefault="001E3AFC" w:rsidP="00324A4F">
      <w:pPr>
        <w:autoSpaceDE w:val="0"/>
        <w:autoSpaceDN w:val="0"/>
        <w:adjustRightInd w:val="0"/>
        <w:spacing w:after="0" w:line="276" w:lineRule="auto"/>
        <w:rPr>
          <w:rFonts w:ascii="Verdana" w:hAnsi="Verdana"/>
          <w:b/>
          <w:sz w:val="24"/>
          <w:szCs w:val="24"/>
        </w:rPr>
      </w:pPr>
      <w:r w:rsidRPr="002B4EDB">
        <w:rPr>
          <w:rFonts w:ascii="Verdana" w:hAnsi="Verdana"/>
          <w:b/>
          <w:sz w:val="24"/>
          <w:szCs w:val="24"/>
        </w:rPr>
        <w:t xml:space="preserve">1.2. </w:t>
      </w:r>
      <w:bookmarkStart w:id="0" w:name="_Hlk192164347"/>
      <w:r w:rsidRPr="002B4EDB">
        <w:rPr>
          <w:rFonts w:ascii="Verdana" w:hAnsi="Verdana"/>
          <w:b/>
          <w:sz w:val="24"/>
          <w:szCs w:val="24"/>
        </w:rPr>
        <w:t xml:space="preserve">Opgaver på kortere og længere sigt </w:t>
      </w:r>
    </w:p>
    <w:p w14:paraId="03E120BC" w14:textId="4523D65B" w:rsidR="001E3AFC" w:rsidRDefault="006E3A9F" w:rsidP="00324A4F">
      <w:pPr>
        <w:autoSpaceDE w:val="0"/>
        <w:autoSpaceDN w:val="0"/>
        <w:adjustRightInd w:val="0"/>
        <w:spacing w:after="0" w:line="276" w:lineRule="auto"/>
        <w:rPr>
          <w:rFonts w:ascii="Verdana" w:hAnsi="Verdana"/>
          <w:bCs/>
          <w:sz w:val="24"/>
          <w:szCs w:val="24"/>
        </w:rPr>
      </w:pPr>
      <w:r>
        <w:rPr>
          <w:rFonts w:ascii="Verdana" w:hAnsi="Verdana"/>
          <w:bCs/>
          <w:sz w:val="24"/>
          <w:szCs w:val="24"/>
        </w:rPr>
        <w:t>Kontor</w:t>
      </w:r>
      <w:r w:rsidR="00715D6B">
        <w:rPr>
          <w:rFonts w:ascii="Verdana" w:hAnsi="Verdana"/>
          <w:bCs/>
          <w:sz w:val="24"/>
          <w:szCs w:val="24"/>
        </w:rPr>
        <w:t>lederens</w:t>
      </w:r>
      <w:r w:rsidR="001E3AFC" w:rsidRPr="002B4EDB">
        <w:rPr>
          <w:rFonts w:ascii="Verdana" w:hAnsi="Verdana"/>
          <w:bCs/>
          <w:sz w:val="24"/>
          <w:szCs w:val="24"/>
        </w:rPr>
        <w:t xml:space="preserve"> opgaver på kortere og længere sigt er</w:t>
      </w:r>
      <w:r w:rsidR="00D555F4" w:rsidRPr="002B4EDB">
        <w:rPr>
          <w:rFonts w:ascii="Verdana" w:hAnsi="Verdana"/>
          <w:bCs/>
          <w:sz w:val="24"/>
          <w:szCs w:val="24"/>
        </w:rPr>
        <w:t>,</w:t>
      </w:r>
      <w:r w:rsidR="001E3AFC" w:rsidRPr="002B4EDB">
        <w:rPr>
          <w:rFonts w:ascii="Verdana" w:hAnsi="Verdana"/>
          <w:bCs/>
          <w:sz w:val="24"/>
          <w:szCs w:val="24"/>
        </w:rPr>
        <w:t xml:space="preserve">  </w:t>
      </w:r>
    </w:p>
    <w:p w14:paraId="6EB17594" w14:textId="77777777" w:rsidR="00FA33DE" w:rsidRPr="002B4EDB" w:rsidRDefault="00FA33DE" w:rsidP="00324A4F">
      <w:pPr>
        <w:autoSpaceDE w:val="0"/>
        <w:autoSpaceDN w:val="0"/>
        <w:adjustRightInd w:val="0"/>
        <w:spacing w:after="0" w:line="276" w:lineRule="auto"/>
        <w:rPr>
          <w:rFonts w:ascii="Verdana" w:hAnsi="Verdana"/>
          <w:bCs/>
          <w:sz w:val="24"/>
          <w:szCs w:val="24"/>
        </w:rPr>
      </w:pPr>
    </w:p>
    <w:p w14:paraId="28F8B231" w14:textId="0C117A0A" w:rsidR="00B337A1" w:rsidRPr="002B4EDB" w:rsidRDefault="00F2434D" w:rsidP="00324A4F">
      <w:pPr>
        <w:pStyle w:val="Listeafsnit"/>
        <w:numPr>
          <w:ilvl w:val="0"/>
          <w:numId w:val="21"/>
        </w:numPr>
        <w:autoSpaceDE w:val="0"/>
        <w:autoSpaceDN w:val="0"/>
        <w:adjustRightInd w:val="0"/>
        <w:spacing w:line="276" w:lineRule="auto"/>
        <w:rPr>
          <w:rFonts w:cs="Times"/>
          <w:sz w:val="24"/>
          <w:szCs w:val="24"/>
        </w:rPr>
      </w:pPr>
      <w:r>
        <w:rPr>
          <w:sz w:val="24"/>
          <w:szCs w:val="24"/>
        </w:rPr>
        <w:t xml:space="preserve">at </w:t>
      </w:r>
      <w:r w:rsidR="00B337A1" w:rsidRPr="002B4EDB">
        <w:rPr>
          <w:sz w:val="24"/>
          <w:szCs w:val="24"/>
        </w:rPr>
        <w:t>få kendskab til personale</w:t>
      </w:r>
      <w:r w:rsidR="00715D6B">
        <w:rPr>
          <w:sz w:val="24"/>
          <w:szCs w:val="24"/>
        </w:rPr>
        <w:t xml:space="preserve"> samt interne og eksterne samarbejdspartnere. </w:t>
      </w:r>
    </w:p>
    <w:p w14:paraId="67D8CC5A" w14:textId="699A71C4" w:rsidR="00B337A1" w:rsidRDefault="00F2434D" w:rsidP="00324A4F">
      <w:pPr>
        <w:pStyle w:val="Listeafsnit"/>
        <w:numPr>
          <w:ilvl w:val="0"/>
          <w:numId w:val="21"/>
        </w:numPr>
        <w:spacing w:line="276" w:lineRule="auto"/>
        <w:rPr>
          <w:sz w:val="24"/>
          <w:szCs w:val="24"/>
        </w:rPr>
      </w:pPr>
      <w:r>
        <w:rPr>
          <w:sz w:val="24"/>
          <w:szCs w:val="24"/>
        </w:rPr>
        <w:t xml:space="preserve">at </w:t>
      </w:r>
      <w:r w:rsidR="00B337A1" w:rsidRPr="002B4EDB">
        <w:rPr>
          <w:sz w:val="24"/>
          <w:szCs w:val="24"/>
        </w:rPr>
        <w:t>bygge videre på de gode værdier og kulturen, som er</w:t>
      </w:r>
      <w:r w:rsidR="000E6016" w:rsidRPr="002B4EDB">
        <w:rPr>
          <w:sz w:val="24"/>
          <w:szCs w:val="24"/>
        </w:rPr>
        <w:t xml:space="preserve"> i</w:t>
      </w:r>
      <w:r w:rsidR="00715D6B">
        <w:rPr>
          <w:sz w:val="24"/>
          <w:szCs w:val="24"/>
        </w:rPr>
        <w:t xml:space="preserve"> </w:t>
      </w:r>
      <w:r w:rsidR="00B16B32">
        <w:rPr>
          <w:sz w:val="24"/>
          <w:szCs w:val="24"/>
        </w:rPr>
        <w:t>K</w:t>
      </w:r>
      <w:r w:rsidR="00715D6B">
        <w:rPr>
          <w:sz w:val="24"/>
          <w:szCs w:val="24"/>
        </w:rPr>
        <w:t xml:space="preserve">ultur og Fritid. </w:t>
      </w:r>
    </w:p>
    <w:p w14:paraId="20B429C0" w14:textId="50AA585D" w:rsidR="00715D6B" w:rsidRPr="00D06981" w:rsidRDefault="00A43494" w:rsidP="00324A4F">
      <w:pPr>
        <w:pStyle w:val="Listeafsnit"/>
        <w:numPr>
          <w:ilvl w:val="0"/>
          <w:numId w:val="21"/>
        </w:numPr>
        <w:spacing w:line="276" w:lineRule="auto"/>
        <w:rPr>
          <w:sz w:val="24"/>
          <w:szCs w:val="24"/>
        </w:rPr>
      </w:pPr>
      <w:r>
        <w:rPr>
          <w:sz w:val="24"/>
          <w:szCs w:val="24"/>
        </w:rPr>
        <w:t xml:space="preserve">at </w:t>
      </w:r>
      <w:r w:rsidR="00715D6B">
        <w:rPr>
          <w:sz w:val="24"/>
          <w:szCs w:val="24"/>
        </w:rPr>
        <w:t xml:space="preserve">sikre, at der kommer et naturligt rul i </w:t>
      </w:r>
      <w:r w:rsidR="00EC447A">
        <w:rPr>
          <w:sz w:val="24"/>
          <w:szCs w:val="24"/>
        </w:rPr>
        <w:t>sagsproduktionen</w:t>
      </w:r>
      <w:r w:rsidR="00D06981">
        <w:rPr>
          <w:sz w:val="24"/>
          <w:szCs w:val="24"/>
        </w:rPr>
        <w:t xml:space="preserve"> og de faste elementer af afdelingens årshjul.</w:t>
      </w:r>
    </w:p>
    <w:p w14:paraId="13744163" w14:textId="730A0128" w:rsidR="00EC447A" w:rsidRPr="00EC447A" w:rsidRDefault="003243B7" w:rsidP="00324A4F">
      <w:pPr>
        <w:numPr>
          <w:ilvl w:val="0"/>
          <w:numId w:val="21"/>
        </w:numPr>
        <w:spacing w:before="100" w:beforeAutospacing="1" w:after="100" w:afterAutospacing="1" w:line="276" w:lineRule="auto"/>
        <w:rPr>
          <w:rFonts w:ascii="Verdana" w:eastAsia="Times New Roman" w:hAnsi="Verdana" w:cs="Times New Roman"/>
          <w:sz w:val="24"/>
          <w:szCs w:val="24"/>
          <w:lang w:eastAsia="da-DK"/>
        </w:rPr>
      </w:pPr>
      <w:r>
        <w:rPr>
          <w:rFonts w:ascii="Verdana" w:hAnsi="Verdana"/>
          <w:sz w:val="24"/>
          <w:szCs w:val="24"/>
        </w:rPr>
        <w:t>økonomiansvar og gennemføre løbende økonomiopfølgning samt</w:t>
      </w:r>
      <w:r w:rsidR="001E3AFC" w:rsidRPr="002B4EDB">
        <w:rPr>
          <w:rFonts w:ascii="Verdana" w:hAnsi="Verdana"/>
          <w:sz w:val="24"/>
          <w:szCs w:val="24"/>
        </w:rPr>
        <w:t xml:space="preserve"> være i stand til at prioritere</w:t>
      </w:r>
      <w:r w:rsidR="00B533E0">
        <w:rPr>
          <w:rFonts w:ascii="Verdana" w:hAnsi="Verdana"/>
          <w:sz w:val="24"/>
          <w:szCs w:val="24"/>
        </w:rPr>
        <w:t>.</w:t>
      </w:r>
      <w:r w:rsidR="00D95180" w:rsidRPr="002B4EDB">
        <w:rPr>
          <w:rFonts w:ascii="Verdana" w:eastAsia="Times New Roman" w:hAnsi="Verdana" w:cs="Times New Roman"/>
          <w:sz w:val="24"/>
          <w:szCs w:val="24"/>
          <w:lang w:eastAsia="da-DK"/>
        </w:rPr>
        <w:t xml:space="preserve"> </w:t>
      </w:r>
    </w:p>
    <w:p w14:paraId="209BC8D4" w14:textId="59584506" w:rsidR="00EC447A" w:rsidRPr="00BA6438" w:rsidRDefault="005736F1" w:rsidP="00324A4F">
      <w:pPr>
        <w:numPr>
          <w:ilvl w:val="0"/>
          <w:numId w:val="21"/>
        </w:numPr>
        <w:spacing w:before="100" w:beforeAutospacing="1" w:after="100" w:afterAutospacing="1" w:line="276" w:lineRule="auto"/>
        <w:rPr>
          <w:rFonts w:ascii="Verdana" w:eastAsia="Times New Roman" w:hAnsi="Verdana" w:cs="Times New Roman"/>
          <w:sz w:val="24"/>
          <w:szCs w:val="24"/>
          <w:lang w:eastAsia="da-DK"/>
        </w:rPr>
      </w:pPr>
      <w:r>
        <w:rPr>
          <w:rFonts w:ascii="Verdana" w:eastAsia="Times New Roman" w:hAnsi="Verdana" w:cs="Times New Roman"/>
          <w:sz w:val="24"/>
          <w:szCs w:val="24"/>
          <w:lang w:eastAsia="da-DK"/>
        </w:rPr>
        <w:t>a</w:t>
      </w:r>
      <w:r w:rsidR="00EC447A">
        <w:rPr>
          <w:rFonts w:ascii="Verdana" w:eastAsia="Times New Roman" w:hAnsi="Verdana" w:cs="Times New Roman"/>
          <w:sz w:val="24"/>
          <w:szCs w:val="24"/>
          <w:lang w:eastAsia="da-DK"/>
        </w:rPr>
        <w:t>t blive bekendt med de forskellige tilsyn</w:t>
      </w:r>
      <w:r>
        <w:rPr>
          <w:rFonts w:ascii="Verdana" w:eastAsia="Times New Roman" w:hAnsi="Verdana" w:cs="Times New Roman"/>
          <w:sz w:val="24"/>
          <w:szCs w:val="24"/>
          <w:lang w:eastAsia="da-DK"/>
        </w:rPr>
        <w:t>s</w:t>
      </w:r>
      <w:r w:rsidR="00EC447A">
        <w:rPr>
          <w:rFonts w:ascii="Verdana" w:eastAsia="Times New Roman" w:hAnsi="Verdana" w:cs="Times New Roman"/>
          <w:sz w:val="24"/>
          <w:szCs w:val="24"/>
          <w:lang w:eastAsia="da-DK"/>
        </w:rPr>
        <w:t>opgaver, der ligger i stillingen</w:t>
      </w:r>
    </w:p>
    <w:p w14:paraId="710C7F07" w14:textId="2A5CCDB9" w:rsidR="00EC447A" w:rsidRPr="00D06981" w:rsidRDefault="00F2434D" w:rsidP="00324A4F">
      <w:pPr>
        <w:numPr>
          <w:ilvl w:val="0"/>
          <w:numId w:val="21"/>
        </w:numPr>
        <w:spacing w:before="100" w:beforeAutospacing="1" w:after="100" w:afterAutospacing="1" w:line="276" w:lineRule="auto"/>
        <w:rPr>
          <w:rFonts w:ascii="Verdana" w:eastAsia="Times New Roman" w:hAnsi="Verdana" w:cs="Times New Roman"/>
          <w:sz w:val="24"/>
          <w:szCs w:val="24"/>
          <w:lang w:eastAsia="da-DK"/>
        </w:rPr>
      </w:pPr>
      <w:r>
        <w:rPr>
          <w:rFonts w:ascii="Verdana" w:eastAsia="Times New Roman" w:hAnsi="Verdana" w:cs="Times New Roman"/>
          <w:sz w:val="24"/>
          <w:szCs w:val="24"/>
          <w:lang w:eastAsia="da-DK"/>
        </w:rPr>
        <w:t xml:space="preserve">at </w:t>
      </w:r>
      <w:r w:rsidR="00EC447A">
        <w:rPr>
          <w:rFonts w:ascii="Verdana" w:eastAsia="Times New Roman" w:hAnsi="Verdana" w:cs="Times New Roman"/>
          <w:sz w:val="24"/>
          <w:szCs w:val="24"/>
          <w:lang w:eastAsia="da-DK"/>
        </w:rPr>
        <w:t xml:space="preserve">drive interne processer, der skal </w:t>
      </w:r>
      <w:r w:rsidR="00BA6438">
        <w:rPr>
          <w:rFonts w:ascii="Verdana" w:eastAsia="Times New Roman" w:hAnsi="Verdana" w:cs="Times New Roman"/>
          <w:sz w:val="24"/>
          <w:szCs w:val="24"/>
          <w:lang w:eastAsia="da-DK"/>
        </w:rPr>
        <w:t>s</w:t>
      </w:r>
      <w:r w:rsidR="002006C1" w:rsidRPr="00DB2306">
        <w:rPr>
          <w:rFonts w:ascii="Verdana" w:eastAsia="Times New Roman" w:hAnsi="Verdana" w:cs="Times New Roman"/>
          <w:sz w:val="24"/>
          <w:szCs w:val="24"/>
          <w:lang w:eastAsia="da-DK"/>
        </w:rPr>
        <w:t xml:space="preserve">ikre en harmonisering af </w:t>
      </w:r>
      <w:r w:rsidR="00EC447A">
        <w:rPr>
          <w:rFonts w:ascii="Verdana" w:eastAsia="Times New Roman" w:hAnsi="Verdana" w:cs="Times New Roman"/>
          <w:sz w:val="24"/>
          <w:szCs w:val="24"/>
          <w:lang w:eastAsia="da-DK"/>
        </w:rPr>
        <w:t>procedure</w:t>
      </w:r>
      <w:r w:rsidR="005736F1">
        <w:rPr>
          <w:rFonts w:ascii="Verdana" w:eastAsia="Times New Roman" w:hAnsi="Verdana" w:cs="Times New Roman"/>
          <w:sz w:val="24"/>
          <w:szCs w:val="24"/>
          <w:lang w:eastAsia="da-DK"/>
        </w:rPr>
        <w:t>r</w:t>
      </w:r>
      <w:r w:rsidR="00EC447A">
        <w:rPr>
          <w:rFonts w:ascii="Verdana" w:eastAsia="Times New Roman" w:hAnsi="Verdana" w:cs="Times New Roman"/>
          <w:sz w:val="24"/>
          <w:szCs w:val="24"/>
          <w:lang w:eastAsia="da-DK"/>
        </w:rPr>
        <w:t xml:space="preserve"> og tildelingsmodeller </w:t>
      </w:r>
    </w:p>
    <w:bookmarkEnd w:id="0"/>
    <w:p w14:paraId="3E57557B" w14:textId="77777777" w:rsidR="00EC447A" w:rsidRPr="00EC447A" w:rsidRDefault="00EC447A" w:rsidP="00324A4F">
      <w:pPr>
        <w:spacing w:line="276" w:lineRule="auto"/>
        <w:outlineLvl w:val="0"/>
        <w:rPr>
          <w:b/>
          <w:bCs/>
          <w:sz w:val="24"/>
          <w:szCs w:val="24"/>
        </w:rPr>
      </w:pPr>
    </w:p>
    <w:p w14:paraId="1764B759" w14:textId="77777777" w:rsidR="001E3AFC" w:rsidRPr="002B4EDB" w:rsidRDefault="001E3AFC" w:rsidP="00324A4F">
      <w:pPr>
        <w:pStyle w:val="Brdtekst"/>
        <w:spacing w:line="276" w:lineRule="auto"/>
        <w:ind w:left="284"/>
        <w:outlineLvl w:val="0"/>
        <w:rPr>
          <w:rStyle w:val="Ingen"/>
          <w:rFonts w:ascii="Verdana" w:hAnsi="Verdana"/>
          <w:b/>
          <w:bCs/>
          <w:color w:val="auto"/>
        </w:rPr>
      </w:pPr>
      <w:r w:rsidRPr="002B4EDB">
        <w:rPr>
          <w:rStyle w:val="Ingen"/>
          <w:rFonts w:ascii="Verdana" w:hAnsi="Verdana"/>
          <w:b/>
          <w:bCs/>
          <w:color w:val="auto"/>
        </w:rPr>
        <w:t xml:space="preserve">1.3 Forventninger til </w:t>
      </w:r>
      <w:r w:rsidR="001160AD" w:rsidRPr="002B4EDB">
        <w:rPr>
          <w:rStyle w:val="Ingen"/>
          <w:rFonts w:ascii="Verdana" w:hAnsi="Verdana"/>
          <w:b/>
          <w:bCs/>
          <w:color w:val="auto"/>
        </w:rPr>
        <w:t xml:space="preserve">uddannelsesmæssige og faglige </w:t>
      </w:r>
      <w:r w:rsidRPr="002B4EDB">
        <w:rPr>
          <w:rStyle w:val="Ingen"/>
          <w:rFonts w:ascii="Verdana" w:hAnsi="Verdana"/>
          <w:b/>
          <w:bCs/>
          <w:color w:val="auto"/>
        </w:rPr>
        <w:t xml:space="preserve">kvalifikationer </w:t>
      </w:r>
      <w:r w:rsidR="001160AD" w:rsidRPr="002B4EDB">
        <w:rPr>
          <w:rStyle w:val="Ingen"/>
          <w:rFonts w:ascii="Verdana" w:hAnsi="Verdana"/>
          <w:b/>
          <w:bCs/>
          <w:color w:val="auto"/>
        </w:rPr>
        <w:t>samt personlige kompetencer</w:t>
      </w:r>
    </w:p>
    <w:p w14:paraId="0DDA8BB4" w14:textId="77777777" w:rsidR="001E3AFC" w:rsidRDefault="001E3AFC" w:rsidP="00324A4F">
      <w:pPr>
        <w:pStyle w:val="Brdtekst"/>
        <w:spacing w:line="276" w:lineRule="auto"/>
        <w:ind w:left="284"/>
        <w:rPr>
          <w:rStyle w:val="Ingen"/>
          <w:rFonts w:ascii="Verdana" w:hAnsi="Verdana"/>
          <w:color w:val="auto"/>
        </w:rPr>
      </w:pPr>
      <w:bookmarkStart w:id="1" w:name="_Hlk192164454"/>
      <w:r w:rsidRPr="002B4EDB">
        <w:rPr>
          <w:rStyle w:val="Ingen"/>
          <w:rFonts w:ascii="Verdana" w:hAnsi="Verdana"/>
          <w:color w:val="auto"/>
        </w:rPr>
        <w:t xml:space="preserve">Af uddannelsesmæssige og faglige kvalifikationer forventer vi, at du </w:t>
      </w:r>
      <w:r w:rsidR="00C322D5" w:rsidRPr="002B4EDB">
        <w:rPr>
          <w:rStyle w:val="Ingen"/>
          <w:rFonts w:ascii="Verdana" w:hAnsi="Verdana"/>
          <w:color w:val="auto"/>
        </w:rPr>
        <w:t>har</w:t>
      </w:r>
    </w:p>
    <w:p w14:paraId="142E3EFA" w14:textId="77777777" w:rsidR="00FA33DE" w:rsidRPr="002B4EDB" w:rsidRDefault="00FA33DE" w:rsidP="00324A4F">
      <w:pPr>
        <w:pStyle w:val="Brdtekst"/>
        <w:spacing w:line="276" w:lineRule="auto"/>
        <w:ind w:left="284"/>
        <w:rPr>
          <w:rStyle w:val="Ingen"/>
          <w:rFonts w:ascii="Verdana" w:hAnsi="Verdana"/>
          <w:color w:val="auto"/>
        </w:rPr>
      </w:pPr>
    </w:p>
    <w:p w14:paraId="6CED1E73" w14:textId="4D994236" w:rsidR="005A6A65" w:rsidRDefault="00E81435" w:rsidP="00324A4F">
      <w:pPr>
        <w:numPr>
          <w:ilvl w:val="0"/>
          <w:numId w:val="24"/>
        </w:numPr>
        <w:spacing w:after="0" w:line="276" w:lineRule="auto"/>
        <w:textAlignment w:val="top"/>
        <w:rPr>
          <w:rFonts w:ascii="Verdana" w:eastAsia="Times New Roman" w:hAnsi="Verdana" w:cs="Times New Roman"/>
          <w:sz w:val="24"/>
          <w:szCs w:val="24"/>
          <w:lang w:eastAsia="da-DK"/>
        </w:rPr>
      </w:pPr>
      <w:r>
        <w:rPr>
          <w:rFonts w:ascii="Verdana" w:eastAsia="Times New Roman" w:hAnsi="Verdana" w:cs="Times New Roman"/>
          <w:sz w:val="24"/>
          <w:szCs w:val="24"/>
          <w:lang w:eastAsia="da-DK"/>
        </w:rPr>
        <w:t>l</w:t>
      </w:r>
      <w:r w:rsidR="005A6A65">
        <w:rPr>
          <w:rFonts w:ascii="Verdana" w:eastAsia="Times New Roman" w:hAnsi="Verdana" w:cs="Times New Roman"/>
          <w:sz w:val="24"/>
          <w:szCs w:val="24"/>
          <w:lang w:eastAsia="da-DK"/>
        </w:rPr>
        <w:t xml:space="preserve">ang eller mellemlang videregående uddannelse </w:t>
      </w:r>
    </w:p>
    <w:p w14:paraId="5A2C71F6" w14:textId="683CF764" w:rsidR="005A6A65" w:rsidRDefault="002D731D" w:rsidP="00324A4F">
      <w:pPr>
        <w:numPr>
          <w:ilvl w:val="0"/>
          <w:numId w:val="24"/>
        </w:numPr>
        <w:spacing w:after="0" w:line="276" w:lineRule="auto"/>
        <w:textAlignment w:val="top"/>
        <w:rPr>
          <w:rFonts w:ascii="Verdana" w:eastAsia="Times New Roman" w:hAnsi="Verdana" w:cs="Times New Roman"/>
          <w:sz w:val="24"/>
          <w:szCs w:val="24"/>
          <w:lang w:eastAsia="da-DK"/>
        </w:rPr>
      </w:pPr>
      <w:r>
        <w:rPr>
          <w:rFonts w:ascii="Verdana" w:eastAsia="Times New Roman" w:hAnsi="Verdana" w:cs="Times New Roman"/>
          <w:sz w:val="24"/>
          <w:szCs w:val="24"/>
          <w:lang w:eastAsia="da-DK"/>
        </w:rPr>
        <w:t>e</w:t>
      </w:r>
      <w:r w:rsidR="005A6A65">
        <w:rPr>
          <w:rFonts w:ascii="Verdana" w:eastAsia="Times New Roman" w:hAnsi="Verdana" w:cs="Times New Roman"/>
          <w:sz w:val="24"/>
          <w:szCs w:val="24"/>
          <w:lang w:eastAsia="da-DK"/>
        </w:rPr>
        <w:t>rfaring fra en lign</w:t>
      </w:r>
      <w:r>
        <w:rPr>
          <w:rFonts w:ascii="Verdana" w:eastAsia="Times New Roman" w:hAnsi="Verdana" w:cs="Times New Roman"/>
          <w:sz w:val="24"/>
          <w:szCs w:val="24"/>
          <w:lang w:eastAsia="da-DK"/>
        </w:rPr>
        <w:t>ende</w:t>
      </w:r>
      <w:r w:rsidR="005A6A65">
        <w:rPr>
          <w:rFonts w:ascii="Verdana" w:eastAsia="Times New Roman" w:hAnsi="Verdana" w:cs="Times New Roman"/>
          <w:sz w:val="24"/>
          <w:szCs w:val="24"/>
          <w:lang w:eastAsia="da-DK"/>
        </w:rPr>
        <w:t xml:space="preserve"> stilling i en kommune, region eller anden offentlig organisation. </w:t>
      </w:r>
    </w:p>
    <w:p w14:paraId="30045635" w14:textId="3EF54DB1" w:rsidR="005A6A65" w:rsidRDefault="002D731D" w:rsidP="00324A4F">
      <w:pPr>
        <w:numPr>
          <w:ilvl w:val="0"/>
          <w:numId w:val="24"/>
        </w:numPr>
        <w:spacing w:after="0" w:line="276" w:lineRule="auto"/>
        <w:textAlignment w:val="top"/>
        <w:rPr>
          <w:rFonts w:ascii="Verdana" w:eastAsia="Times New Roman" w:hAnsi="Verdana" w:cs="Times New Roman"/>
          <w:sz w:val="24"/>
          <w:szCs w:val="24"/>
          <w:lang w:eastAsia="da-DK"/>
        </w:rPr>
      </w:pPr>
      <w:r>
        <w:rPr>
          <w:rFonts w:ascii="Verdana" w:eastAsia="Times New Roman" w:hAnsi="Verdana" w:cs="Times New Roman"/>
          <w:sz w:val="24"/>
          <w:szCs w:val="24"/>
          <w:lang w:eastAsia="da-DK"/>
        </w:rPr>
        <w:t>e</w:t>
      </w:r>
      <w:r w:rsidR="005A6A65">
        <w:rPr>
          <w:rFonts w:ascii="Verdana" w:eastAsia="Times New Roman" w:hAnsi="Verdana" w:cs="Times New Roman"/>
          <w:sz w:val="24"/>
          <w:szCs w:val="24"/>
          <w:lang w:eastAsia="da-DK"/>
        </w:rPr>
        <w:t xml:space="preserve">rfaring med økonomistyring, sagsbehandling og politisk betjening. </w:t>
      </w:r>
    </w:p>
    <w:p w14:paraId="4D32B457" w14:textId="4A2701DD" w:rsidR="00BA6438" w:rsidRPr="005A6A65" w:rsidRDefault="002D731D" w:rsidP="00324A4F">
      <w:pPr>
        <w:numPr>
          <w:ilvl w:val="0"/>
          <w:numId w:val="24"/>
        </w:numPr>
        <w:spacing w:after="0" w:line="276" w:lineRule="auto"/>
        <w:textAlignment w:val="top"/>
        <w:rPr>
          <w:rFonts w:ascii="Verdana" w:eastAsia="Times New Roman" w:hAnsi="Verdana" w:cs="Times New Roman"/>
          <w:sz w:val="24"/>
          <w:szCs w:val="24"/>
          <w:lang w:eastAsia="da-DK"/>
        </w:rPr>
      </w:pPr>
      <w:r>
        <w:rPr>
          <w:rFonts w:ascii="Verdana" w:eastAsia="Times New Roman" w:hAnsi="Verdana" w:cs="Times New Roman"/>
          <w:sz w:val="24"/>
          <w:szCs w:val="24"/>
          <w:lang w:eastAsia="da-DK"/>
        </w:rPr>
        <w:t>l</w:t>
      </w:r>
      <w:r w:rsidR="00C322D5" w:rsidRPr="005A6A65">
        <w:rPr>
          <w:rFonts w:ascii="Verdana" w:eastAsia="Times New Roman" w:hAnsi="Verdana" w:cs="Times New Roman"/>
          <w:sz w:val="24"/>
          <w:szCs w:val="24"/>
          <w:lang w:eastAsia="da-DK"/>
        </w:rPr>
        <w:t>edelseserfaring</w:t>
      </w:r>
    </w:p>
    <w:p w14:paraId="2590673C" w14:textId="01183A56" w:rsidR="005A6A65" w:rsidRPr="00D06981" w:rsidRDefault="002D731D" w:rsidP="00324A4F">
      <w:pPr>
        <w:numPr>
          <w:ilvl w:val="0"/>
          <w:numId w:val="24"/>
        </w:numPr>
        <w:spacing w:after="0" w:line="276" w:lineRule="auto"/>
        <w:textAlignment w:val="top"/>
        <w:rPr>
          <w:rFonts w:ascii="Verdana" w:eastAsia="Times New Roman" w:hAnsi="Verdana" w:cs="Times New Roman"/>
          <w:sz w:val="24"/>
          <w:szCs w:val="24"/>
          <w:lang w:eastAsia="da-DK"/>
        </w:rPr>
      </w:pPr>
      <w:r>
        <w:rPr>
          <w:rFonts w:ascii="Verdana" w:eastAsia="Times New Roman" w:hAnsi="Verdana" w:cs="Times New Roman"/>
          <w:sz w:val="24"/>
          <w:szCs w:val="24"/>
          <w:lang w:eastAsia="da-DK"/>
        </w:rPr>
        <w:t>g</w:t>
      </w:r>
      <w:r w:rsidR="00C322D5" w:rsidRPr="005A6A65">
        <w:rPr>
          <w:rFonts w:ascii="Verdana" w:eastAsia="Times New Roman" w:hAnsi="Verdana" w:cs="Times New Roman"/>
          <w:sz w:val="24"/>
          <w:szCs w:val="24"/>
          <w:lang w:eastAsia="da-DK"/>
        </w:rPr>
        <w:t>ode kommunikationsevner, både skriftligt og mundtligt.</w:t>
      </w:r>
    </w:p>
    <w:p w14:paraId="73FB1850" w14:textId="77777777" w:rsidR="001E3AFC" w:rsidRDefault="001E3AFC" w:rsidP="00324A4F">
      <w:pPr>
        <w:pStyle w:val="Listeafsnit"/>
        <w:spacing w:line="276" w:lineRule="auto"/>
        <w:ind w:left="1004"/>
        <w:rPr>
          <w:rStyle w:val="Ingen"/>
          <w:color w:val="FF0000"/>
          <w:sz w:val="24"/>
          <w:szCs w:val="24"/>
        </w:rPr>
      </w:pPr>
    </w:p>
    <w:p w14:paraId="02E09F04" w14:textId="77777777" w:rsidR="00986048" w:rsidRPr="00986048" w:rsidRDefault="00986048" w:rsidP="00324A4F">
      <w:pPr>
        <w:pStyle w:val="Listeafsnit"/>
        <w:spacing w:line="276" w:lineRule="auto"/>
        <w:ind w:left="0"/>
        <w:rPr>
          <w:rStyle w:val="Ingen"/>
          <w:color w:val="FF0000"/>
          <w:sz w:val="24"/>
          <w:szCs w:val="24"/>
        </w:rPr>
      </w:pPr>
      <w:r w:rsidRPr="00986048">
        <w:rPr>
          <w:sz w:val="24"/>
          <w:szCs w:val="24"/>
        </w:rPr>
        <w:t xml:space="preserve">Det er desuden vigtigt for at lykkes i stillingen, at du har både indsigt i og erfaring med overenskomster, love og regler inden for området. Erfaring fra en </w:t>
      </w:r>
      <w:bookmarkStart w:id="2" w:name="_Hlk192164577"/>
      <w:r w:rsidRPr="00986048">
        <w:rPr>
          <w:sz w:val="24"/>
          <w:szCs w:val="24"/>
        </w:rPr>
        <w:t>politisk styret organisation vil også være en fordel</w:t>
      </w:r>
      <w:r>
        <w:rPr>
          <w:sz w:val="24"/>
          <w:szCs w:val="24"/>
        </w:rPr>
        <w:t>.</w:t>
      </w:r>
    </w:p>
    <w:bookmarkEnd w:id="1"/>
    <w:p w14:paraId="7E4109EE" w14:textId="77777777" w:rsidR="00986048" w:rsidRDefault="00986048" w:rsidP="00324A4F">
      <w:pPr>
        <w:spacing w:after="0" w:line="276" w:lineRule="auto"/>
        <w:rPr>
          <w:rStyle w:val="Ingen"/>
          <w:rFonts w:ascii="Verdana" w:hAnsi="Verdana"/>
          <w:sz w:val="24"/>
          <w:szCs w:val="24"/>
        </w:rPr>
      </w:pPr>
    </w:p>
    <w:p w14:paraId="2026F97C" w14:textId="389398AA" w:rsidR="001E3AFC" w:rsidRPr="002B4EDB" w:rsidRDefault="001E3AFC" w:rsidP="00324A4F">
      <w:pPr>
        <w:spacing w:after="0" w:line="276" w:lineRule="auto"/>
        <w:rPr>
          <w:rStyle w:val="Ingen"/>
          <w:rFonts w:ascii="Verdana" w:hAnsi="Verdana"/>
          <w:sz w:val="24"/>
          <w:szCs w:val="24"/>
        </w:rPr>
      </w:pPr>
      <w:r w:rsidRPr="002B4EDB">
        <w:rPr>
          <w:rStyle w:val="Ingen"/>
          <w:rFonts w:ascii="Verdana" w:hAnsi="Verdana"/>
          <w:sz w:val="24"/>
          <w:szCs w:val="24"/>
        </w:rPr>
        <w:t xml:space="preserve">I </w:t>
      </w:r>
      <w:r w:rsidR="00F70CF9">
        <w:rPr>
          <w:rStyle w:val="Ingen"/>
          <w:rFonts w:ascii="Verdana" w:hAnsi="Verdana"/>
          <w:sz w:val="24"/>
          <w:szCs w:val="24"/>
        </w:rPr>
        <w:t xml:space="preserve">forhold til </w:t>
      </w:r>
      <w:r w:rsidRPr="002B4EDB">
        <w:rPr>
          <w:rStyle w:val="Ingen"/>
          <w:rFonts w:ascii="Verdana" w:hAnsi="Verdana"/>
          <w:sz w:val="24"/>
          <w:szCs w:val="24"/>
        </w:rPr>
        <w:t xml:space="preserve">dine personlige </w:t>
      </w:r>
      <w:r w:rsidR="00B76EA2">
        <w:rPr>
          <w:rStyle w:val="Ingen"/>
          <w:rFonts w:ascii="Verdana" w:hAnsi="Verdana"/>
          <w:sz w:val="24"/>
          <w:szCs w:val="24"/>
        </w:rPr>
        <w:t>kompetencer</w:t>
      </w:r>
      <w:r w:rsidRPr="002B4EDB">
        <w:rPr>
          <w:rStyle w:val="Ingen"/>
          <w:rFonts w:ascii="Verdana" w:hAnsi="Verdana"/>
          <w:sz w:val="24"/>
          <w:szCs w:val="24"/>
        </w:rPr>
        <w:t xml:space="preserve"> lægger vi vægt på, at du er</w:t>
      </w:r>
      <w:r w:rsidR="002006C1" w:rsidRPr="002B4EDB">
        <w:rPr>
          <w:rStyle w:val="Ingen"/>
          <w:rFonts w:ascii="Verdana" w:hAnsi="Verdana"/>
          <w:sz w:val="24"/>
          <w:szCs w:val="24"/>
        </w:rPr>
        <w:t>:</w:t>
      </w:r>
    </w:p>
    <w:p w14:paraId="123DC492" w14:textId="77777777" w:rsidR="002006C1" w:rsidRPr="002B4EDB" w:rsidRDefault="002006C1" w:rsidP="00324A4F">
      <w:pPr>
        <w:spacing w:after="0" w:line="276" w:lineRule="auto"/>
        <w:rPr>
          <w:rStyle w:val="Ingen"/>
          <w:rFonts w:ascii="Verdana" w:hAnsi="Verdana"/>
          <w:sz w:val="24"/>
          <w:szCs w:val="24"/>
        </w:rPr>
      </w:pPr>
    </w:p>
    <w:p w14:paraId="66AAC331" w14:textId="77777777" w:rsidR="00DA5A2B" w:rsidRPr="00DA5A2B" w:rsidRDefault="00DA5A2B" w:rsidP="00324A4F">
      <w:pPr>
        <w:pStyle w:val="Listeafsnit"/>
        <w:numPr>
          <w:ilvl w:val="0"/>
          <w:numId w:val="17"/>
        </w:numPr>
        <w:tabs>
          <w:tab w:val="left" w:pos="2571"/>
        </w:tabs>
        <w:spacing w:after="120" w:line="276" w:lineRule="auto"/>
        <w:rPr>
          <w:rFonts w:cstheme="minorHAnsi"/>
          <w:b/>
          <w:sz w:val="24"/>
          <w:szCs w:val="24"/>
        </w:rPr>
      </w:pPr>
      <w:r w:rsidRPr="00DA5A2B">
        <w:rPr>
          <w:rFonts w:cstheme="minorHAnsi"/>
          <w:b/>
          <w:sz w:val="24"/>
          <w:szCs w:val="24"/>
        </w:rPr>
        <w:t>teamdrivende</w:t>
      </w:r>
      <w:r w:rsidRPr="00DA5A2B">
        <w:rPr>
          <w:rFonts w:cstheme="minorHAnsi"/>
          <w:sz w:val="24"/>
          <w:szCs w:val="24"/>
        </w:rPr>
        <w:t xml:space="preserve"> og udfordrer teamet via aktiv dialog. Du sætter retning, tager styring i processer og sørger for, at alle får ejerskab. Du er imødekommende og tillidsvækkende, får energi af samspil og har lyst til at præge beslutningerne</w:t>
      </w:r>
      <w:r w:rsidR="00F77BB7">
        <w:rPr>
          <w:rFonts w:cstheme="minorHAnsi"/>
          <w:sz w:val="24"/>
          <w:szCs w:val="24"/>
        </w:rPr>
        <w:t>.</w:t>
      </w:r>
    </w:p>
    <w:p w14:paraId="400F2ACF" w14:textId="77777777" w:rsidR="00DA5A2B" w:rsidRPr="00DA5A2B" w:rsidRDefault="00DA5A2B" w:rsidP="00324A4F">
      <w:pPr>
        <w:pStyle w:val="Listeafsnit"/>
        <w:numPr>
          <w:ilvl w:val="0"/>
          <w:numId w:val="17"/>
        </w:numPr>
        <w:tabs>
          <w:tab w:val="left" w:pos="2571"/>
        </w:tabs>
        <w:spacing w:after="120" w:line="276" w:lineRule="auto"/>
        <w:rPr>
          <w:rFonts w:cstheme="minorHAnsi"/>
          <w:b/>
          <w:sz w:val="24"/>
          <w:szCs w:val="24"/>
        </w:rPr>
      </w:pPr>
      <w:proofErr w:type="spellStart"/>
      <w:r w:rsidRPr="00DA5A2B">
        <w:rPr>
          <w:rFonts w:eastAsia="Times New Roman"/>
          <w:b/>
          <w:bCs/>
          <w:sz w:val="24"/>
          <w:szCs w:val="24"/>
          <w:lang w:eastAsia="da-DK"/>
        </w:rPr>
        <w:lastRenderedPageBreak/>
        <w:t>relationsskabende</w:t>
      </w:r>
      <w:proofErr w:type="spellEnd"/>
      <w:r w:rsidRPr="00DA5A2B">
        <w:rPr>
          <w:b/>
          <w:bCs/>
          <w:sz w:val="24"/>
          <w:szCs w:val="24"/>
        </w:rPr>
        <w:t xml:space="preserve"> </w:t>
      </w:r>
      <w:r w:rsidRPr="00DA5A2B">
        <w:rPr>
          <w:sz w:val="24"/>
          <w:szCs w:val="24"/>
        </w:rPr>
        <w:t>og</w:t>
      </w:r>
      <w:r w:rsidRPr="00DA5A2B">
        <w:rPr>
          <w:rFonts w:eastAsia="Times New Roman"/>
          <w:sz w:val="24"/>
          <w:szCs w:val="24"/>
          <w:lang w:eastAsia="da-DK"/>
        </w:rPr>
        <w:t xml:space="preserve"> er åben, oprigtig, ærlig og inviterende i relationer. Du har en naturlig interesse for andre mennesker og ønsker at forstå andre synspunkter</w:t>
      </w:r>
      <w:r w:rsidR="00F77BB7">
        <w:rPr>
          <w:rFonts w:eastAsia="Times New Roman"/>
          <w:sz w:val="24"/>
          <w:szCs w:val="24"/>
          <w:lang w:eastAsia="da-DK"/>
        </w:rPr>
        <w:t>.</w:t>
      </w:r>
    </w:p>
    <w:p w14:paraId="20EA1248" w14:textId="77777777" w:rsidR="00DA5A2B" w:rsidRPr="00DA5A2B" w:rsidRDefault="00DA5A2B" w:rsidP="00324A4F">
      <w:pPr>
        <w:pStyle w:val="Listeafsnit"/>
        <w:numPr>
          <w:ilvl w:val="0"/>
          <w:numId w:val="17"/>
        </w:numPr>
        <w:spacing w:line="276" w:lineRule="auto"/>
        <w:rPr>
          <w:sz w:val="24"/>
          <w:szCs w:val="24"/>
        </w:rPr>
      </w:pPr>
      <w:r w:rsidRPr="00DA5A2B">
        <w:rPr>
          <w:b/>
          <w:sz w:val="24"/>
          <w:szCs w:val="24"/>
        </w:rPr>
        <w:t>delegerende</w:t>
      </w:r>
      <w:r w:rsidRPr="00DA5A2B">
        <w:rPr>
          <w:sz w:val="24"/>
          <w:szCs w:val="24"/>
        </w:rPr>
        <w:t xml:space="preserve">, bevarer overblikket, har tiltro til at andre kan løse opgaver, og du sætter gerne nye aktiviteter og processer i gang </w:t>
      </w:r>
    </w:p>
    <w:p w14:paraId="4ECC07C8" w14:textId="77777777" w:rsidR="00DA5A2B" w:rsidRPr="00DA5A2B" w:rsidRDefault="00DA5A2B" w:rsidP="00324A4F">
      <w:pPr>
        <w:pStyle w:val="Listeafsnit"/>
        <w:numPr>
          <w:ilvl w:val="0"/>
          <w:numId w:val="17"/>
        </w:numPr>
        <w:spacing w:line="276" w:lineRule="auto"/>
        <w:rPr>
          <w:rFonts w:cs="Tahoma"/>
          <w:sz w:val="24"/>
          <w:szCs w:val="24"/>
        </w:rPr>
      </w:pPr>
      <w:r w:rsidRPr="00DA5A2B">
        <w:rPr>
          <w:rFonts w:cs="Arial"/>
          <w:b/>
          <w:sz w:val="24"/>
          <w:szCs w:val="24"/>
        </w:rPr>
        <w:t>løsningsorienteret</w:t>
      </w:r>
      <w:r w:rsidRPr="00DA5A2B">
        <w:rPr>
          <w:rFonts w:cs="Arial"/>
          <w:sz w:val="24"/>
          <w:szCs w:val="24"/>
        </w:rPr>
        <w:t xml:space="preserve"> med en analytisk tilgang, hvor du sikrer fokus på målet. Du bliver hurtigt konkret omkring tingene og går praktisk til værks</w:t>
      </w:r>
      <w:r w:rsidR="00F77BB7">
        <w:rPr>
          <w:rFonts w:cs="Arial"/>
          <w:sz w:val="24"/>
          <w:szCs w:val="24"/>
        </w:rPr>
        <w:t>.</w:t>
      </w:r>
    </w:p>
    <w:p w14:paraId="04536345" w14:textId="77777777" w:rsidR="00DA5A2B" w:rsidRPr="00DA5A2B" w:rsidRDefault="00DA5A2B" w:rsidP="00324A4F">
      <w:pPr>
        <w:pStyle w:val="Listeafsnit"/>
        <w:numPr>
          <w:ilvl w:val="0"/>
          <w:numId w:val="17"/>
        </w:numPr>
        <w:tabs>
          <w:tab w:val="left" w:pos="2571"/>
        </w:tabs>
        <w:spacing w:after="120" w:line="276" w:lineRule="auto"/>
        <w:rPr>
          <w:sz w:val="24"/>
          <w:szCs w:val="24"/>
        </w:rPr>
      </w:pPr>
      <w:r w:rsidRPr="00DA5A2B">
        <w:rPr>
          <w:b/>
          <w:sz w:val="24"/>
          <w:szCs w:val="24"/>
        </w:rPr>
        <w:t>innovativ</w:t>
      </w:r>
      <w:r w:rsidRPr="00DA5A2B">
        <w:rPr>
          <w:sz w:val="24"/>
          <w:szCs w:val="24"/>
        </w:rPr>
        <w:t xml:space="preserve"> og ser muligheder frem for begrænsninger, tager initiativ og er vedholdende i forhold til at skabe resultater</w:t>
      </w:r>
      <w:r w:rsidR="00F77BB7">
        <w:rPr>
          <w:sz w:val="24"/>
          <w:szCs w:val="24"/>
        </w:rPr>
        <w:t>.</w:t>
      </w:r>
    </w:p>
    <w:p w14:paraId="0E13F8DB" w14:textId="77777777" w:rsidR="00DA5A2B" w:rsidRPr="00DA5A2B" w:rsidRDefault="00DA5A2B" w:rsidP="00324A4F">
      <w:pPr>
        <w:pStyle w:val="Listeafsnit"/>
        <w:numPr>
          <w:ilvl w:val="0"/>
          <w:numId w:val="17"/>
        </w:numPr>
        <w:tabs>
          <w:tab w:val="left" w:pos="2571"/>
        </w:tabs>
        <w:spacing w:after="120" w:line="276" w:lineRule="auto"/>
        <w:rPr>
          <w:sz w:val="24"/>
          <w:szCs w:val="24"/>
        </w:rPr>
      </w:pPr>
      <w:r w:rsidRPr="00DA5A2B">
        <w:rPr>
          <w:b/>
          <w:sz w:val="24"/>
          <w:szCs w:val="24"/>
        </w:rPr>
        <w:t>organiserende</w:t>
      </w:r>
      <w:r w:rsidRPr="00DA5A2B">
        <w:rPr>
          <w:sz w:val="24"/>
          <w:szCs w:val="24"/>
        </w:rPr>
        <w:t xml:space="preserve"> og planlægger og tilrettelægger for at sikre fremdrift. Du skaber rammer, rutiner og orden, er velovervejet, optimerer og effektiviserer arbejdsprocesser</w:t>
      </w:r>
      <w:r w:rsidR="00F77BB7">
        <w:rPr>
          <w:sz w:val="24"/>
          <w:szCs w:val="24"/>
        </w:rPr>
        <w:t>.</w:t>
      </w:r>
      <w:r w:rsidRPr="00DA5A2B">
        <w:rPr>
          <w:sz w:val="24"/>
          <w:szCs w:val="24"/>
        </w:rPr>
        <w:t xml:space="preserve">  </w:t>
      </w:r>
    </w:p>
    <w:p w14:paraId="2F3E922C" w14:textId="77777777" w:rsidR="00DA5A2B" w:rsidRPr="00DA5A2B" w:rsidRDefault="00DA5A2B" w:rsidP="00324A4F">
      <w:pPr>
        <w:pStyle w:val="Default"/>
        <w:spacing w:line="276" w:lineRule="auto"/>
        <w:rPr>
          <w:b/>
          <w:bCs/>
          <w:color w:val="00B050"/>
          <w:sz w:val="28"/>
          <w:szCs w:val="28"/>
        </w:rPr>
      </w:pPr>
    </w:p>
    <w:bookmarkEnd w:id="2"/>
    <w:p w14:paraId="0E7A66B2" w14:textId="77777777" w:rsidR="001E3AFC" w:rsidRPr="002B4EDB" w:rsidRDefault="001E3AFC" w:rsidP="00324A4F">
      <w:pPr>
        <w:pStyle w:val="Default"/>
        <w:spacing w:line="276" w:lineRule="auto"/>
        <w:rPr>
          <w:b/>
          <w:bCs/>
          <w:color w:val="auto"/>
        </w:rPr>
      </w:pPr>
      <w:r w:rsidRPr="002B4EDB">
        <w:rPr>
          <w:b/>
          <w:bCs/>
          <w:color w:val="auto"/>
        </w:rPr>
        <w:t>2. Aabenraa Kommune som organisation</w:t>
      </w:r>
    </w:p>
    <w:p w14:paraId="08C283CC" w14:textId="77777777" w:rsidR="001E3AFC" w:rsidRDefault="001E3AFC" w:rsidP="00324A4F">
      <w:pPr>
        <w:pStyle w:val="NormalWeb"/>
        <w:spacing w:before="0" w:beforeAutospacing="0" w:after="0" w:afterAutospacing="0" w:line="276" w:lineRule="auto"/>
        <w:rPr>
          <w:rFonts w:ascii="Verdana" w:eastAsiaTheme="minorHAnsi" w:hAnsi="Verdana" w:cs="Verdana"/>
          <w:bCs/>
          <w:lang w:eastAsia="en-US"/>
        </w:rPr>
      </w:pPr>
      <w:r w:rsidRPr="002B4EDB">
        <w:rPr>
          <w:rFonts w:ascii="Verdana" w:eastAsiaTheme="minorHAnsi" w:hAnsi="Verdana" w:cs="Verdana"/>
          <w:bCs/>
          <w:lang w:eastAsia="en-US"/>
        </w:rPr>
        <w:t>I Aabenraa Kommune har vi en værdibaseret tilgang til ledelse, hvor tydeligt formulerede forventninger skaber grundlag for dialog og et systematisk arbejde med lederudvikling og lederevaluering. Vores afsæt er fire værdier, som er formuleret og udfoldet i kommunens ledelsesgrundlag: </w:t>
      </w:r>
    </w:p>
    <w:p w14:paraId="2946E760" w14:textId="77777777" w:rsidR="00DA5A2B" w:rsidRPr="002B4EDB" w:rsidRDefault="00DA5A2B" w:rsidP="00324A4F">
      <w:pPr>
        <w:pStyle w:val="NormalWeb"/>
        <w:spacing w:before="0" w:beforeAutospacing="0" w:after="0" w:afterAutospacing="0" w:line="276" w:lineRule="auto"/>
        <w:rPr>
          <w:rFonts w:ascii="Verdana" w:eastAsiaTheme="minorHAnsi" w:hAnsi="Verdana" w:cs="Verdana"/>
          <w:bCs/>
          <w:lang w:eastAsia="en-US"/>
        </w:rPr>
      </w:pPr>
    </w:p>
    <w:p w14:paraId="2027258B" w14:textId="77777777" w:rsidR="001E3AFC" w:rsidRPr="002B4EDB" w:rsidRDefault="001E3AFC" w:rsidP="00324A4F">
      <w:pPr>
        <w:numPr>
          <w:ilvl w:val="0"/>
          <w:numId w:val="9"/>
        </w:numPr>
        <w:spacing w:after="0" w:line="276" w:lineRule="auto"/>
        <w:rPr>
          <w:rFonts w:ascii="Verdana" w:hAnsi="Verdana" w:cs="Verdana"/>
          <w:bCs/>
          <w:sz w:val="24"/>
          <w:szCs w:val="24"/>
        </w:rPr>
      </w:pPr>
      <w:r w:rsidRPr="002B4EDB">
        <w:rPr>
          <w:rFonts w:ascii="Verdana" w:hAnsi="Verdana" w:cs="Verdana"/>
          <w:bCs/>
          <w:sz w:val="24"/>
          <w:szCs w:val="24"/>
        </w:rPr>
        <w:t>Lederen er leder </w:t>
      </w:r>
    </w:p>
    <w:p w14:paraId="18D80CE8" w14:textId="77777777" w:rsidR="001E3AFC" w:rsidRPr="002B4EDB" w:rsidRDefault="001E3AFC" w:rsidP="00324A4F">
      <w:pPr>
        <w:numPr>
          <w:ilvl w:val="0"/>
          <w:numId w:val="9"/>
        </w:numPr>
        <w:spacing w:after="0" w:line="276" w:lineRule="auto"/>
        <w:rPr>
          <w:rFonts w:ascii="Verdana" w:hAnsi="Verdana" w:cs="Verdana"/>
          <w:bCs/>
          <w:sz w:val="24"/>
          <w:szCs w:val="24"/>
        </w:rPr>
      </w:pPr>
      <w:r w:rsidRPr="002B4EDB">
        <w:rPr>
          <w:rFonts w:ascii="Verdana" w:hAnsi="Verdana" w:cs="Verdana"/>
          <w:bCs/>
          <w:sz w:val="24"/>
          <w:szCs w:val="24"/>
        </w:rPr>
        <w:t>Lederen er kommunikerende </w:t>
      </w:r>
    </w:p>
    <w:p w14:paraId="3373D7BB" w14:textId="77777777" w:rsidR="001E3AFC" w:rsidRPr="002B4EDB" w:rsidRDefault="001E3AFC" w:rsidP="00324A4F">
      <w:pPr>
        <w:numPr>
          <w:ilvl w:val="0"/>
          <w:numId w:val="9"/>
        </w:numPr>
        <w:spacing w:after="0" w:line="276" w:lineRule="auto"/>
        <w:rPr>
          <w:rFonts w:ascii="Verdana" w:hAnsi="Verdana" w:cs="Verdana"/>
          <w:bCs/>
          <w:sz w:val="24"/>
          <w:szCs w:val="24"/>
        </w:rPr>
      </w:pPr>
      <w:r w:rsidRPr="002B4EDB">
        <w:rPr>
          <w:rFonts w:ascii="Verdana" w:hAnsi="Verdana" w:cs="Verdana"/>
          <w:bCs/>
          <w:sz w:val="24"/>
          <w:szCs w:val="24"/>
        </w:rPr>
        <w:t>Lederen er helhedsorienteret </w:t>
      </w:r>
    </w:p>
    <w:p w14:paraId="7E27E44A" w14:textId="77777777" w:rsidR="001E3AFC" w:rsidRPr="002B4EDB" w:rsidRDefault="001E3AFC" w:rsidP="00324A4F">
      <w:pPr>
        <w:numPr>
          <w:ilvl w:val="0"/>
          <w:numId w:val="9"/>
        </w:numPr>
        <w:spacing w:after="0" w:line="276" w:lineRule="auto"/>
        <w:rPr>
          <w:rFonts w:ascii="Verdana" w:hAnsi="Verdana" w:cs="Verdana"/>
          <w:bCs/>
          <w:sz w:val="24"/>
          <w:szCs w:val="24"/>
        </w:rPr>
      </w:pPr>
      <w:r w:rsidRPr="002B4EDB">
        <w:rPr>
          <w:rFonts w:ascii="Verdana" w:hAnsi="Verdana" w:cs="Verdana"/>
          <w:bCs/>
          <w:sz w:val="24"/>
          <w:szCs w:val="24"/>
        </w:rPr>
        <w:t>Lederen er værdiskabende.</w:t>
      </w:r>
    </w:p>
    <w:p w14:paraId="5B6DF666" w14:textId="77777777" w:rsidR="001E3AFC" w:rsidRPr="002B4EDB" w:rsidRDefault="001E3AFC" w:rsidP="00324A4F">
      <w:pPr>
        <w:pStyle w:val="NormalWeb"/>
        <w:spacing w:before="0" w:beforeAutospacing="0" w:after="0" w:afterAutospacing="0" w:line="276" w:lineRule="auto"/>
        <w:rPr>
          <w:rFonts w:ascii="Verdana" w:eastAsiaTheme="minorHAnsi" w:hAnsi="Verdana" w:cs="Verdana"/>
          <w:bCs/>
          <w:lang w:eastAsia="en-US"/>
        </w:rPr>
      </w:pPr>
    </w:p>
    <w:p w14:paraId="2492894A" w14:textId="77777777" w:rsidR="001E3AFC" w:rsidRPr="002B4EDB" w:rsidRDefault="001E3AFC" w:rsidP="00324A4F">
      <w:pPr>
        <w:pStyle w:val="NormalWeb"/>
        <w:spacing w:before="0" w:beforeAutospacing="0" w:after="0" w:afterAutospacing="0" w:line="276" w:lineRule="auto"/>
        <w:rPr>
          <w:rFonts w:ascii="Verdana" w:hAnsi="Verdana"/>
        </w:rPr>
      </w:pPr>
      <w:r w:rsidRPr="002B4EDB">
        <w:rPr>
          <w:rFonts w:ascii="Verdana" w:hAnsi="Verdana"/>
        </w:rPr>
        <w:t xml:space="preserve">Med afsæt i ledelsesgrundlaget arbejder kommunen systematisk og udviklingsorienteret med lederevaluering og lederudvikling mv. Du kan læse mere om </w:t>
      </w:r>
      <w:hyperlink r:id="rId9" w:history="1">
        <w:r w:rsidRPr="002B4EDB">
          <w:rPr>
            <w:rStyle w:val="Hyperlink"/>
            <w:rFonts w:ascii="Verdana" w:hAnsi="Verdana"/>
          </w:rPr>
          <w:t>Aabenraa Kommune som arbejdsplads</w:t>
        </w:r>
      </w:hyperlink>
      <w:r w:rsidRPr="002B4EDB">
        <w:rPr>
          <w:rFonts w:ascii="Verdana" w:hAnsi="Verdana"/>
        </w:rPr>
        <w:t xml:space="preserve">, den </w:t>
      </w:r>
      <w:hyperlink r:id="rId10" w:history="1">
        <w:r w:rsidRPr="002B4EDB">
          <w:rPr>
            <w:rStyle w:val="Hyperlink"/>
            <w:rFonts w:ascii="Verdana" w:hAnsi="Verdana"/>
          </w:rPr>
          <w:t>administrative organisering</w:t>
        </w:r>
      </w:hyperlink>
      <w:r w:rsidRPr="002B4EDB">
        <w:rPr>
          <w:rFonts w:ascii="Verdana" w:hAnsi="Verdana"/>
        </w:rPr>
        <w:t xml:space="preserve"> samt </w:t>
      </w:r>
      <w:hyperlink r:id="rId11" w:history="1">
        <w:r w:rsidRPr="002B4EDB">
          <w:rPr>
            <w:rStyle w:val="Hyperlink"/>
            <w:rFonts w:ascii="Verdana" w:hAnsi="Verdana"/>
          </w:rPr>
          <w:t>Aabenraa Kommunes personalepolitiske værdier og ledelsesgrundlag</w:t>
        </w:r>
      </w:hyperlink>
      <w:r w:rsidRPr="002B4EDB">
        <w:rPr>
          <w:rFonts w:ascii="Verdana" w:hAnsi="Verdana"/>
        </w:rPr>
        <w:t xml:space="preserve"> på kommunens hjemmeside.</w:t>
      </w:r>
    </w:p>
    <w:p w14:paraId="24A99461" w14:textId="77777777" w:rsidR="001E3AFC" w:rsidRPr="002B4EDB" w:rsidRDefault="001E3AFC" w:rsidP="00324A4F">
      <w:pPr>
        <w:pStyle w:val="Default"/>
        <w:spacing w:line="276" w:lineRule="auto"/>
        <w:rPr>
          <w:bCs/>
          <w:color w:val="auto"/>
        </w:rPr>
      </w:pPr>
    </w:p>
    <w:p w14:paraId="18AE256E" w14:textId="77777777" w:rsidR="008C3DEA" w:rsidRDefault="001E3AFC" w:rsidP="00324A4F">
      <w:pPr>
        <w:pStyle w:val="Default"/>
        <w:spacing w:line="276" w:lineRule="auto"/>
        <w:rPr>
          <w:b/>
          <w:bCs/>
          <w:color w:val="auto"/>
        </w:rPr>
      </w:pPr>
      <w:r w:rsidRPr="002B4EDB">
        <w:rPr>
          <w:b/>
          <w:bCs/>
          <w:color w:val="auto"/>
        </w:rPr>
        <w:t>2.1. Forvaltningen Børn og Kultur</w:t>
      </w:r>
    </w:p>
    <w:p w14:paraId="6BDEBEC8" w14:textId="77777777" w:rsidR="00346C56" w:rsidRPr="008C3DEA" w:rsidRDefault="001E3AFC" w:rsidP="00324A4F">
      <w:pPr>
        <w:pStyle w:val="Default"/>
        <w:spacing w:line="276" w:lineRule="auto"/>
        <w:rPr>
          <w:rStyle w:val="Ingen"/>
          <w:rFonts w:eastAsia="Arial Unicode MS" w:cs="Arial Unicode MS"/>
          <w:color w:val="auto"/>
          <w:u w:color="000000"/>
          <w:bdr w:val="nil"/>
          <w:lang w:eastAsia="da-DK"/>
        </w:rPr>
      </w:pPr>
      <w:r w:rsidRPr="008C3DEA">
        <w:rPr>
          <w:rStyle w:val="Ingen"/>
          <w:rFonts w:eastAsia="Arial Unicode MS" w:cs="Arial Unicode MS"/>
          <w:color w:val="auto"/>
          <w:u w:color="000000"/>
          <w:bdr w:val="nil"/>
          <w:lang w:eastAsia="da-DK"/>
        </w:rPr>
        <w:t xml:space="preserve">Kommunes mission er at skabe ”Det gode liv” sammen med borgerne, og visionen er blandt andet, at alle kan indgå i et aktivt og sundt fællesskab. </w:t>
      </w:r>
      <w:r w:rsidR="00346C56" w:rsidRPr="008C3DEA">
        <w:rPr>
          <w:rStyle w:val="Ingen"/>
          <w:rFonts w:eastAsia="Arial Unicode MS" w:cs="Arial Unicode MS"/>
          <w:color w:val="auto"/>
          <w:u w:color="000000"/>
          <w:bdr w:val="nil"/>
          <w:lang w:eastAsia="da-DK"/>
        </w:rPr>
        <w:t>Børn og Kultur i Aabenraa Kommune arbejder strategisk og helhedsorienteret for at skabe rammerne for "Det gode liv" for kommunens borgere, med særligt fokus på børn, unge og familier. Området dækker en bred vifte af vigtige kommunale opgaver, herunder skoleområdet, dagtilbud, kultur-, fritids- og idrætsområdet samt den pædagogiske psykologiske rådgivning (PPR).</w:t>
      </w:r>
    </w:p>
    <w:p w14:paraId="5B49E5FB" w14:textId="77777777" w:rsidR="00346C56" w:rsidRPr="00346C56" w:rsidRDefault="00346C56" w:rsidP="00324A4F">
      <w:pPr>
        <w:pStyle w:val="NormalWeb"/>
        <w:rPr>
          <w:rStyle w:val="Ingen"/>
          <w:rFonts w:ascii="Verdana" w:eastAsia="Arial Unicode MS" w:hAnsi="Verdana" w:cs="Arial Unicode MS"/>
          <w:u w:color="000000"/>
          <w:bdr w:val="nil"/>
        </w:rPr>
      </w:pPr>
      <w:r w:rsidRPr="00346C56">
        <w:rPr>
          <w:rStyle w:val="Ingen"/>
          <w:rFonts w:ascii="Verdana" w:eastAsia="Arial Unicode MS" w:hAnsi="Verdana" w:cs="Arial Unicode MS"/>
          <w:u w:color="000000"/>
          <w:bdr w:val="nil"/>
        </w:rPr>
        <w:lastRenderedPageBreak/>
        <w:t>Med afsæt i kommunens vision om at skabe aktive fællesskaber og trivsel for alle, understøtter Børn og Kultur bæredygtige løsninger og samarbejder med lokale aktører, foreninger og borgere. Gennem langsigtet planlægning og innovative tiltag arbejder Børn og Kultur for at sikre høj kvalitet og udvikling inden for både undervisning, fritidstilbud og kulturelle aktiviteter.</w:t>
      </w:r>
    </w:p>
    <w:p w14:paraId="3D08BA9B" w14:textId="77777777" w:rsidR="001E3AFC" w:rsidRPr="00346C56" w:rsidRDefault="00346C56" w:rsidP="00324A4F">
      <w:pPr>
        <w:pStyle w:val="NormalWeb"/>
        <w:rPr>
          <w:rStyle w:val="Ingen"/>
          <w:rFonts w:ascii="Verdana" w:eastAsia="Arial Unicode MS" w:hAnsi="Verdana" w:cs="Arial Unicode MS"/>
          <w:u w:color="000000"/>
          <w:bdr w:val="nil"/>
        </w:rPr>
      </w:pPr>
      <w:r w:rsidRPr="00346C56">
        <w:rPr>
          <w:rStyle w:val="Ingen"/>
          <w:rFonts w:ascii="Verdana" w:eastAsia="Arial Unicode MS" w:hAnsi="Verdana" w:cs="Arial Unicode MS"/>
          <w:u w:color="000000"/>
          <w:bdr w:val="nil"/>
        </w:rPr>
        <w:t xml:space="preserve">Børn og Kultur har som mål er at skabe inkluderende og inspirerende rammer for børn og unge, hvor de kan trives og udvikle sig fagligt, socialt og kreativt. Samtidig lægger området vægt på at fremme kulturel rigdom og stærke fritidstilbud, der bidrager til et rigt og varieret liv for kommunens borgere. </w:t>
      </w:r>
      <w:r w:rsidR="001E3AFC" w:rsidRPr="00346C56">
        <w:rPr>
          <w:rStyle w:val="Ingen"/>
          <w:rFonts w:ascii="Verdana" w:eastAsia="Arial Unicode MS" w:hAnsi="Verdana" w:cs="Arial Unicode MS"/>
          <w:u w:color="000000"/>
          <w:bdr w:val="nil"/>
        </w:rPr>
        <w:t xml:space="preserve">Det ses blandt andet i </w:t>
      </w:r>
      <w:r w:rsidR="000E6016" w:rsidRPr="00346C56">
        <w:rPr>
          <w:rStyle w:val="Ingen"/>
          <w:rFonts w:ascii="Verdana" w:eastAsia="Arial Unicode MS" w:hAnsi="Verdana" w:cs="Arial Unicode MS"/>
          <w:u w:color="000000"/>
          <w:bdr w:val="nil"/>
        </w:rPr>
        <w:t>Kultur- og Fritidspolitikken.</w:t>
      </w:r>
    </w:p>
    <w:p w14:paraId="12EB9FC8" w14:textId="77777777" w:rsidR="001E3AFC" w:rsidRPr="002B4EDB" w:rsidRDefault="001E3AFC" w:rsidP="00324A4F">
      <w:pPr>
        <w:pStyle w:val="Default"/>
        <w:spacing w:line="276" w:lineRule="auto"/>
        <w:rPr>
          <w:b/>
          <w:bCs/>
        </w:rPr>
      </w:pPr>
      <w:r w:rsidRPr="002B4EDB">
        <w:rPr>
          <w:b/>
          <w:bCs/>
        </w:rPr>
        <w:t xml:space="preserve">2.2 </w:t>
      </w:r>
      <w:r w:rsidR="001160AD" w:rsidRPr="002B4EDB">
        <w:rPr>
          <w:b/>
          <w:bCs/>
        </w:rPr>
        <w:t xml:space="preserve">Afdelingen </w:t>
      </w:r>
      <w:r w:rsidR="00336B8E" w:rsidRPr="002B4EDB">
        <w:rPr>
          <w:b/>
          <w:bCs/>
        </w:rPr>
        <w:t>Kultur og Fritid</w:t>
      </w:r>
    </w:p>
    <w:p w14:paraId="630870D5" w14:textId="77777777" w:rsidR="004F7E16" w:rsidRDefault="00BA6438" w:rsidP="00324A4F">
      <w:pPr>
        <w:pStyle w:val="Brdtekst"/>
        <w:spacing w:line="276" w:lineRule="auto"/>
        <w:rPr>
          <w:rStyle w:val="Ingen"/>
          <w:rFonts w:ascii="Verdana" w:hAnsi="Verdana"/>
          <w:color w:val="auto"/>
        </w:rPr>
      </w:pPr>
      <w:r w:rsidRPr="00BA6438">
        <w:rPr>
          <w:rStyle w:val="Ingen"/>
          <w:rFonts w:ascii="Verdana" w:hAnsi="Verdana"/>
          <w:color w:val="auto"/>
        </w:rPr>
        <w:t xml:space="preserve">Kultur og Fritid i Aabenraa Kommune arbejder målrettet på at fremme et aktivt og sundt fællesskab blandt borgerne. </w:t>
      </w:r>
    </w:p>
    <w:p w14:paraId="2EEBF43A" w14:textId="77777777" w:rsidR="004F7E16" w:rsidRDefault="004F7E16" w:rsidP="00324A4F">
      <w:pPr>
        <w:pStyle w:val="Brdtekst"/>
        <w:spacing w:line="276" w:lineRule="auto"/>
        <w:rPr>
          <w:rStyle w:val="Ingen"/>
          <w:rFonts w:ascii="Verdana" w:hAnsi="Verdana"/>
          <w:color w:val="auto"/>
        </w:rPr>
      </w:pPr>
    </w:p>
    <w:p w14:paraId="745D7C77" w14:textId="55DD895F" w:rsidR="00BA6438" w:rsidRDefault="00BA6438" w:rsidP="00324A4F">
      <w:pPr>
        <w:pStyle w:val="Brdtekst"/>
        <w:spacing w:line="276" w:lineRule="auto"/>
        <w:rPr>
          <w:rStyle w:val="Ingen"/>
          <w:rFonts w:ascii="Verdana" w:hAnsi="Verdana"/>
          <w:color w:val="auto"/>
        </w:rPr>
      </w:pPr>
      <w:r w:rsidRPr="00BA6438">
        <w:rPr>
          <w:rStyle w:val="Ingen"/>
          <w:rFonts w:ascii="Verdana" w:hAnsi="Verdana"/>
          <w:color w:val="auto"/>
        </w:rPr>
        <w:t>Afdelingen understøtter en bred vifte af kultur- og fritidstilbud, der bidrager til borgernes glæde, indsigt og livskvalitet. Gennem samarbejde med foreninger, frivillige og andre interessenter sikrer Kultur og Fritid, at kommunens kultur- og fritidsliv er mangfoldigt og tilgængeligt for alle. Afdelingen har fokus på at skabe bæredygtige fællesskaber og faciliteter, der understøtter den grønne udvikling i tråd med kommunens vision om at være en drivkraft for bæredygtig udvikling</w:t>
      </w:r>
      <w:r>
        <w:rPr>
          <w:rStyle w:val="Ingen"/>
          <w:rFonts w:ascii="Verdana" w:hAnsi="Verdana"/>
          <w:color w:val="auto"/>
        </w:rPr>
        <w:t>.</w:t>
      </w:r>
    </w:p>
    <w:p w14:paraId="6F46F5B1" w14:textId="77777777" w:rsidR="004F7E16" w:rsidRDefault="004F7E16" w:rsidP="00324A4F">
      <w:pPr>
        <w:pStyle w:val="Brdtekst"/>
        <w:spacing w:line="276" w:lineRule="auto"/>
        <w:rPr>
          <w:rStyle w:val="Ingen"/>
          <w:rFonts w:ascii="Verdana" w:hAnsi="Verdana"/>
          <w:color w:val="auto"/>
        </w:rPr>
      </w:pPr>
    </w:p>
    <w:p w14:paraId="6532EA21" w14:textId="29254B8C" w:rsidR="00791415" w:rsidRPr="00BA6438" w:rsidRDefault="00791415" w:rsidP="00324A4F">
      <w:pPr>
        <w:pStyle w:val="Brdtekst"/>
        <w:spacing w:line="276" w:lineRule="auto"/>
        <w:rPr>
          <w:rStyle w:val="Ingen"/>
          <w:rFonts w:ascii="Verdana" w:hAnsi="Verdana"/>
          <w:color w:val="auto"/>
        </w:rPr>
      </w:pPr>
      <w:r>
        <w:rPr>
          <w:rStyle w:val="Ingen"/>
          <w:rFonts w:ascii="Verdana" w:hAnsi="Verdana"/>
          <w:color w:val="auto"/>
        </w:rPr>
        <w:t xml:space="preserve">Kultur og Fritid er desuden ansvarlig for institutionerne Aktiv Aabenraa, Musikskolen og Kulturhuse og Biblioteker. </w:t>
      </w:r>
    </w:p>
    <w:p w14:paraId="7ABB1DF5" w14:textId="77777777" w:rsidR="00336B8E" w:rsidRPr="002B4EDB" w:rsidRDefault="00336B8E" w:rsidP="00324A4F">
      <w:pPr>
        <w:pStyle w:val="Brdtekst"/>
        <w:widowControl w:val="0"/>
        <w:spacing w:line="276" w:lineRule="auto"/>
        <w:outlineLvl w:val="0"/>
        <w:rPr>
          <w:rFonts w:ascii="Verdana" w:hAnsi="Verdana"/>
          <w:b/>
        </w:rPr>
      </w:pPr>
    </w:p>
    <w:p w14:paraId="77792AC6" w14:textId="77777777" w:rsidR="001E3AFC" w:rsidRPr="002B4EDB" w:rsidRDefault="001E3AFC" w:rsidP="00324A4F">
      <w:pPr>
        <w:pStyle w:val="Default"/>
        <w:spacing w:line="276" w:lineRule="auto"/>
        <w:rPr>
          <w:color w:val="auto"/>
        </w:rPr>
      </w:pPr>
      <w:r w:rsidRPr="002B4EDB">
        <w:rPr>
          <w:b/>
          <w:bCs/>
          <w:color w:val="auto"/>
        </w:rPr>
        <w:t xml:space="preserve">3. Aabenraa Kommune </w:t>
      </w:r>
    </w:p>
    <w:p w14:paraId="7E6AE7FC" w14:textId="77777777" w:rsidR="001E3AFC" w:rsidRPr="002B4EDB" w:rsidRDefault="001E3AFC" w:rsidP="00324A4F">
      <w:pPr>
        <w:spacing w:after="0" w:line="276" w:lineRule="auto"/>
        <w:outlineLvl w:val="0"/>
        <w:rPr>
          <w:rFonts w:ascii="Verdana" w:hAnsi="Verdana" w:cs="Verdana"/>
          <w:sz w:val="24"/>
          <w:szCs w:val="24"/>
        </w:rPr>
      </w:pPr>
      <w:r w:rsidRPr="002B4EDB">
        <w:rPr>
          <w:rFonts w:ascii="Verdana" w:hAnsi="Verdana" w:cs="Verdana"/>
          <w:sz w:val="24"/>
          <w:szCs w:val="24"/>
        </w:rPr>
        <w:t>Kommunen har ca. 59.000 indbyggere og er placeret midt i en dynamisk dansk/tysk grænseregion, hvor vi har Flensborg som naboby og mulighederne i Hamborg tæt på. Fra Aabenraa by er der let adgang til motorvejen, 45</w:t>
      </w:r>
      <w:r w:rsidRPr="002B4EDB">
        <w:rPr>
          <w:rFonts w:ascii="Verdana" w:hAnsi="Verdana"/>
          <w:b/>
          <w:sz w:val="24"/>
          <w:szCs w:val="24"/>
        </w:rPr>
        <w:t xml:space="preserve"> </w:t>
      </w:r>
      <w:r w:rsidRPr="002B4EDB">
        <w:rPr>
          <w:rFonts w:ascii="Verdana" w:hAnsi="Verdana" w:cs="Verdana"/>
          <w:sz w:val="24"/>
          <w:szCs w:val="24"/>
        </w:rPr>
        <w:t>minutter til Lillebæltsbroen, 30 minutter til Flensborg og 35 minutter til Kolding. Kommunen er præget af storslået og varieret</w:t>
      </w:r>
      <w:r w:rsidRPr="002B4EDB">
        <w:rPr>
          <w:rFonts w:ascii="Verdana" w:hAnsi="Verdana"/>
          <w:b/>
          <w:sz w:val="24"/>
          <w:szCs w:val="24"/>
        </w:rPr>
        <w:t xml:space="preserve"> </w:t>
      </w:r>
      <w:r w:rsidRPr="002B4EDB">
        <w:rPr>
          <w:rFonts w:ascii="Verdana" w:hAnsi="Verdana" w:cs="Verdana"/>
          <w:sz w:val="24"/>
          <w:szCs w:val="24"/>
        </w:rPr>
        <w:t xml:space="preserve">natur, hvor dybe fjorde, smukke gamle skove og en stærkt kuperet natur sætter sit præg på landskab og byer. </w:t>
      </w:r>
    </w:p>
    <w:p w14:paraId="6652AAB3" w14:textId="77777777" w:rsidR="001E3AFC" w:rsidRPr="002B4EDB" w:rsidRDefault="001E3AFC" w:rsidP="00324A4F">
      <w:pPr>
        <w:spacing w:after="0" w:line="276" w:lineRule="auto"/>
        <w:ind w:left="284"/>
        <w:outlineLvl w:val="0"/>
        <w:rPr>
          <w:rFonts w:ascii="Verdana" w:hAnsi="Verdana" w:cs="Verdana"/>
          <w:sz w:val="24"/>
          <w:szCs w:val="24"/>
        </w:rPr>
      </w:pPr>
    </w:p>
    <w:p w14:paraId="0C6B947C" w14:textId="77777777" w:rsidR="001E3AFC" w:rsidRPr="002B4EDB" w:rsidRDefault="001E3AFC" w:rsidP="00324A4F">
      <w:pPr>
        <w:pStyle w:val="NormalWeb"/>
        <w:spacing w:before="0" w:beforeAutospacing="0" w:after="0" w:afterAutospacing="0" w:line="276" w:lineRule="auto"/>
        <w:rPr>
          <w:rFonts w:ascii="Verdana" w:eastAsiaTheme="minorHAnsi" w:hAnsi="Verdana" w:cs="Verdana"/>
          <w:lang w:eastAsia="en-US"/>
        </w:rPr>
      </w:pPr>
      <w:r w:rsidRPr="002B4EDB">
        <w:rPr>
          <w:rFonts w:ascii="Verdana" w:eastAsiaTheme="minorHAnsi" w:hAnsi="Verdana" w:cs="Verdana"/>
          <w:lang w:eastAsia="en-US"/>
        </w:rPr>
        <w:t xml:space="preserve">Vi arbejder hver dag for at skabe det gode liv for både borgere, virksomheder og besøgende. Erhvervslivet har gennem de sidste mange år øget antallet af arbejdspladser, og vi forventer i de kommende år en positiv udvikling af befolkningstallet og fortsat nye arbejdspladser. Det kræver en vedvarende indsats at tiltrække og ikke mindst bevare tilknytningen til borgere og </w:t>
      </w:r>
      <w:r w:rsidRPr="002B4EDB">
        <w:rPr>
          <w:rFonts w:ascii="Verdana" w:eastAsiaTheme="minorHAnsi" w:hAnsi="Verdana" w:cs="Verdana"/>
          <w:lang w:eastAsia="en-US"/>
        </w:rPr>
        <w:lastRenderedPageBreak/>
        <w:t xml:space="preserve">virksomheder, så alle både oplever en god modtagelse, men også et godt liv, når hverdagen kalder. </w:t>
      </w:r>
    </w:p>
    <w:p w14:paraId="162C0B67" w14:textId="77777777" w:rsidR="001E3AFC" w:rsidRPr="002B4EDB" w:rsidRDefault="001E3AFC" w:rsidP="00324A4F">
      <w:pPr>
        <w:pStyle w:val="NormalWeb"/>
        <w:spacing w:before="0" w:beforeAutospacing="0" w:after="0" w:afterAutospacing="0" w:line="276" w:lineRule="auto"/>
        <w:rPr>
          <w:rFonts w:ascii="Verdana" w:eastAsiaTheme="minorHAnsi" w:hAnsi="Verdana" w:cs="Verdana"/>
          <w:lang w:eastAsia="en-US"/>
        </w:rPr>
      </w:pPr>
    </w:p>
    <w:p w14:paraId="32BE244B" w14:textId="4EA28B29" w:rsidR="001E3AFC" w:rsidRPr="002B4EDB" w:rsidRDefault="001E3AFC" w:rsidP="00324A4F">
      <w:pPr>
        <w:pStyle w:val="NormalWeb"/>
        <w:spacing w:before="0" w:beforeAutospacing="0" w:after="0" w:afterAutospacing="0" w:line="276" w:lineRule="auto"/>
        <w:rPr>
          <w:rFonts w:ascii="Verdana" w:eastAsiaTheme="minorHAnsi" w:hAnsi="Verdana" w:cs="Verdana"/>
          <w:lang w:eastAsia="en-US"/>
        </w:rPr>
      </w:pPr>
      <w:r w:rsidRPr="002B4EDB">
        <w:rPr>
          <w:rFonts w:ascii="Verdana" w:eastAsiaTheme="minorHAnsi" w:hAnsi="Verdana" w:cs="Verdana"/>
          <w:lang w:eastAsia="en-US"/>
        </w:rPr>
        <w:t>Den politiske organisation består af Byrådet, Økonomiudvalget og</w:t>
      </w:r>
      <w:r w:rsidR="005225B9">
        <w:rPr>
          <w:rFonts w:ascii="Verdana" w:eastAsiaTheme="minorHAnsi" w:hAnsi="Verdana" w:cs="Verdana"/>
          <w:lang w:eastAsia="en-US"/>
        </w:rPr>
        <w:t xml:space="preserve"> syv </w:t>
      </w:r>
      <w:r w:rsidRPr="002B4EDB">
        <w:rPr>
          <w:rFonts w:ascii="Verdana" w:eastAsiaTheme="minorHAnsi" w:hAnsi="Verdana" w:cs="Verdana"/>
          <w:lang w:eastAsia="en-US"/>
        </w:rPr>
        <w:t xml:space="preserve">fagudvalg. </w:t>
      </w:r>
    </w:p>
    <w:p w14:paraId="43831BBA" w14:textId="77777777" w:rsidR="001E3AFC" w:rsidRPr="002B4EDB" w:rsidRDefault="001E3AFC" w:rsidP="00324A4F">
      <w:pPr>
        <w:pStyle w:val="NormalWeb"/>
        <w:spacing w:before="0" w:beforeAutospacing="0" w:after="0" w:afterAutospacing="0" w:line="276" w:lineRule="auto"/>
        <w:rPr>
          <w:rFonts w:ascii="Verdana" w:eastAsiaTheme="minorHAnsi" w:hAnsi="Verdana" w:cs="Verdana"/>
          <w:lang w:eastAsia="en-US"/>
        </w:rPr>
      </w:pPr>
    </w:p>
    <w:p w14:paraId="17CB772E" w14:textId="77777777" w:rsidR="001E3AFC" w:rsidRDefault="001E3AFC" w:rsidP="00324A4F">
      <w:pPr>
        <w:pStyle w:val="NormalWeb"/>
        <w:spacing w:before="0" w:beforeAutospacing="0" w:after="0" w:afterAutospacing="0" w:line="276" w:lineRule="auto"/>
        <w:rPr>
          <w:rFonts w:ascii="Verdana" w:eastAsiaTheme="minorHAnsi" w:hAnsi="Verdana" w:cs="Verdana"/>
          <w:lang w:eastAsia="en-US"/>
        </w:rPr>
      </w:pPr>
      <w:r w:rsidRPr="002B4EDB">
        <w:rPr>
          <w:rFonts w:ascii="Verdana" w:eastAsiaTheme="minorHAnsi" w:hAnsi="Verdana" w:cs="Verdana"/>
          <w:lang w:eastAsia="en-US"/>
        </w:rPr>
        <w:t>Det politiske samarbejde er respektfuldt og ordentligt. Der er en god politisk tone – man taler pænt til hinanden, uanset om man er enige eller ej, og det er med til at skabe positive vibrationer ned i den administrative organisation.  </w:t>
      </w:r>
    </w:p>
    <w:p w14:paraId="1E55CEB6" w14:textId="77777777" w:rsidR="00F67D85" w:rsidRDefault="00F67D85" w:rsidP="00324A4F">
      <w:pPr>
        <w:pStyle w:val="NormalWeb"/>
        <w:spacing w:before="0" w:beforeAutospacing="0" w:after="0" w:afterAutospacing="0" w:line="276" w:lineRule="auto"/>
        <w:rPr>
          <w:rFonts w:ascii="Verdana" w:eastAsiaTheme="minorHAnsi" w:hAnsi="Verdana" w:cs="Verdana"/>
          <w:lang w:eastAsia="en-US"/>
        </w:rPr>
      </w:pPr>
    </w:p>
    <w:p w14:paraId="73A7D38F" w14:textId="77777777" w:rsidR="001E3AFC" w:rsidRPr="002B4EDB" w:rsidRDefault="001E3AFC" w:rsidP="00324A4F">
      <w:pPr>
        <w:spacing w:after="0" w:line="276" w:lineRule="auto"/>
        <w:ind w:left="284"/>
        <w:outlineLvl w:val="0"/>
        <w:rPr>
          <w:rFonts w:ascii="Verdana" w:hAnsi="Verdana" w:cs="Verdana"/>
          <w:sz w:val="24"/>
          <w:szCs w:val="24"/>
        </w:rPr>
      </w:pPr>
    </w:p>
    <w:p w14:paraId="086C0977" w14:textId="77777777" w:rsidR="001E3AFC" w:rsidRPr="002B4EDB" w:rsidRDefault="001E3AFC" w:rsidP="00324A4F">
      <w:pPr>
        <w:spacing w:after="0" w:line="276" w:lineRule="auto"/>
        <w:rPr>
          <w:rFonts w:ascii="Verdana" w:hAnsi="Verdana"/>
          <w:b/>
          <w:sz w:val="24"/>
          <w:szCs w:val="24"/>
        </w:rPr>
      </w:pPr>
      <w:r w:rsidRPr="002B4EDB">
        <w:rPr>
          <w:rFonts w:ascii="Verdana" w:hAnsi="Verdana"/>
          <w:b/>
          <w:sz w:val="24"/>
          <w:szCs w:val="24"/>
        </w:rPr>
        <w:t>3.1 Er du ny i Aabenraa Kommune?</w:t>
      </w:r>
    </w:p>
    <w:p w14:paraId="33B3DF17" w14:textId="77777777" w:rsidR="001E3AFC" w:rsidRPr="002B4EDB" w:rsidRDefault="001E3AFC" w:rsidP="00324A4F">
      <w:pPr>
        <w:spacing w:after="0" w:line="276" w:lineRule="auto"/>
        <w:rPr>
          <w:rFonts w:ascii="Verdana" w:hAnsi="Verdana"/>
          <w:sz w:val="24"/>
          <w:szCs w:val="24"/>
        </w:rPr>
      </w:pPr>
      <w:r w:rsidRPr="002B4EDB">
        <w:rPr>
          <w:rFonts w:ascii="Verdana" w:hAnsi="Verdana"/>
          <w:sz w:val="24"/>
          <w:szCs w:val="24"/>
        </w:rPr>
        <w:t>Hvis du ikke allerede bor i Aabenraa Kommune, men overvejer at flytte tæt på din nye arbejdsplads, bliver du en del af en kommune, der er i forvandling i disse år. Byfornyelsesprojekter, et fuldt udbygget sygehus, nye skoler og daginstitutioner, en ny campus for de studerende og et aktivt kultur- og fritidsliv med alt lige fra koncerter, barer og caféer til mountainbiketerræn, sportsforeninger og museer er bare nogle af de muligheder, du finder her.</w:t>
      </w:r>
    </w:p>
    <w:p w14:paraId="16824C6D" w14:textId="77777777" w:rsidR="001E3AFC" w:rsidRPr="002B4EDB" w:rsidRDefault="001E3AFC" w:rsidP="00324A4F">
      <w:pPr>
        <w:spacing w:after="0" w:line="276" w:lineRule="auto"/>
        <w:ind w:left="284"/>
        <w:rPr>
          <w:rFonts w:ascii="Verdana" w:hAnsi="Verdana"/>
          <w:b/>
          <w:sz w:val="24"/>
          <w:szCs w:val="24"/>
        </w:rPr>
      </w:pPr>
    </w:p>
    <w:p w14:paraId="1FBAA7A0" w14:textId="77777777" w:rsidR="001E3AFC" w:rsidRPr="002B4EDB" w:rsidRDefault="001E3AFC" w:rsidP="00324A4F">
      <w:pPr>
        <w:spacing w:after="0" w:line="276" w:lineRule="auto"/>
        <w:rPr>
          <w:rFonts w:ascii="Verdana" w:hAnsi="Verdana"/>
          <w:sz w:val="24"/>
          <w:szCs w:val="24"/>
        </w:rPr>
      </w:pPr>
      <w:r w:rsidRPr="002B4EDB">
        <w:rPr>
          <w:rFonts w:ascii="Verdana" w:hAnsi="Verdana"/>
          <w:sz w:val="24"/>
          <w:szCs w:val="24"/>
        </w:rPr>
        <w:t xml:space="preserve">Hvis du overvejer at flytte til Aabenraa Kommune, kan du finde oplysninger om område, bosætning og muligheder for at få hjælp til at finde job til din ægtefælle eller samlever på kommunens </w:t>
      </w:r>
      <w:hyperlink r:id="rId12" w:history="1">
        <w:r w:rsidRPr="002B4EDB">
          <w:rPr>
            <w:rStyle w:val="Hyperlink"/>
            <w:rFonts w:ascii="Verdana" w:hAnsi="Verdana"/>
            <w:sz w:val="24"/>
            <w:szCs w:val="24"/>
          </w:rPr>
          <w:t>hjemmeside</w:t>
        </w:r>
      </w:hyperlink>
      <w:r w:rsidRPr="002B4EDB">
        <w:rPr>
          <w:rFonts w:ascii="Verdana" w:hAnsi="Verdana"/>
          <w:sz w:val="24"/>
          <w:szCs w:val="24"/>
        </w:rPr>
        <w:t xml:space="preserve">. Du kan desuden få personlig rådgivning fra Aabenraa Kommunes bosætningsteam, som gerne vejleder i at finde bolig, børnehave, byggegrund eller job til din partner – kort sagt alt det, der skal være styr på, når man flytter til en ny by. Bosætningsteamet kan du læse mere om på </w:t>
      </w:r>
      <w:hyperlink r:id="rId13" w:history="1">
        <w:r w:rsidRPr="002B4EDB">
          <w:rPr>
            <w:rStyle w:val="Hyperlink"/>
            <w:rFonts w:ascii="Verdana" w:hAnsi="Verdana"/>
            <w:sz w:val="24"/>
            <w:szCs w:val="24"/>
          </w:rPr>
          <w:t>hjemmesiden</w:t>
        </w:r>
      </w:hyperlink>
      <w:r w:rsidRPr="002B4EDB">
        <w:rPr>
          <w:rFonts w:ascii="Verdana" w:hAnsi="Verdana"/>
          <w:sz w:val="24"/>
          <w:szCs w:val="24"/>
        </w:rPr>
        <w:t xml:space="preserve"> eller kontakte dem på e-mail </w:t>
      </w:r>
      <w:hyperlink r:id="rId14" w:history="1">
        <w:r w:rsidRPr="002B4EDB">
          <w:rPr>
            <w:rStyle w:val="Hyperlink"/>
            <w:rFonts w:ascii="Verdana" w:hAnsi="Verdana"/>
            <w:sz w:val="24"/>
            <w:szCs w:val="24"/>
          </w:rPr>
          <w:t>tilflytter@aabenraa.dk</w:t>
        </w:r>
      </w:hyperlink>
      <w:r w:rsidRPr="002B4EDB">
        <w:rPr>
          <w:rFonts w:ascii="Verdana" w:hAnsi="Verdana"/>
          <w:sz w:val="24"/>
          <w:szCs w:val="24"/>
        </w:rPr>
        <w:t xml:space="preserve">. </w:t>
      </w:r>
    </w:p>
    <w:p w14:paraId="56BD572D" w14:textId="77777777" w:rsidR="001E3AFC" w:rsidRPr="002B4EDB" w:rsidRDefault="001E3AFC" w:rsidP="00324A4F">
      <w:pPr>
        <w:spacing w:after="0" w:line="276" w:lineRule="auto"/>
        <w:ind w:left="284"/>
        <w:rPr>
          <w:rFonts w:ascii="Verdana" w:hAnsi="Verdana"/>
          <w:sz w:val="24"/>
          <w:szCs w:val="24"/>
        </w:rPr>
      </w:pPr>
    </w:p>
    <w:p w14:paraId="38C64013" w14:textId="77777777" w:rsidR="001E3AFC" w:rsidRPr="002B4EDB" w:rsidRDefault="001E3AFC" w:rsidP="00324A4F">
      <w:pPr>
        <w:pStyle w:val="NormalWeb"/>
        <w:spacing w:before="0" w:beforeAutospacing="0" w:after="0" w:afterAutospacing="0" w:line="276" w:lineRule="auto"/>
        <w:rPr>
          <w:rFonts w:ascii="Verdana" w:eastAsiaTheme="minorHAnsi" w:hAnsi="Verdana" w:cs="Verdana"/>
          <w:lang w:eastAsia="en-US"/>
        </w:rPr>
      </w:pPr>
      <w:r w:rsidRPr="002B4EDB">
        <w:rPr>
          <w:rFonts w:ascii="Verdana" w:hAnsi="Verdana"/>
        </w:rPr>
        <w:t>Nye medarbejdere er også velkomne i Aabenraas netværk for tilflyttere, hvor man mødes om aktiviteter som virksomhedsbesøg, caféture og fællesspisning, hvilket giver dig mulighed for at lære både egnen og andre tilflyttere at kende.</w:t>
      </w:r>
      <w:r w:rsidRPr="002B4EDB">
        <w:rPr>
          <w:rFonts w:ascii="Verdana" w:hAnsi="Verdana"/>
        </w:rPr>
        <w:br/>
      </w:r>
    </w:p>
    <w:p w14:paraId="2894F3DE" w14:textId="77777777" w:rsidR="001E3AFC" w:rsidRPr="00E226B5" w:rsidRDefault="001E3AFC" w:rsidP="00324A4F">
      <w:pPr>
        <w:pStyle w:val="Default"/>
        <w:spacing w:line="276" w:lineRule="auto"/>
        <w:rPr>
          <w:color w:val="auto"/>
        </w:rPr>
      </w:pPr>
      <w:r w:rsidRPr="00E226B5">
        <w:rPr>
          <w:b/>
          <w:bCs/>
          <w:color w:val="auto"/>
        </w:rPr>
        <w:t xml:space="preserve">4. Ansættelsesprocessen </w:t>
      </w:r>
    </w:p>
    <w:p w14:paraId="755C52C1" w14:textId="2973BBF3" w:rsidR="001E3AFC" w:rsidRPr="00E226B5" w:rsidRDefault="001E3AFC" w:rsidP="00324A4F">
      <w:pPr>
        <w:pStyle w:val="Default"/>
        <w:spacing w:line="276" w:lineRule="auto"/>
        <w:rPr>
          <w:color w:val="auto"/>
        </w:rPr>
      </w:pPr>
      <w:r w:rsidRPr="00E226B5">
        <w:rPr>
          <w:color w:val="auto"/>
        </w:rPr>
        <w:t>Ansøgningsfrist</w:t>
      </w:r>
      <w:r w:rsidR="00121EFE" w:rsidRPr="00E226B5">
        <w:rPr>
          <w:color w:val="auto"/>
        </w:rPr>
        <w:t>en er</w:t>
      </w:r>
      <w:r w:rsidRPr="00E226B5">
        <w:rPr>
          <w:color w:val="auto"/>
        </w:rPr>
        <w:t xml:space="preserve"> </w:t>
      </w:r>
      <w:r w:rsidR="00E226B5" w:rsidRPr="00E226B5">
        <w:rPr>
          <w:rFonts w:eastAsia="Times New Roman" w:cs="Times New Roman"/>
          <w:lang w:eastAsia="da-DK"/>
        </w:rPr>
        <w:t>mandag den 7. april</w:t>
      </w:r>
      <w:r w:rsidR="002B4EDB" w:rsidRPr="00E226B5">
        <w:rPr>
          <w:rFonts w:eastAsia="Times New Roman" w:cs="Times New Roman"/>
          <w:lang w:eastAsia="da-DK"/>
        </w:rPr>
        <w:t xml:space="preserve"> 2025.</w:t>
      </w:r>
      <w:r w:rsidR="002B4EDB" w:rsidRPr="00E226B5">
        <w:rPr>
          <w:color w:val="auto"/>
        </w:rPr>
        <w:t xml:space="preserve"> </w:t>
      </w:r>
    </w:p>
    <w:p w14:paraId="71DF9E69" w14:textId="62264A0F" w:rsidR="001E3AFC" w:rsidRPr="00E226B5" w:rsidRDefault="001E3AFC" w:rsidP="00324A4F">
      <w:pPr>
        <w:pStyle w:val="Default"/>
        <w:spacing w:line="276" w:lineRule="auto"/>
        <w:rPr>
          <w:color w:val="FF0000"/>
        </w:rPr>
      </w:pPr>
      <w:r w:rsidRPr="00E226B5">
        <w:rPr>
          <w:color w:val="auto"/>
        </w:rPr>
        <w:t xml:space="preserve">Første samtalerunde er </w:t>
      </w:r>
      <w:r w:rsidR="00E226B5" w:rsidRPr="00E226B5">
        <w:rPr>
          <w:rFonts w:eastAsia="Times New Roman" w:cs="Times New Roman"/>
          <w:lang w:eastAsia="da-DK"/>
        </w:rPr>
        <w:t>fredag</w:t>
      </w:r>
      <w:r w:rsidR="002B4EDB" w:rsidRPr="00E226B5">
        <w:rPr>
          <w:rFonts w:eastAsia="Times New Roman" w:cs="Times New Roman"/>
          <w:lang w:eastAsia="da-DK"/>
        </w:rPr>
        <w:t xml:space="preserve"> den </w:t>
      </w:r>
      <w:r w:rsidR="00E226B5" w:rsidRPr="00E226B5">
        <w:rPr>
          <w:rFonts w:eastAsia="Times New Roman" w:cs="Times New Roman"/>
          <w:lang w:eastAsia="da-DK"/>
        </w:rPr>
        <w:t>11</w:t>
      </w:r>
      <w:r w:rsidR="002B4EDB" w:rsidRPr="00E226B5">
        <w:rPr>
          <w:rFonts w:eastAsia="Times New Roman" w:cs="Times New Roman"/>
          <w:lang w:eastAsia="da-DK"/>
        </w:rPr>
        <w:t xml:space="preserve">. </w:t>
      </w:r>
      <w:r w:rsidR="00E226B5" w:rsidRPr="00E226B5">
        <w:rPr>
          <w:rFonts w:eastAsia="Times New Roman" w:cs="Times New Roman"/>
          <w:lang w:eastAsia="da-DK"/>
        </w:rPr>
        <w:t>april</w:t>
      </w:r>
      <w:r w:rsidR="002B4EDB" w:rsidRPr="00E226B5">
        <w:rPr>
          <w:rFonts w:eastAsia="Times New Roman" w:cs="Times New Roman"/>
          <w:lang w:eastAsia="da-DK"/>
        </w:rPr>
        <w:t xml:space="preserve"> 2025. </w:t>
      </w:r>
    </w:p>
    <w:p w14:paraId="2ACD1C5B" w14:textId="77777777" w:rsidR="001E3AFC" w:rsidRPr="00E226B5" w:rsidRDefault="001E3AFC" w:rsidP="00324A4F">
      <w:pPr>
        <w:pStyle w:val="Default"/>
        <w:spacing w:line="276" w:lineRule="auto"/>
        <w:rPr>
          <w:color w:val="auto"/>
        </w:rPr>
      </w:pPr>
    </w:p>
    <w:p w14:paraId="19C58C6D" w14:textId="2D15BEF2" w:rsidR="002B4EDB" w:rsidRPr="00E226B5" w:rsidRDefault="001E3AFC" w:rsidP="00324A4F">
      <w:pPr>
        <w:pStyle w:val="Default"/>
        <w:spacing w:line="276" w:lineRule="auto"/>
        <w:rPr>
          <w:rFonts w:eastAsia="Times New Roman" w:cs="Times New Roman"/>
          <w:lang w:eastAsia="da-DK"/>
        </w:rPr>
      </w:pPr>
      <w:r w:rsidRPr="00E226B5">
        <w:rPr>
          <w:color w:val="auto"/>
        </w:rPr>
        <w:t xml:space="preserve">Ansættelsesudvalget udvælger efter første samtalerunde to - tre ansøgere, der inviteres til anden runde </w:t>
      </w:r>
      <w:r w:rsidR="00E226B5" w:rsidRPr="00E226B5">
        <w:rPr>
          <w:color w:val="auto"/>
        </w:rPr>
        <w:t>fredag</w:t>
      </w:r>
      <w:r w:rsidR="002B4EDB" w:rsidRPr="00E226B5">
        <w:rPr>
          <w:rFonts w:eastAsia="Times New Roman" w:cs="Times New Roman"/>
          <w:color w:val="auto"/>
          <w:lang w:eastAsia="da-DK"/>
        </w:rPr>
        <w:t xml:space="preserve"> den </w:t>
      </w:r>
      <w:r w:rsidR="00E226B5" w:rsidRPr="00E226B5">
        <w:rPr>
          <w:rFonts w:eastAsia="Times New Roman" w:cs="Times New Roman"/>
          <w:color w:val="auto"/>
          <w:lang w:eastAsia="da-DK"/>
        </w:rPr>
        <w:t>25</w:t>
      </w:r>
      <w:r w:rsidR="002B4EDB" w:rsidRPr="00E226B5">
        <w:rPr>
          <w:rFonts w:eastAsia="Times New Roman" w:cs="Times New Roman"/>
          <w:color w:val="auto"/>
          <w:lang w:eastAsia="da-DK"/>
        </w:rPr>
        <w:t xml:space="preserve">. </w:t>
      </w:r>
      <w:r w:rsidR="00E226B5" w:rsidRPr="00E226B5">
        <w:rPr>
          <w:rFonts w:eastAsia="Times New Roman" w:cs="Times New Roman"/>
          <w:color w:val="auto"/>
          <w:lang w:eastAsia="da-DK"/>
        </w:rPr>
        <w:t>april</w:t>
      </w:r>
      <w:r w:rsidR="002B4EDB" w:rsidRPr="00E226B5">
        <w:rPr>
          <w:rFonts w:eastAsia="Times New Roman" w:cs="Times New Roman"/>
          <w:color w:val="auto"/>
          <w:lang w:eastAsia="da-DK"/>
        </w:rPr>
        <w:t xml:space="preserve"> 2025.</w:t>
      </w:r>
      <w:r w:rsidR="00852509" w:rsidRPr="00E226B5">
        <w:rPr>
          <w:rFonts w:eastAsia="Times New Roman" w:cs="Times New Roman"/>
          <w:color w:val="auto"/>
          <w:lang w:eastAsia="da-DK"/>
        </w:rPr>
        <w:t xml:space="preserve"> </w:t>
      </w:r>
    </w:p>
    <w:p w14:paraId="4AA9025F" w14:textId="77777777" w:rsidR="001E3AFC" w:rsidRPr="002B1A71" w:rsidRDefault="002B4EDB" w:rsidP="00324A4F">
      <w:pPr>
        <w:pStyle w:val="Default"/>
        <w:spacing w:line="276" w:lineRule="auto"/>
        <w:rPr>
          <w:color w:val="auto"/>
          <w:highlight w:val="yellow"/>
        </w:rPr>
      </w:pPr>
      <w:r w:rsidRPr="002B1A71">
        <w:rPr>
          <w:color w:val="auto"/>
          <w:highlight w:val="yellow"/>
        </w:rPr>
        <w:t xml:space="preserve"> </w:t>
      </w:r>
    </w:p>
    <w:p w14:paraId="50CCC902" w14:textId="32B42AF1" w:rsidR="001E3AFC" w:rsidRPr="002B4EDB" w:rsidRDefault="001E3AFC" w:rsidP="00324A4F">
      <w:pPr>
        <w:pStyle w:val="Default"/>
        <w:spacing w:line="276" w:lineRule="auto"/>
        <w:rPr>
          <w:color w:val="auto"/>
        </w:rPr>
      </w:pPr>
      <w:r w:rsidRPr="00E226B5">
        <w:rPr>
          <w:rFonts w:cs="Arial"/>
          <w:lang w:eastAsia="da-DK"/>
        </w:rPr>
        <w:lastRenderedPageBreak/>
        <w:t>For kandidater, som går videre til anden samtale, vil der blive udarbejdet en personprofil ved en ledelseskonsulent fra Aabenraa Kommune</w:t>
      </w:r>
      <w:r w:rsidRPr="00F67D85">
        <w:rPr>
          <w:rFonts w:cs="Arial"/>
          <w:lang w:eastAsia="da-DK"/>
        </w:rPr>
        <w:t xml:space="preserve">. Der bliver tilsendt et spørgeskema til de udvalgte kandidater, som skal være udfyldt senest </w:t>
      </w:r>
      <w:r w:rsidR="00C00CB9">
        <w:rPr>
          <w:rFonts w:cs="Arial"/>
          <w:lang w:eastAsia="da-DK"/>
        </w:rPr>
        <w:t>søndag den 13. april kl. 12</w:t>
      </w:r>
      <w:r w:rsidRPr="00F67D85">
        <w:rPr>
          <w:rFonts w:cs="Arial"/>
          <w:color w:val="auto"/>
          <w:lang w:eastAsia="da-DK"/>
        </w:rPr>
        <w:t xml:space="preserve">. </w:t>
      </w:r>
      <w:r w:rsidRPr="00F67D85">
        <w:rPr>
          <w:rFonts w:cs="Arial"/>
          <w:lang w:eastAsia="da-DK"/>
        </w:rPr>
        <w:t xml:space="preserve">Herudover er der </w:t>
      </w:r>
      <w:r w:rsidR="002A2241" w:rsidRPr="00F67D85">
        <w:rPr>
          <w:rFonts w:cs="Arial"/>
          <w:lang w:eastAsia="da-DK"/>
        </w:rPr>
        <w:t>efter nærmere aftale</w:t>
      </w:r>
      <w:r w:rsidR="002A2241" w:rsidRPr="00E226B5">
        <w:rPr>
          <w:rFonts w:cs="Arial"/>
          <w:lang w:eastAsia="da-DK"/>
        </w:rPr>
        <w:t xml:space="preserve"> en </w:t>
      </w:r>
      <w:r w:rsidRPr="00E226B5">
        <w:rPr>
          <w:rFonts w:cs="Arial"/>
          <w:lang w:eastAsia="da-DK"/>
        </w:rPr>
        <w:t>tilbagemeldingssamtale med ledelseskonsulenten</w:t>
      </w:r>
      <w:r w:rsidR="00C00CB9">
        <w:rPr>
          <w:rFonts w:cs="Arial"/>
          <w:lang w:eastAsia="da-DK"/>
        </w:rPr>
        <w:t xml:space="preserve"> mellem den 14. og 16. april eller den 24. april</w:t>
      </w:r>
      <w:r w:rsidRPr="00E226B5">
        <w:rPr>
          <w:rFonts w:cs="Arial"/>
          <w:color w:val="auto"/>
          <w:lang w:eastAsia="da-DK"/>
        </w:rPr>
        <w:t>.</w:t>
      </w:r>
      <w:r w:rsidRPr="00E226B5">
        <w:rPr>
          <w:rFonts w:cs="Arial"/>
          <w:lang w:eastAsia="da-DK"/>
        </w:rPr>
        <w:t xml:space="preserve"> </w:t>
      </w:r>
      <w:r w:rsidRPr="00E226B5">
        <w:rPr>
          <w:color w:val="auto"/>
        </w:rPr>
        <w:t xml:space="preserve">Profilen præsenteres for ansættelsesudvalget forud for anden samtale. </w:t>
      </w:r>
      <w:r w:rsidR="00A43494" w:rsidRPr="00E226B5">
        <w:rPr>
          <w:color w:val="auto"/>
        </w:rPr>
        <w:t>I forbindelse med samtalerne til anden runde vil der blive stillet en opgave, der fremlægges under samtalen. Opgaven forberedes umiddelbart før samtalen.</w:t>
      </w:r>
    </w:p>
    <w:p w14:paraId="5B482B0A" w14:textId="77777777" w:rsidR="001E3AFC" w:rsidRPr="002B4EDB" w:rsidRDefault="001E3AFC" w:rsidP="00324A4F">
      <w:pPr>
        <w:pStyle w:val="Default"/>
        <w:spacing w:line="276" w:lineRule="auto"/>
        <w:rPr>
          <w:color w:val="auto"/>
        </w:rPr>
      </w:pPr>
    </w:p>
    <w:p w14:paraId="7AA80C40" w14:textId="77777777" w:rsidR="001E3AFC" w:rsidRPr="002B4EDB" w:rsidRDefault="001E3AFC" w:rsidP="00324A4F">
      <w:pPr>
        <w:pStyle w:val="Default"/>
        <w:spacing w:line="276" w:lineRule="auto"/>
        <w:rPr>
          <w:color w:val="FF0000"/>
        </w:rPr>
      </w:pPr>
      <w:r w:rsidRPr="002B4EDB">
        <w:rPr>
          <w:color w:val="auto"/>
        </w:rPr>
        <w:t xml:space="preserve">Ansøgere må forvente, at der bliver indhentet referencer inden anden samtale og kun efter aftale med ansøger. </w:t>
      </w:r>
    </w:p>
    <w:p w14:paraId="1BEAE97D" w14:textId="77777777" w:rsidR="001E3AFC" w:rsidRPr="002B4EDB" w:rsidRDefault="001E3AFC" w:rsidP="00324A4F">
      <w:pPr>
        <w:pStyle w:val="Default"/>
        <w:spacing w:line="276" w:lineRule="auto"/>
        <w:rPr>
          <w:color w:val="auto"/>
        </w:rPr>
      </w:pPr>
    </w:p>
    <w:p w14:paraId="1E0C2C2A" w14:textId="77777777" w:rsidR="001E3AFC" w:rsidRPr="00E226B5" w:rsidRDefault="001E3AFC" w:rsidP="00324A4F">
      <w:pPr>
        <w:pStyle w:val="Default"/>
        <w:spacing w:line="276" w:lineRule="auto"/>
        <w:rPr>
          <w:rFonts w:cstheme="minorBidi"/>
          <w:color w:val="auto"/>
        </w:rPr>
      </w:pPr>
      <w:r w:rsidRPr="00E226B5">
        <w:rPr>
          <w:rFonts w:cstheme="minorBidi"/>
          <w:b/>
          <w:bCs/>
          <w:color w:val="auto"/>
        </w:rPr>
        <w:t xml:space="preserve">4.1 Ansættelsesudvalg </w:t>
      </w:r>
    </w:p>
    <w:p w14:paraId="5407133C" w14:textId="77777777" w:rsidR="001E3AFC" w:rsidRPr="001801E4" w:rsidRDefault="001E3AFC" w:rsidP="00324A4F">
      <w:pPr>
        <w:pStyle w:val="Default"/>
        <w:spacing w:line="276" w:lineRule="auto"/>
        <w:rPr>
          <w:color w:val="auto"/>
        </w:rPr>
      </w:pPr>
      <w:r w:rsidRPr="001801E4">
        <w:rPr>
          <w:color w:val="auto"/>
        </w:rPr>
        <w:t>Ansættelsesudvalget til stillingen består af</w:t>
      </w:r>
      <w:r w:rsidR="00F8076F" w:rsidRPr="001801E4">
        <w:rPr>
          <w:color w:val="auto"/>
        </w:rPr>
        <w:t>:</w:t>
      </w:r>
    </w:p>
    <w:p w14:paraId="2E79C5AE" w14:textId="77777777" w:rsidR="00FA33DE" w:rsidRPr="001801E4" w:rsidRDefault="00FA33DE" w:rsidP="00324A4F">
      <w:pPr>
        <w:pStyle w:val="Default"/>
        <w:spacing w:line="276" w:lineRule="auto"/>
        <w:rPr>
          <w:color w:val="auto"/>
        </w:rPr>
      </w:pPr>
    </w:p>
    <w:p w14:paraId="10A178BC" w14:textId="77777777" w:rsidR="001E3AFC" w:rsidRPr="001801E4" w:rsidRDefault="002B4EDB" w:rsidP="00324A4F">
      <w:pPr>
        <w:pStyle w:val="Listeafsnit"/>
        <w:numPr>
          <w:ilvl w:val="0"/>
          <w:numId w:val="19"/>
        </w:numPr>
        <w:pBdr>
          <w:top w:val="nil"/>
          <w:left w:val="nil"/>
          <w:bottom w:val="nil"/>
          <w:right w:val="nil"/>
          <w:between w:val="nil"/>
          <w:bar w:val="nil"/>
        </w:pBdr>
        <w:spacing w:line="276" w:lineRule="auto"/>
        <w:contextualSpacing w:val="0"/>
        <w:rPr>
          <w:sz w:val="24"/>
          <w:szCs w:val="24"/>
        </w:rPr>
      </w:pPr>
      <w:bookmarkStart w:id="3" w:name="_Hlk190434396"/>
      <w:r w:rsidRPr="001801E4">
        <w:rPr>
          <w:sz w:val="24"/>
          <w:szCs w:val="24"/>
        </w:rPr>
        <w:t>Kultur- og</w:t>
      </w:r>
      <w:r w:rsidR="00121EFE" w:rsidRPr="001801E4">
        <w:rPr>
          <w:sz w:val="24"/>
          <w:szCs w:val="24"/>
        </w:rPr>
        <w:t xml:space="preserve"> f</w:t>
      </w:r>
      <w:r w:rsidRPr="001801E4">
        <w:rPr>
          <w:sz w:val="24"/>
          <w:szCs w:val="24"/>
        </w:rPr>
        <w:t>ritidschef, Karsten Justesen</w:t>
      </w:r>
    </w:p>
    <w:p w14:paraId="55DBBFD8" w14:textId="691ECA72" w:rsidR="001E3AFC" w:rsidRPr="001801E4" w:rsidRDefault="002B4EDB" w:rsidP="00324A4F">
      <w:pPr>
        <w:pStyle w:val="Listeafsnit"/>
        <w:numPr>
          <w:ilvl w:val="0"/>
          <w:numId w:val="19"/>
        </w:numPr>
        <w:pBdr>
          <w:top w:val="nil"/>
          <w:left w:val="nil"/>
          <w:bottom w:val="nil"/>
          <w:right w:val="nil"/>
          <w:between w:val="nil"/>
          <w:bar w:val="nil"/>
        </w:pBdr>
        <w:spacing w:line="276" w:lineRule="auto"/>
        <w:contextualSpacing w:val="0"/>
        <w:rPr>
          <w:sz w:val="24"/>
          <w:szCs w:val="24"/>
        </w:rPr>
      </w:pPr>
      <w:r w:rsidRPr="001801E4">
        <w:rPr>
          <w:sz w:val="24"/>
          <w:szCs w:val="24"/>
        </w:rPr>
        <w:t xml:space="preserve">Leder af </w:t>
      </w:r>
      <w:r w:rsidR="006E3A9F">
        <w:rPr>
          <w:sz w:val="24"/>
          <w:szCs w:val="24"/>
        </w:rPr>
        <w:t>Musikskolen Edna Langeberg</w:t>
      </w:r>
    </w:p>
    <w:p w14:paraId="6A5B9B75" w14:textId="4D34B77F" w:rsidR="002B4EDB" w:rsidRPr="001801E4" w:rsidRDefault="002B4EDB" w:rsidP="00324A4F">
      <w:pPr>
        <w:pStyle w:val="Listeafsnit"/>
        <w:numPr>
          <w:ilvl w:val="0"/>
          <w:numId w:val="19"/>
        </w:numPr>
        <w:pBdr>
          <w:top w:val="nil"/>
          <w:left w:val="nil"/>
          <w:bottom w:val="nil"/>
          <w:right w:val="nil"/>
          <w:between w:val="nil"/>
          <w:bar w:val="nil"/>
        </w:pBdr>
        <w:spacing w:line="276" w:lineRule="auto"/>
        <w:contextualSpacing w:val="0"/>
        <w:rPr>
          <w:sz w:val="24"/>
          <w:szCs w:val="24"/>
        </w:rPr>
      </w:pPr>
      <w:r w:rsidRPr="001801E4">
        <w:rPr>
          <w:sz w:val="24"/>
          <w:szCs w:val="24"/>
        </w:rPr>
        <w:t xml:space="preserve">AMR, </w:t>
      </w:r>
      <w:r w:rsidR="001801E4" w:rsidRPr="001801E4">
        <w:rPr>
          <w:sz w:val="24"/>
          <w:szCs w:val="24"/>
        </w:rPr>
        <w:t xml:space="preserve">Signe Juler Bøgesvang </w:t>
      </w:r>
    </w:p>
    <w:p w14:paraId="5767B71C" w14:textId="3E56B726" w:rsidR="001E3AFC" w:rsidRPr="001801E4" w:rsidRDefault="001801E4" w:rsidP="00324A4F">
      <w:pPr>
        <w:pStyle w:val="Listeafsnit"/>
        <w:numPr>
          <w:ilvl w:val="0"/>
          <w:numId w:val="19"/>
        </w:numPr>
        <w:pBdr>
          <w:top w:val="nil"/>
          <w:left w:val="nil"/>
          <w:bottom w:val="nil"/>
          <w:right w:val="nil"/>
          <w:between w:val="nil"/>
          <w:bar w:val="nil"/>
        </w:pBdr>
        <w:spacing w:line="276" w:lineRule="auto"/>
        <w:contextualSpacing w:val="0"/>
        <w:rPr>
          <w:sz w:val="24"/>
          <w:szCs w:val="24"/>
        </w:rPr>
      </w:pPr>
      <w:r w:rsidRPr="001801E4">
        <w:rPr>
          <w:sz w:val="24"/>
          <w:szCs w:val="24"/>
        </w:rPr>
        <w:t>Kultu</w:t>
      </w:r>
      <w:r w:rsidR="00C907CB">
        <w:rPr>
          <w:sz w:val="24"/>
          <w:szCs w:val="24"/>
        </w:rPr>
        <w:t>r-</w:t>
      </w:r>
      <w:r w:rsidRPr="001801E4">
        <w:rPr>
          <w:sz w:val="24"/>
          <w:szCs w:val="24"/>
        </w:rPr>
        <w:t xml:space="preserve"> og Fritidskonsulent Pernille Knudsen</w:t>
      </w:r>
    </w:p>
    <w:p w14:paraId="459FDDFD" w14:textId="1FBCF94F" w:rsidR="001801E4" w:rsidRPr="001801E4" w:rsidRDefault="001801E4" w:rsidP="00324A4F">
      <w:pPr>
        <w:pStyle w:val="Listeafsnit"/>
        <w:numPr>
          <w:ilvl w:val="0"/>
          <w:numId w:val="19"/>
        </w:numPr>
        <w:pBdr>
          <w:top w:val="nil"/>
          <w:left w:val="nil"/>
          <w:bottom w:val="nil"/>
          <w:right w:val="nil"/>
          <w:between w:val="nil"/>
          <w:bar w:val="nil"/>
        </w:pBdr>
        <w:spacing w:line="276" w:lineRule="auto"/>
        <w:contextualSpacing w:val="0"/>
        <w:rPr>
          <w:sz w:val="24"/>
          <w:szCs w:val="24"/>
        </w:rPr>
      </w:pPr>
      <w:r w:rsidRPr="001801E4">
        <w:rPr>
          <w:sz w:val="24"/>
          <w:szCs w:val="24"/>
        </w:rPr>
        <w:t>Kultur</w:t>
      </w:r>
      <w:r w:rsidR="00C907CB">
        <w:rPr>
          <w:sz w:val="24"/>
          <w:szCs w:val="24"/>
        </w:rPr>
        <w:t>-</w:t>
      </w:r>
      <w:r w:rsidRPr="001801E4">
        <w:rPr>
          <w:sz w:val="24"/>
          <w:szCs w:val="24"/>
        </w:rPr>
        <w:t xml:space="preserve"> og Fritidskonsulent Ulrik Rohden</w:t>
      </w:r>
    </w:p>
    <w:bookmarkEnd w:id="3"/>
    <w:p w14:paraId="40E8A4AF" w14:textId="77777777" w:rsidR="00121EFE" w:rsidRDefault="00121EFE" w:rsidP="00324A4F">
      <w:pPr>
        <w:pStyle w:val="Default"/>
        <w:spacing w:line="276" w:lineRule="auto"/>
        <w:rPr>
          <w:color w:val="auto"/>
        </w:rPr>
      </w:pPr>
    </w:p>
    <w:p w14:paraId="38029C8D" w14:textId="77777777" w:rsidR="001E3AFC" w:rsidRPr="002B4EDB" w:rsidRDefault="001E3AFC" w:rsidP="00324A4F">
      <w:pPr>
        <w:pStyle w:val="Default"/>
        <w:spacing w:line="276" w:lineRule="auto"/>
        <w:rPr>
          <w:color w:val="auto"/>
        </w:rPr>
      </w:pPr>
      <w:r w:rsidRPr="002B4EDB">
        <w:rPr>
          <w:color w:val="auto"/>
        </w:rPr>
        <w:t xml:space="preserve">Ansættelsesudvalget vurderer ansøgerne ud fra de faglige, ledelsesmæssige og personlige kompetencer og erfaringer, som er beskrevet i job- og kompetenceprofilen. </w:t>
      </w:r>
    </w:p>
    <w:p w14:paraId="573C91EE" w14:textId="77777777" w:rsidR="001E3AFC" w:rsidRPr="002B4EDB" w:rsidRDefault="001E3AFC" w:rsidP="00324A4F">
      <w:pPr>
        <w:pStyle w:val="Default"/>
        <w:spacing w:line="276" w:lineRule="auto"/>
        <w:rPr>
          <w:color w:val="auto"/>
        </w:rPr>
      </w:pPr>
    </w:p>
    <w:p w14:paraId="49B746F4" w14:textId="77777777" w:rsidR="001E3AFC" w:rsidRDefault="001E3AFC" w:rsidP="00324A4F">
      <w:pPr>
        <w:pStyle w:val="Default"/>
        <w:spacing w:line="276" w:lineRule="auto"/>
        <w:rPr>
          <w:color w:val="auto"/>
        </w:rPr>
      </w:pPr>
      <w:r w:rsidRPr="002B4EDB">
        <w:rPr>
          <w:color w:val="auto"/>
        </w:rPr>
        <w:t xml:space="preserve">Ansættelsesudvalget har efter sidste samtalerunde følgende grundlag for vurderingen af de sidste to-tre ansøgere: </w:t>
      </w:r>
    </w:p>
    <w:p w14:paraId="1729E346" w14:textId="77777777" w:rsidR="00DA5A2B" w:rsidRPr="002B4EDB" w:rsidRDefault="00DA5A2B" w:rsidP="00324A4F">
      <w:pPr>
        <w:pStyle w:val="Default"/>
        <w:spacing w:line="276" w:lineRule="auto"/>
        <w:rPr>
          <w:color w:val="auto"/>
        </w:rPr>
      </w:pPr>
    </w:p>
    <w:p w14:paraId="3D00A5BC" w14:textId="77777777" w:rsidR="001E3AFC" w:rsidRPr="002B4EDB" w:rsidRDefault="001E3AFC" w:rsidP="00324A4F">
      <w:pPr>
        <w:pStyle w:val="Default"/>
        <w:numPr>
          <w:ilvl w:val="0"/>
          <w:numId w:val="10"/>
        </w:numPr>
        <w:spacing w:line="276" w:lineRule="auto"/>
        <w:rPr>
          <w:color w:val="auto"/>
        </w:rPr>
      </w:pPr>
      <w:r w:rsidRPr="002B4EDB">
        <w:rPr>
          <w:color w:val="auto"/>
        </w:rPr>
        <w:t xml:space="preserve">Den skriftlige ansøgning </w:t>
      </w:r>
    </w:p>
    <w:p w14:paraId="5CE2E4B4" w14:textId="77777777" w:rsidR="001E3AFC" w:rsidRPr="002B4EDB" w:rsidRDefault="001E3AFC" w:rsidP="00324A4F">
      <w:pPr>
        <w:pStyle w:val="Default"/>
        <w:numPr>
          <w:ilvl w:val="0"/>
          <w:numId w:val="10"/>
        </w:numPr>
        <w:spacing w:line="276" w:lineRule="auto"/>
        <w:rPr>
          <w:color w:val="auto"/>
        </w:rPr>
      </w:pPr>
      <w:r w:rsidRPr="002B4EDB">
        <w:rPr>
          <w:color w:val="auto"/>
        </w:rPr>
        <w:t xml:space="preserve">Det personlige indtryk fra de to samtaler </w:t>
      </w:r>
    </w:p>
    <w:p w14:paraId="076CAB34" w14:textId="77777777" w:rsidR="001E3AFC" w:rsidRPr="00A43494" w:rsidRDefault="001E3AFC" w:rsidP="00324A4F">
      <w:pPr>
        <w:pStyle w:val="Default"/>
        <w:numPr>
          <w:ilvl w:val="0"/>
          <w:numId w:val="10"/>
        </w:numPr>
        <w:spacing w:line="276" w:lineRule="auto"/>
        <w:rPr>
          <w:color w:val="auto"/>
        </w:rPr>
      </w:pPr>
      <w:r w:rsidRPr="00A43494">
        <w:rPr>
          <w:color w:val="auto"/>
        </w:rPr>
        <w:t xml:space="preserve">Den mundtlige tilbagemelding til ansættelsesudvalget på personprofilanalysen </w:t>
      </w:r>
    </w:p>
    <w:p w14:paraId="22335568" w14:textId="77777777" w:rsidR="001E3AFC" w:rsidRPr="00A43494" w:rsidRDefault="001E3AFC" w:rsidP="00324A4F">
      <w:pPr>
        <w:pStyle w:val="Default"/>
        <w:numPr>
          <w:ilvl w:val="0"/>
          <w:numId w:val="10"/>
        </w:numPr>
        <w:spacing w:line="276" w:lineRule="auto"/>
        <w:rPr>
          <w:color w:val="auto"/>
        </w:rPr>
      </w:pPr>
      <w:r w:rsidRPr="00A43494">
        <w:rPr>
          <w:color w:val="auto"/>
        </w:rPr>
        <w:t>Referencer</w:t>
      </w:r>
    </w:p>
    <w:p w14:paraId="266032A7" w14:textId="77777777" w:rsidR="001E3AFC" w:rsidRPr="00A43494" w:rsidRDefault="001E3AFC" w:rsidP="00324A4F">
      <w:pPr>
        <w:pStyle w:val="Default"/>
        <w:spacing w:line="276" w:lineRule="auto"/>
        <w:rPr>
          <w:color w:val="auto"/>
        </w:rPr>
      </w:pPr>
    </w:p>
    <w:p w14:paraId="5383E92A" w14:textId="77777777" w:rsidR="001E3AFC" w:rsidRPr="002B4EDB" w:rsidRDefault="001E3AFC" w:rsidP="00324A4F">
      <w:pPr>
        <w:pStyle w:val="Default"/>
        <w:spacing w:line="276" w:lineRule="auto"/>
        <w:rPr>
          <w:color w:val="auto"/>
        </w:rPr>
      </w:pPr>
      <w:bookmarkStart w:id="4" w:name="_Hlk192164773"/>
      <w:r w:rsidRPr="002B4EDB">
        <w:rPr>
          <w:b/>
          <w:bCs/>
          <w:color w:val="auto"/>
        </w:rPr>
        <w:t xml:space="preserve">4.2 Tiltrædelse og løn </w:t>
      </w:r>
    </w:p>
    <w:p w14:paraId="0694C874" w14:textId="6C471643" w:rsidR="001E3AFC" w:rsidRPr="002B4EDB" w:rsidRDefault="005F3235" w:rsidP="00324A4F">
      <w:pPr>
        <w:autoSpaceDE w:val="0"/>
        <w:autoSpaceDN w:val="0"/>
        <w:adjustRightInd w:val="0"/>
        <w:spacing w:after="0" w:line="276" w:lineRule="auto"/>
        <w:rPr>
          <w:rFonts w:ascii="Verdana" w:hAnsi="Verdana" w:cs="Arial"/>
          <w:sz w:val="24"/>
          <w:szCs w:val="24"/>
          <w:lang w:eastAsia="da-DK"/>
        </w:rPr>
      </w:pPr>
      <w:r w:rsidRPr="004F0F97">
        <w:rPr>
          <w:rFonts w:ascii="Verdana" w:hAnsi="Verdana" w:cs="Arial"/>
          <w:sz w:val="24"/>
          <w:szCs w:val="24"/>
          <w:lang w:eastAsia="da-DK"/>
        </w:rPr>
        <w:t xml:space="preserve">Der er tale om </w:t>
      </w:r>
      <w:r w:rsidR="00AF1544" w:rsidRPr="004F0F97">
        <w:rPr>
          <w:rFonts w:ascii="Verdana" w:hAnsi="Verdana" w:cs="Arial"/>
          <w:sz w:val="24"/>
          <w:szCs w:val="24"/>
          <w:lang w:eastAsia="da-DK"/>
        </w:rPr>
        <w:t>en</w:t>
      </w:r>
      <w:r w:rsidRPr="004F0F97">
        <w:rPr>
          <w:rFonts w:ascii="Verdana" w:hAnsi="Verdana" w:cs="Arial"/>
          <w:sz w:val="24"/>
          <w:szCs w:val="24"/>
          <w:lang w:eastAsia="da-DK"/>
        </w:rPr>
        <w:t xml:space="preserve"> stilling som </w:t>
      </w:r>
      <w:r w:rsidR="006E3A9F">
        <w:rPr>
          <w:rFonts w:ascii="Verdana" w:hAnsi="Verdana" w:cs="Arial"/>
          <w:sz w:val="24"/>
          <w:szCs w:val="24"/>
          <w:lang w:eastAsia="da-DK"/>
        </w:rPr>
        <w:t>kontor</w:t>
      </w:r>
      <w:r w:rsidR="004F0F97">
        <w:rPr>
          <w:rFonts w:ascii="Verdana" w:hAnsi="Verdana" w:cs="Arial"/>
          <w:sz w:val="24"/>
          <w:szCs w:val="24"/>
          <w:lang w:eastAsia="da-DK"/>
        </w:rPr>
        <w:t xml:space="preserve">leder ved </w:t>
      </w:r>
      <w:r w:rsidR="00DD14A2">
        <w:rPr>
          <w:rFonts w:ascii="Verdana" w:hAnsi="Verdana" w:cs="Arial"/>
          <w:sz w:val="24"/>
          <w:szCs w:val="24"/>
          <w:lang w:eastAsia="da-DK"/>
        </w:rPr>
        <w:t>afdelingen Kultur</w:t>
      </w:r>
      <w:r w:rsidR="004F0F97">
        <w:rPr>
          <w:rFonts w:ascii="Verdana" w:hAnsi="Verdana" w:cs="Arial"/>
          <w:sz w:val="24"/>
          <w:szCs w:val="24"/>
          <w:lang w:eastAsia="da-DK"/>
        </w:rPr>
        <w:t xml:space="preserve"> og </w:t>
      </w:r>
      <w:r w:rsidR="00DD14A2">
        <w:rPr>
          <w:rFonts w:ascii="Verdana" w:hAnsi="Verdana" w:cs="Arial"/>
          <w:sz w:val="24"/>
          <w:szCs w:val="24"/>
          <w:lang w:eastAsia="da-DK"/>
        </w:rPr>
        <w:t>F</w:t>
      </w:r>
      <w:r w:rsidR="004F0F97">
        <w:rPr>
          <w:rFonts w:ascii="Verdana" w:hAnsi="Verdana" w:cs="Arial"/>
          <w:sz w:val="24"/>
          <w:szCs w:val="24"/>
          <w:lang w:eastAsia="da-DK"/>
        </w:rPr>
        <w:t>ritid</w:t>
      </w:r>
      <w:r w:rsidRPr="004F0F97">
        <w:rPr>
          <w:rFonts w:ascii="Verdana" w:hAnsi="Verdana" w:cs="Arial"/>
          <w:sz w:val="24"/>
          <w:szCs w:val="24"/>
          <w:lang w:eastAsia="da-DK"/>
        </w:rPr>
        <w:t xml:space="preserve"> </w:t>
      </w:r>
      <w:r w:rsidR="001E3AFC" w:rsidRPr="004F0F97">
        <w:rPr>
          <w:rFonts w:ascii="Verdana" w:hAnsi="Verdana" w:cs="Arial"/>
          <w:sz w:val="24"/>
          <w:szCs w:val="24"/>
          <w:lang w:eastAsia="da-DK"/>
        </w:rPr>
        <w:t xml:space="preserve">tiltrædelse den 1. </w:t>
      </w:r>
      <w:r w:rsidR="004F0F97">
        <w:rPr>
          <w:rFonts w:ascii="Verdana" w:hAnsi="Verdana" w:cs="Arial"/>
          <w:sz w:val="24"/>
          <w:szCs w:val="24"/>
          <w:lang w:eastAsia="da-DK"/>
        </w:rPr>
        <w:t>juni</w:t>
      </w:r>
      <w:r w:rsidR="001E3AFC" w:rsidRPr="004F0F97">
        <w:rPr>
          <w:rFonts w:ascii="Verdana" w:hAnsi="Verdana" w:cs="Arial"/>
          <w:sz w:val="24"/>
          <w:szCs w:val="24"/>
          <w:lang w:eastAsia="da-DK"/>
        </w:rPr>
        <w:t xml:space="preserve"> 2025.</w:t>
      </w:r>
      <w:r w:rsidR="001E3AFC" w:rsidRPr="002B4EDB">
        <w:rPr>
          <w:rFonts w:ascii="Verdana" w:hAnsi="Verdana" w:cs="Arial"/>
          <w:sz w:val="24"/>
          <w:szCs w:val="24"/>
          <w:lang w:eastAsia="da-DK"/>
        </w:rPr>
        <w:t xml:space="preserve"> </w:t>
      </w:r>
    </w:p>
    <w:p w14:paraId="14DAB59A" w14:textId="77777777" w:rsidR="001E3AFC" w:rsidRPr="002B4EDB" w:rsidRDefault="001E3AFC" w:rsidP="00324A4F">
      <w:pPr>
        <w:autoSpaceDE w:val="0"/>
        <w:autoSpaceDN w:val="0"/>
        <w:adjustRightInd w:val="0"/>
        <w:spacing w:after="0" w:line="276" w:lineRule="auto"/>
        <w:rPr>
          <w:rFonts w:ascii="Verdana" w:hAnsi="Verdana" w:cs="Arial"/>
          <w:color w:val="000000"/>
          <w:sz w:val="24"/>
          <w:szCs w:val="24"/>
          <w:lang w:eastAsia="da-DK"/>
        </w:rPr>
      </w:pPr>
    </w:p>
    <w:p w14:paraId="257595E9" w14:textId="77777777" w:rsidR="001E3AFC" w:rsidRPr="002B4EDB" w:rsidRDefault="001E3AFC" w:rsidP="00324A4F">
      <w:pPr>
        <w:autoSpaceDE w:val="0"/>
        <w:autoSpaceDN w:val="0"/>
        <w:adjustRightInd w:val="0"/>
        <w:spacing w:after="0" w:line="276" w:lineRule="auto"/>
        <w:rPr>
          <w:rFonts w:ascii="Verdana" w:hAnsi="Verdana" w:cs="Arial"/>
          <w:color w:val="000000"/>
          <w:sz w:val="24"/>
          <w:szCs w:val="24"/>
          <w:lang w:eastAsia="da-DK"/>
        </w:rPr>
      </w:pPr>
      <w:r w:rsidRPr="002B4EDB">
        <w:rPr>
          <w:rFonts w:ascii="Verdana" w:hAnsi="Verdana" w:cs="Arial"/>
          <w:color w:val="000000"/>
          <w:sz w:val="24"/>
          <w:szCs w:val="24"/>
          <w:lang w:eastAsia="da-DK"/>
        </w:rPr>
        <w:t xml:space="preserve">Stillingen aflønnes i henhold til gældende overenskomst. </w:t>
      </w:r>
    </w:p>
    <w:bookmarkEnd w:id="4"/>
    <w:p w14:paraId="2B04D1A1" w14:textId="77777777" w:rsidR="004E323F" w:rsidRPr="002B4EDB" w:rsidRDefault="004E323F" w:rsidP="00324A4F">
      <w:pPr>
        <w:autoSpaceDE w:val="0"/>
        <w:autoSpaceDN w:val="0"/>
        <w:adjustRightInd w:val="0"/>
        <w:spacing w:after="0" w:line="276" w:lineRule="auto"/>
        <w:rPr>
          <w:rFonts w:ascii="Verdana" w:hAnsi="Verdana" w:cs="Arial"/>
          <w:color w:val="000000"/>
          <w:sz w:val="24"/>
          <w:szCs w:val="24"/>
          <w:lang w:eastAsia="da-DK"/>
        </w:rPr>
      </w:pPr>
    </w:p>
    <w:p w14:paraId="0BC3914B" w14:textId="77777777" w:rsidR="001E3AFC" w:rsidRPr="002B4EDB" w:rsidRDefault="001E3AFC" w:rsidP="00324A4F">
      <w:pPr>
        <w:pStyle w:val="Default"/>
        <w:spacing w:line="276" w:lineRule="auto"/>
        <w:rPr>
          <w:color w:val="auto"/>
        </w:rPr>
      </w:pPr>
      <w:r w:rsidRPr="002B4EDB">
        <w:rPr>
          <w:b/>
          <w:bCs/>
          <w:color w:val="auto"/>
        </w:rPr>
        <w:t xml:space="preserve">4.3 Yderligere informationer om stillingen </w:t>
      </w:r>
    </w:p>
    <w:p w14:paraId="68A99C25" w14:textId="1D845627" w:rsidR="001E3AFC" w:rsidRPr="004F0F97" w:rsidRDefault="001E3AFC" w:rsidP="00324A4F">
      <w:pPr>
        <w:pStyle w:val="Brdtekst"/>
        <w:spacing w:line="276" w:lineRule="auto"/>
        <w:rPr>
          <w:rStyle w:val="Ingen"/>
          <w:rFonts w:ascii="Verdana" w:hAnsi="Verdana"/>
          <w:color w:val="auto"/>
        </w:rPr>
      </w:pPr>
      <w:bookmarkStart w:id="5" w:name="_Hlk184122325"/>
      <w:bookmarkStart w:id="6" w:name="_Hlk192164870"/>
      <w:r w:rsidRPr="004F0F97">
        <w:rPr>
          <w:rStyle w:val="Ingen"/>
          <w:rFonts w:ascii="Verdana" w:hAnsi="Verdana"/>
          <w:color w:val="auto"/>
        </w:rPr>
        <w:t xml:space="preserve">Interesserede ansøgere er velkomne til at kontakte </w:t>
      </w:r>
      <w:r w:rsidR="004F0F97" w:rsidRPr="004F0F97">
        <w:rPr>
          <w:rStyle w:val="Ingen"/>
          <w:rFonts w:ascii="Verdana" w:hAnsi="Verdana"/>
          <w:color w:val="auto"/>
        </w:rPr>
        <w:t>Kultur og Fritidschef Karsten Justesen på telefon 23 20 64 05</w:t>
      </w:r>
      <w:r w:rsidR="004F0F97">
        <w:rPr>
          <w:rStyle w:val="Ingen"/>
          <w:rFonts w:ascii="Verdana" w:hAnsi="Verdana"/>
          <w:color w:val="auto"/>
        </w:rPr>
        <w:t xml:space="preserve"> for yderligere oplysninger. </w:t>
      </w:r>
    </w:p>
    <w:p w14:paraId="4DD83698" w14:textId="77777777" w:rsidR="002A2241" w:rsidRPr="004F0F97" w:rsidRDefault="002A2241" w:rsidP="00324A4F">
      <w:pPr>
        <w:pStyle w:val="Brdtekst"/>
        <w:spacing w:line="276" w:lineRule="auto"/>
        <w:rPr>
          <w:rStyle w:val="Ingen"/>
          <w:rFonts w:ascii="Verdana" w:hAnsi="Verdana"/>
          <w:color w:val="FF0000"/>
        </w:rPr>
      </w:pPr>
    </w:p>
    <w:p w14:paraId="7AB3486C" w14:textId="1F9E3020" w:rsidR="00C4766E" w:rsidRPr="002B4EDB" w:rsidRDefault="001E3AFC" w:rsidP="00324A4F">
      <w:pPr>
        <w:pStyle w:val="Brdtekst"/>
        <w:spacing w:line="276" w:lineRule="auto"/>
        <w:rPr>
          <w:rFonts w:ascii="Verdana" w:hAnsi="Verdana"/>
          <w:color w:val="FF0000"/>
        </w:rPr>
      </w:pPr>
      <w:r w:rsidRPr="004F0F97">
        <w:rPr>
          <w:rStyle w:val="Ingen"/>
          <w:rFonts w:ascii="Verdana" w:hAnsi="Verdana"/>
          <w:color w:val="auto"/>
        </w:rPr>
        <w:t xml:space="preserve">Du kan også besøge </w:t>
      </w:r>
      <w:bookmarkEnd w:id="5"/>
      <w:r w:rsidR="004F0F97">
        <w:rPr>
          <w:rStyle w:val="Ingen"/>
          <w:rFonts w:ascii="Verdana" w:hAnsi="Verdana"/>
          <w:color w:val="auto"/>
        </w:rPr>
        <w:t xml:space="preserve">kommunens hjemmeside for </w:t>
      </w:r>
      <w:r w:rsidR="00E226B5">
        <w:rPr>
          <w:rStyle w:val="Ingen"/>
          <w:rFonts w:ascii="Verdana" w:hAnsi="Verdana"/>
          <w:color w:val="auto"/>
        </w:rPr>
        <w:t xml:space="preserve">at læse mere om kultur og fritidsområdet. </w:t>
      </w:r>
      <w:r w:rsidR="00A36B03">
        <w:rPr>
          <w:rStyle w:val="Ingen"/>
          <w:rFonts w:ascii="Verdana" w:hAnsi="Verdana"/>
          <w:color w:val="auto"/>
        </w:rPr>
        <w:t xml:space="preserve">  </w:t>
      </w:r>
      <w:bookmarkEnd w:id="6"/>
    </w:p>
    <w:sectPr w:rsidR="00C4766E" w:rsidRPr="002B4EDB">
      <w:headerReference w:type="default" r:id="rId15"/>
      <w:footerReference w:type="default" r:id="rId1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308D" w14:textId="77777777" w:rsidR="00605B04" w:rsidRDefault="00605B04">
      <w:pPr>
        <w:spacing w:after="0" w:line="240" w:lineRule="auto"/>
      </w:pPr>
      <w:r>
        <w:separator/>
      </w:r>
    </w:p>
  </w:endnote>
  <w:endnote w:type="continuationSeparator" w:id="0">
    <w:p w14:paraId="41DEECFD" w14:textId="77777777" w:rsidR="00605B04" w:rsidRDefault="00605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1309" w14:textId="77777777" w:rsidR="005833B5" w:rsidRDefault="005833B5">
    <w:pPr>
      <w:pStyle w:val="Sidefod"/>
      <w:jc w:val="right"/>
    </w:pPr>
  </w:p>
  <w:p w14:paraId="42AC0760" w14:textId="77777777" w:rsidR="005833B5" w:rsidRDefault="005833B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3C6F8" w14:textId="77777777" w:rsidR="00605B04" w:rsidRDefault="00605B04">
      <w:pPr>
        <w:spacing w:after="0" w:line="240" w:lineRule="auto"/>
      </w:pPr>
      <w:r>
        <w:separator/>
      </w:r>
    </w:p>
  </w:footnote>
  <w:footnote w:type="continuationSeparator" w:id="0">
    <w:p w14:paraId="530658FE" w14:textId="77777777" w:rsidR="00605B04" w:rsidRDefault="00605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9B680" w14:textId="77777777" w:rsidR="0034273A" w:rsidRDefault="0034273A" w:rsidP="0034273A">
    <w:pPr>
      <w:pStyle w:val="Sidehoved"/>
      <w:jc w:val="right"/>
    </w:pPr>
    <w:r>
      <w:rPr>
        <w:noProof/>
        <w:color w:val="1F497D"/>
        <w:lang w:eastAsia="da-DK"/>
      </w:rPr>
      <w:drawing>
        <wp:inline distT="0" distB="0" distL="0" distR="0" wp14:anchorId="347D4B75" wp14:editId="45C4914F">
          <wp:extent cx="1295400" cy="419100"/>
          <wp:effectExtent l="0" t="0" r="0" b="0"/>
          <wp:docPr id="1" name="Billede 1" descr="cid:image001.png@01D08966.B1B5D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1.png@01D08966.B1B5DE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954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035"/>
    <w:multiLevelType w:val="hybridMultilevel"/>
    <w:tmpl w:val="1FBE440E"/>
    <w:lvl w:ilvl="0" w:tplc="AC8E45FC">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D87E61"/>
    <w:multiLevelType w:val="multilevel"/>
    <w:tmpl w:val="3D26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34E9A"/>
    <w:multiLevelType w:val="multilevel"/>
    <w:tmpl w:val="6B58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D2489"/>
    <w:multiLevelType w:val="hybridMultilevel"/>
    <w:tmpl w:val="896467E4"/>
    <w:lvl w:ilvl="0" w:tplc="0406000D">
      <w:start w:val="1"/>
      <w:numFmt w:val="bullet"/>
      <w:lvlText w:val=""/>
      <w:lvlJc w:val="left"/>
      <w:pPr>
        <w:ind w:left="1080" w:hanging="360"/>
      </w:pPr>
      <w:rPr>
        <w:rFonts w:ascii="Wingdings" w:hAnsi="Wingding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0A227434"/>
    <w:multiLevelType w:val="hybridMultilevel"/>
    <w:tmpl w:val="150E0322"/>
    <w:lvl w:ilvl="0" w:tplc="040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CDA30C7"/>
    <w:multiLevelType w:val="hybridMultilevel"/>
    <w:tmpl w:val="18689B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DAC3B7C"/>
    <w:multiLevelType w:val="hybridMultilevel"/>
    <w:tmpl w:val="16E00D2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11910C61"/>
    <w:multiLevelType w:val="hybridMultilevel"/>
    <w:tmpl w:val="17BCC97A"/>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8" w15:restartNumberingAfterBreak="0">
    <w:nsid w:val="1A3D3F65"/>
    <w:multiLevelType w:val="hybridMultilevel"/>
    <w:tmpl w:val="75D84C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1045904"/>
    <w:multiLevelType w:val="hybridMultilevel"/>
    <w:tmpl w:val="53FAED8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28E64A1F"/>
    <w:multiLevelType w:val="hybridMultilevel"/>
    <w:tmpl w:val="9BE8A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FBD24A6"/>
    <w:multiLevelType w:val="hybridMultilevel"/>
    <w:tmpl w:val="3C5CF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653442"/>
    <w:multiLevelType w:val="multilevel"/>
    <w:tmpl w:val="1E4A4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0658AD"/>
    <w:multiLevelType w:val="multilevel"/>
    <w:tmpl w:val="67BA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D26029"/>
    <w:multiLevelType w:val="hybridMultilevel"/>
    <w:tmpl w:val="2E1A1172"/>
    <w:lvl w:ilvl="0" w:tplc="EDDC9E58">
      <w:start w:val="1"/>
      <w:numFmt w:val="bullet"/>
      <w:lvlText w:val="-"/>
      <w:lvlJc w:val="left"/>
      <w:pPr>
        <w:ind w:left="1080" w:hanging="360"/>
      </w:pPr>
      <w:rPr>
        <w:rFonts w:ascii="Montserrat" w:eastAsia="Calibri" w:hAnsi="Montserrat"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33260932"/>
    <w:multiLevelType w:val="hybridMultilevel"/>
    <w:tmpl w:val="6E96D1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5972358"/>
    <w:multiLevelType w:val="hybridMultilevel"/>
    <w:tmpl w:val="295280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66F0AC7"/>
    <w:multiLevelType w:val="multilevel"/>
    <w:tmpl w:val="3064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A276C"/>
    <w:multiLevelType w:val="multilevel"/>
    <w:tmpl w:val="1A1E5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5522EA"/>
    <w:multiLevelType w:val="hybridMultilevel"/>
    <w:tmpl w:val="926261A8"/>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3A5A4B95"/>
    <w:multiLevelType w:val="multilevel"/>
    <w:tmpl w:val="C434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FA1485"/>
    <w:multiLevelType w:val="multilevel"/>
    <w:tmpl w:val="D164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0F543C"/>
    <w:multiLevelType w:val="hybridMultilevel"/>
    <w:tmpl w:val="B47A450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3" w15:restartNumberingAfterBreak="0">
    <w:nsid w:val="4F716C12"/>
    <w:multiLevelType w:val="hybridMultilevel"/>
    <w:tmpl w:val="8D28E0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5DF173B"/>
    <w:multiLevelType w:val="hybridMultilevel"/>
    <w:tmpl w:val="31E4876C"/>
    <w:lvl w:ilvl="0" w:tplc="F724D9D4">
      <w:numFmt w:val="bullet"/>
      <w:lvlText w:val=""/>
      <w:lvlJc w:val="left"/>
      <w:pPr>
        <w:ind w:left="360" w:hanging="360"/>
      </w:pPr>
      <w:rPr>
        <w:rFonts w:ascii="Verdana" w:eastAsiaTheme="minorHAnsi" w:hAnsi="Verdana" w:cs="Verdana"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5" w15:restartNumberingAfterBreak="0">
    <w:nsid w:val="5AC6162A"/>
    <w:multiLevelType w:val="hybridMultilevel"/>
    <w:tmpl w:val="2182D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D832EA3"/>
    <w:multiLevelType w:val="multilevel"/>
    <w:tmpl w:val="AD0E6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15:restartNumberingAfterBreak="0">
    <w:nsid w:val="5E0E0A69"/>
    <w:multiLevelType w:val="hybridMultilevel"/>
    <w:tmpl w:val="21EA9616"/>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8" w15:restartNumberingAfterBreak="0">
    <w:nsid w:val="5F3F4508"/>
    <w:multiLevelType w:val="hybridMultilevel"/>
    <w:tmpl w:val="FD52ED78"/>
    <w:lvl w:ilvl="0" w:tplc="04060001">
      <w:start w:val="1"/>
      <w:numFmt w:val="bullet"/>
      <w:lvlText w:val=""/>
      <w:lvlJc w:val="left"/>
      <w:pPr>
        <w:ind w:left="1148" w:hanging="360"/>
      </w:pPr>
      <w:rPr>
        <w:rFonts w:ascii="Symbol" w:hAnsi="Symbol" w:hint="default"/>
      </w:rPr>
    </w:lvl>
    <w:lvl w:ilvl="1" w:tplc="04060003" w:tentative="1">
      <w:start w:val="1"/>
      <w:numFmt w:val="bullet"/>
      <w:lvlText w:val="o"/>
      <w:lvlJc w:val="left"/>
      <w:pPr>
        <w:ind w:left="1868" w:hanging="360"/>
      </w:pPr>
      <w:rPr>
        <w:rFonts w:ascii="Courier New" w:hAnsi="Courier New" w:cs="Courier New" w:hint="default"/>
      </w:rPr>
    </w:lvl>
    <w:lvl w:ilvl="2" w:tplc="04060005" w:tentative="1">
      <w:start w:val="1"/>
      <w:numFmt w:val="bullet"/>
      <w:lvlText w:val=""/>
      <w:lvlJc w:val="left"/>
      <w:pPr>
        <w:ind w:left="2588" w:hanging="360"/>
      </w:pPr>
      <w:rPr>
        <w:rFonts w:ascii="Wingdings" w:hAnsi="Wingdings" w:hint="default"/>
      </w:rPr>
    </w:lvl>
    <w:lvl w:ilvl="3" w:tplc="04060001" w:tentative="1">
      <w:start w:val="1"/>
      <w:numFmt w:val="bullet"/>
      <w:lvlText w:val=""/>
      <w:lvlJc w:val="left"/>
      <w:pPr>
        <w:ind w:left="3308" w:hanging="360"/>
      </w:pPr>
      <w:rPr>
        <w:rFonts w:ascii="Symbol" w:hAnsi="Symbol" w:hint="default"/>
      </w:rPr>
    </w:lvl>
    <w:lvl w:ilvl="4" w:tplc="04060003" w:tentative="1">
      <w:start w:val="1"/>
      <w:numFmt w:val="bullet"/>
      <w:lvlText w:val="o"/>
      <w:lvlJc w:val="left"/>
      <w:pPr>
        <w:ind w:left="4028" w:hanging="360"/>
      </w:pPr>
      <w:rPr>
        <w:rFonts w:ascii="Courier New" w:hAnsi="Courier New" w:cs="Courier New" w:hint="default"/>
      </w:rPr>
    </w:lvl>
    <w:lvl w:ilvl="5" w:tplc="04060005" w:tentative="1">
      <w:start w:val="1"/>
      <w:numFmt w:val="bullet"/>
      <w:lvlText w:val=""/>
      <w:lvlJc w:val="left"/>
      <w:pPr>
        <w:ind w:left="4748" w:hanging="360"/>
      </w:pPr>
      <w:rPr>
        <w:rFonts w:ascii="Wingdings" w:hAnsi="Wingdings" w:hint="default"/>
      </w:rPr>
    </w:lvl>
    <w:lvl w:ilvl="6" w:tplc="04060001" w:tentative="1">
      <w:start w:val="1"/>
      <w:numFmt w:val="bullet"/>
      <w:lvlText w:val=""/>
      <w:lvlJc w:val="left"/>
      <w:pPr>
        <w:ind w:left="5468" w:hanging="360"/>
      </w:pPr>
      <w:rPr>
        <w:rFonts w:ascii="Symbol" w:hAnsi="Symbol" w:hint="default"/>
      </w:rPr>
    </w:lvl>
    <w:lvl w:ilvl="7" w:tplc="04060003" w:tentative="1">
      <w:start w:val="1"/>
      <w:numFmt w:val="bullet"/>
      <w:lvlText w:val="o"/>
      <w:lvlJc w:val="left"/>
      <w:pPr>
        <w:ind w:left="6188" w:hanging="360"/>
      </w:pPr>
      <w:rPr>
        <w:rFonts w:ascii="Courier New" w:hAnsi="Courier New" w:cs="Courier New" w:hint="default"/>
      </w:rPr>
    </w:lvl>
    <w:lvl w:ilvl="8" w:tplc="04060005" w:tentative="1">
      <w:start w:val="1"/>
      <w:numFmt w:val="bullet"/>
      <w:lvlText w:val=""/>
      <w:lvlJc w:val="left"/>
      <w:pPr>
        <w:ind w:left="6908" w:hanging="360"/>
      </w:pPr>
      <w:rPr>
        <w:rFonts w:ascii="Wingdings" w:hAnsi="Wingdings" w:hint="default"/>
      </w:rPr>
    </w:lvl>
  </w:abstractNum>
  <w:abstractNum w:abstractNumId="29" w15:restartNumberingAfterBreak="0">
    <w:nsid w:val="684B445D"/>
    <w:multiLevelType w:val="multilevel"/>
    <w:tmpl w:val="CBA62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5A63F2"/>
    <w:multiLevelType w:val="hybridMultilevel"/>
    <w:tmpl w:val="2BB6380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1" w15:restartNumberingAfterBreak="0">
    <w:nsid w:val="74AE794C"/>
    <w:multiLevelType w:val="hybridMultilevel"/>
    <w:tmpl w:val="7590A4E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2" w15:restartNumberingAfterBreak="0">
    <w:nsid w:val="788674B8"/>
    <w:multiLevelType w:val="hybridMultilevel"/>
    <w:tmpl w:val="0644E0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A124A52"/>
    <w:multiLevelType w:val="hybridMultilevel"/>
    <w:tmpl w:val="C896AE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D4B744F"/>
    <w:multiLevelType w:val="multilevel"/>
    <w:tmpl w:val="B678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9891264">
    <w:abstractNumId w:val="5"/>
  </w:num>
  <w:num w:numId="2" w16cid:durableId="1851412728">
    <w:abstractNumId w:val="24"/>
  </w:num>
  <w:num w:numId="3" w16cid:durableId="1378578691">
    <w:abstractNumId w:val="30"/>
  </w:num>
  <w:num w:numId="4" w16cid:durableId="722337822">
    <w:abstractNumId w:val="32"/>
  </w:num>
  <w:num w:numId="5" w16cid:durableId="1554387159">
    <w:abstractNumId w:val="10"/>
  </w:num>
  <w:num w:numId="6" w16cid:durableId="166798651">
    <w:abstractNumId w:val="25"/>
  </w:num>
  <w:num w:numId="7" w16cid:durableId="1839614789">
    <w:abstractNumId w:val="8"/>
  </w:num>
  <w:num w:numId="8" w16cid:durableId="1790010389">
    <w:abstractNumId w:val="29"/>
  </w:num>
  <w:num w:numId="9" w16cid:durableId="134027752">
    <w:abstractNumId w:val="18"/>
  </w:num>
  <w:num w:numId="10" w16cid:durableId="358971844">
    <w:abstractNumId w:val="9"/>
  </w:num>
  <w:num w:numId="11" w16cid:durableId="1277100631">
    <w:abstractNumId w:val="16"/>
  </w:num>
  <w:num w:numId="12" w16cid:durableId="116262631">
    <w:abstractNumId w:val="33"/>
  </w:num>
  <w:num w:numId="13" w16cid:durableId="1929077470">
    <w:abstractNumId w:val="0"/>
  </w:num>
  <w:num w:numId="14" w16cid:durableId="415445644">
    <w:abstractNumId w:val="23"/>
  </w:num>
  <w:num w:numId="15" w16cid:durableId="1661810084">
    <w:abstractNumId w:val="27"/>
  </w:num>
  <w:num w:numId="16" w16cid:durableId="2144733912">
    <w:abstractNumId w:val="7"/>
  </w:num>
  <w:num w:numId="17" w16cid:durableId="1972395630">
    <w:abstractNumId w:val="22"/>
  </w:num>
  <w:num w:numId="18" w16cid:durableId="384767666">
    <w:abstractNumId w:val="19"/>
  </w:num>
  <w:num w:numId="19" w16cid:durableId="617224494">
    <w:abstractNumId w:val="28"/>
  </w:num>
  <w:num w:numId="20" w16cid:durableId="1055079750">
    <w:abstractNumId w:val="12"/>
  </w:num>
  <w:num w:numId="21" w16cid:durableId="2126776994">
    <w:abstractNumId w:val="15"/>
  </w:num>
  <w:num w:numId="22" w16cid:durableId="1417096127">
    <w:abstractNumId w:val="14"/>
  </w:num>
  <w:num w:numId="23" w16cid:durableId="1460297481">
    <w:abstractNumId w:val="11"/>
  </w:num>
  <w:num w:numId="24" w16cid:durableId="421073670">
    <w:abstractNumId w:val="34"/>
  </w:num>
  <w:num w:numId="25" w16cid:durableId="1770005596">
    <w:abstractNumId w:val="6"/>
  </w:num>
  <w:num w:numId="26" w16cid:durableId="783885918">
    <w:abstractNumId w:val="31"/>
  </w:num>
  <w:num w:numId="27" w16cid:durableId="1107699059">
    <w:abstractNumId w:val="1"/>
  </w:num>
  <w:num w:numId="28" w16cid:durableId="839348645">
    <w:abstractNumId w:val="13"/>
  </w:num>
  <w:num w:numId="29" w16cid:durableId="1105343210">
    <w:abstractNumId w:val="20"/>
  </w:num>
  <w:num w:numId="30" w16cid:durableId="1612082940">
    <w:abstractNumId w:val="2"/>
  </w:num>
  <w:num w:numId="31" w16cid:durableId="196505273">
    <w:abstractNumId w:val="21"/>
  </w:num>
  <w:num w:numId="32" w16cid:durableId="70078689">
    <w:abstractNumId w:val="17"/>
  </w:num>
  <w:num w:numId="33" w16cid:durableId="1057776012">
    <w:abstractNumId w:val="26"/>
  </w:num>
  <w:num w:numId="34" w16cid:durableId="234556158">
    <w:abstractNumId w:val="3"/>
  </w:num>
  <w:num w:numId="35" w16cid:durableId="1465343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141"/>
    <w:rsid w:val="00005EEC"/>
    <w:rsid w:val="000176FE"/>
    <w:rsid w:val="00027A71"/>
    <w:rsid w:val="0005653E"/>
    <w:rsid w:val="00056D28"/>
    <w:rsid w:val="000570DD"/>
    <w:rsid w:val="00072698"/>
    <w:rsid w:val="00092A7C"/>
    <w:rsid w:val="000A7084"/>
    <w:rsid w:val="000B5267"/>
    <w:rsid w:val="000C33AF"/>
    <w:rsid w:val="000C37AE"/>
    <w:rsid w:val="000C4A65"/>
    <w:rsid w:val="000E6016"/>
    <w:rsid w:val="000F5619"/>
    <w:rsid w:val="001160AD"/>
    <w:rsid w:val="00121EFE"/>
    <w:rsid w:val="0013177D"/>
    <w:rsid w:val="0013381E"/>
    <w:rsid w:val="0013752D"/>
    <w:rsid w:val="00153908"/>
    <w:rsid w:val="00155BD9"/>
    <w:rsid w:val="001776E4"/>
    <w:rsid w:val="001801E4"/>
    <w:rsid w:val="001823C9"/>
    <w:rsid w:val="001D50C3"/>
    <w:rsid w:val="001E3AFC"/>
    <w:rsid w:val="001F37F1"/>
    <w:rsid w:val="001F71DA"/>
    <w:rsid w:val="002006C1"/>
    <w:rsid w:val="002075EA"/>
    <w:rsid w:val="00216B00"/>
    <w:rsid w:val="0022641F"/>
    <w:rsid w:val="00250330"/>
    <w:rsid w:val="002A2241"/>
    <w:rsid w:val="002B1A71"/>
    <w:rsid w:val="002B4EDB"/>
    <w:rsid w:val="002B503B"/>
    <w:rsid w:val="002D731D"/>
    <w:rsid w:val="002E050C"/>
    <w:rsid w:val="002E2964"/>
    <w:rsid w:val="002F237F"/>
    <w:rsid w:val="00302B4E"/>
    <w:rsid w:val="003243B7"/>
    <w:rsid w:val="00324A4F"/>
    <w:rsid w:val="00333B51"/>
    <w:rsid w:val="00336B8E"/>
    <w:rsid w:val="0034273A"/>
    <w:rsid w:val="00346C56"/>
    <w:rsid w:val="003666C2"/>
    <w:rsid w:val="003A10E1"/>
    <w:rsid w:val="003A678E"/>
    <w:rsid w:val="003D720F"/>
    <w:rsid w:val="003E7161"/>
    <w:rsid w:val="00424E1D"/>
    <w:rsid w:val="00443C34"/>
    <w:rsid w:val="00445303"/>
    <w:rsid w:val="00467BB2"/>
    <w:rsid w:val="004810BA"/>
    <w:rsid w:val="00490551"/>
    <w:rsid w:val="004A36A2"/>
    <w:rsid w:val="004D0B76"/>
    <w:rsid w:val="004D5576"/>
    <w:rsid w:val="004E323F"/>
    <w:rsid w:val="004E5099"/>
    <w:rsid w:val="004E5412"/>
    <w:rsid w:val="004E588C"/>
    <w:rsid w:val="004F0F97"/>
    <w:rsid w:val="004F7E16"/>
    <w:rsid w:val="005225B9"/>
    <w:rsid w:val="00525D5A"/>
    <w:rsid w:val="005736F1"/>
    <w:rsid w:val="005833B5"/>
    <w:rsid w:val="005A6A65"/>
    <w:rsid w:val="005F3235"/>
    <w:rsid w:val="005F38A8"/>
    <w:rsid w:val="00605B04"/>
    <w:rsid w:val="006215F4"/>
    <w:rsid w:val="006441E0"/>
    <w:rsid w:val="00686DF6"/>
    <w:rsid w:val="006B33BC"/>
    <w:rsid w:val="006C45E5"/>
    <w:rsid w:val="006E3A9F"/>
    <w:rsid w:val="00703297"/>
    <w:rsid w:val="00710931"/>
    <w:rsid w:val="00715D6B"/>
    <w:rsid w:val="00726DC1"/>
    <w:rsid w:val="00731B7E"/>
    <w:rsid w:val="00734B2A"/>
    <w:rsid w:val="00747E4F"/>
    <w:rsid w:val="0077678C"/>
    <w:rsid w:val="00791415"/>
    <w:rsid w:val="00792B6C"/>
    <w:rsid w:val="007C0EDF"/>
    <w:rsid w:val="007C163A"/>
    <w:rsid w:val="007C3A69"/>
    <w:rsid w:val="007C3A6F"/>
    <w:rsid w:val="007D388A"/>
    <w:rsid w:val="0080389D"/>
    <w:rsid w:val="0084374A"/>
    <w:rsid w:val="00852509"/>
    <w:rsid w:val="008747EA"/>
    <w:rsid w:val="00893611"/>
    <w:rsid w:val="008A4116"/>
    <w:rsid w:val="008B06E9"/>
    <w:rsid w:val="008C3DEA"/>
    <w:rsid w:val="008E4F08"/>
    <w:rsid w:val="008F776F"/>
    <w:rsid w:val="00904F0E"/>
    <w:rsid w:val="00905082"/>
    <w:rsid w:val="00906EBA"/>
    <w:rsid w:val="00923FA8"/>
    <w:rsid w:val="009645D9"/>
    <w:rsid w:val="00986048"/>
    <w:rsid w:val="00993425"/>
    <w:rsid w:val="0099494F"/>
    <w:rsid w:val="009A7C51"/>
    <w:rsid w:val="009D07F2"/>
    <w:rsid w:val="009F4B5A"/>
    <w:rsid w:val="00A00CDA"/>
    <w:rsid w:val="00A104D9"/>
    <w:rsid w:val="00A2217C"/>
    <w:rsid w:val="00A36B03"/>
    <w:rsid w:val="00A41A37"/>
    <w:rsid w:val="00A4217A"/>
    <w:rsid w:val="00A43494"/>
    <w:rsid w:val="00A60C6D"/>
    <w:rsid w:val="00A6286E"/>
    <w:rsid w:val="00A66DC6"/>
    <w:rsid w:val="00A739FC"/>
    <w:rsid w:val="00A7542A"/>
    <w:rsid w:val="00A82F67"/>
    <w:rsid w:val="00AA7C8A"/>
    <w:rsid w:val="00AB2A46"/>
    <w:rsid w:val="00AD401F"/>
    <w:rsid w:val="00AE1A9D"/>
    <w:rsid w:val="00AF1544"/>
    <w:rsid w:val="00B15578"/>
    <w:rsid w:val="00B16B32"/>
    <w:rsid w:val="00B337A1"/>
    <w:rsid w:val="00B40CA1"/>
    <w:rsid w:val="00B44548"/>
    <w:rsid w:val="00B533E0"/>
    <w:rsid w:val="00B72C4A"/>
    <w:rsid w:val="00B76EA2"/>
    <w:rsid w:val="00BA6438"/>
    <w:rsid w:val="00BB2F4B"/>
    <w:rsid w:val="00BB31C6"/>
    <w:rsid w:val="00BC167B"/>
    <w:rsid w:val="00BC2E80"/>
    <w:rsid w:val="00BC6046"/>
    <w:rsid w:val="00BF75D6"/>
    <w:rsid w:val="00C00CB9"/>
    <w:rsid w:val="00C11C42"/>
    <w:rsid w:val="00C21BAC"/>
    <w:rsid w:val="00C322D5"/>
    <w:rsid w:val="00C32EB8"/>
    <w:rsid w:val="00C43C5C"/>
    <w:rsid w:val="00C4766E"/>
    <w:rsid w:val="00C70D93"/>
    <w:rsid w:val="00C7280A"/>
    <w:rsid w:val="00C85BD5"/>
    <w:rsid w:val="00C907CB"/>
    <w:rsid w:val="00CA4449"/>
    <w:rsid w:val="00CC16FA"/>
    <w:rsid w:val="00CC2084"/>
    <w:rsid w:val="00CE6866"/>
    <w:rsid w:val="00CF21E0"/>
    <w:rsid w:val="00D06981"/>
    <w:rsid w:val="00D14523"/>
    <w:rsid w:val="00D20623"/>
    <w:rsid w:val="00D35C56"/>
    <w:rsid w:val="00D555F4"/>
    <w:rsid w:val="00D803A4"/>
    <w:rsid w:val="00D868BA"/>
    <w:rsid w:val="00D95180"/>
    <w:rsid w:val="00D95872"/>
    <w:rsid w:val="00DA5A2B"/>
    <w:rsid w:val="00DC6E2E"/>
    <w:rsid w:val="00DD14A2"/>
    <w:rsid w:val="00E044E5"/>
    <w:rsid w:val="00E15257"/>
    <w:rsid w:val="00E1763D"/>
    <w:rsid w:val="00E226B5"/>
    <w:rsid w:val="00E23BFF"/>
    <w:rsid w:val="00E81435"/>
    <w:rsid w:val="00EB4C0F"/>
    <w:rsid w:val="00EC3479"/>
    <w:rsid w:val="00EC447A"/>
    <w:rsid w:val="00EF154E"/>
    <w:rsid w:val="00F11141"/>
    <w:rsid w:val="00F2434D"/>
    <w:rsid w:val="00F35CF7"/>
    <w:rsid w:val="00F36C34"/>
    <w:rsid w:val="00F541E6"/>
    <w:rsid w:val="00F60EDE"/>
    <w:rsid w:val="00F67D85"/>
    <w:rsid w:val="00F70CF9"/>
    <w:rsid w:val="00F72DE8"/>
    <w:rsid w:val="00F72F6B"/>
    <w:rsid w:val="00F77BB7"/>
    <w:rsid w:val="00F8076F"/>
    <w:rsid w:val="00F93F0F"/>
    <w:rsid w:val="00F96A29"/>
    <w:rsid w:val="00FA33DE"/>
    <w:rsid w:val="00FB740A"/>
    <w:rsid w:val="00FC43CE"/>
    <w:rsid w:val="00FD1834"/>
    <w:rsid w:val="00FD3D69"/>
    <w:rsid w:val="00FE7264"/>
    <w:rsid w:val="00FF000B"/>
    <w:rsid w:val="00FF0D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16EE"/>
  <w15:chartTrackingRefBased/>
  <w15:docId w15:val="{86AFB8F0-2EFD-4D1B-990C-9E7C17EF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B0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F11141"/>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726DC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726DC1"/>
    <w:pPr>
      <w:spacing w:after="0" w:line="260" w:lineRule="atLeast"/>
      <w:ind w:left="720"/>
      <w:contextualSpacing/>
    </w:pPr>
    <w:rPr>
      <w:rFonts w:ascii="Verdana" w:eastAsia="Calibri" w:hAnsi="Verdana" w:cs="Times New Roman"/>
      <w:sz w:val="20"/>
      <w:szCs w:val="20"/>
    </w:rPr>
  </w:style>
  <w:style w:type="character" w:customStyle="1" w:styleId="gmail-apple-converted-space">
    <w:name w:val="gmail-apple-converted-space"/>
    <w:basedOn w:val="Standardskrifttypeiafsnit"/>
    <w:rsid w:val="00686DF6"/>
  </w:style>
  <w:style w:type="character" w:styleId="Hyperlink">
    <w:name w:val="Hyperlink"/>
    <w:basedOn w:val="Standardskrifttypeiafsnit"/>
    <w:uiPriority w:val="99"/>
    <w:unhideWhenUsed/>
    <w:rsid w:val="00C4766E"/>
    <w:rPr>
      <w:color w:val="0563C1" w:themeColor="hyperlink"/>
      <w:u w:val="single"/>
    </w:rPr>
  </w:style>
  <w:style w:type="paragraph" w:styleId="Sidefod">
    <w:name w:val="footer"/>
    <w:basedOn w:val="Normal"/>
    <w:link w:val="SidefodTegn"/>
    <w:uiPriority w:val="99"/>
    <w:unhideWhenUsed/>
    <w:rsid w:val="00C4766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4766E"/>
  </w:style>
  <w:style w:type="paragraph" w:styleId="Sidehoved">
    <w:name w:val="header"/>
    <w:basedOn w:val="Normal"/>
    <w:link w:val="SidehovedTegn"/>
    <w:uiPriority w:val="99"/>
    <w:unhideWhenUsed/>
    <w:rsid w:val="0034273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4273A"/>
  </w:style>
  <w:style w:type="paragraph" w:styleId="Brdtekst">
    <w:name w:val="Body Text"/>
    <w:link w:val="BrdtekstTegn"/>
    <w:rsid w:val="001776E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da-DK"/>
    </w:rPr>
  </w:style>
  <w:style w:type="character" w:customStyle="1" w:styleId="BrdtekstTegn">
    <w:name w:val="Brødtekst Tegn"/>
    <w:basedOn w:val="Standardskrifttypeiafsnit"/>
    <w:link w:val="Brdtekst"/>
    <w:rsid w:val="001776E4"/>
    <w:rPr>
      <w:rFonts w:ascii="Times New Roman" w:eastAsia="Arial Unicode MS" w:hAnsi="Times New Roman" w:cs="Arial Unicode MS"/>
      <w:color w:val="000000"/>
      <w:sz w:val="24"/>
      <w:szCs w:val="24"/>
      <w:u w:color="000000"/>
      <w:bdr w:val="nil"/>
      <w:lang w:eastAsia="da-DK"/>
    </w:rPr>
  </w:style>
  <w:style w:type="character" w:customStyle="1" w:styleId="Ingen">
    <w:name w:val="Ingen"/>
    <w:rsid w:val="001776E4"/>
  </w:style>
  <w:style w:type="character" w:customStyle="1" w:styleId="Hyperlink0">
    <w:name w:val="Hyperlink.0"/>
    <w:basedOn w:val="Ingen"/>
    <w:rsid w:val="00AA7C8A"/>
    <w:rPr>
      <w:rFonts w:ascii="Verdana" w:eastAsia="Verdana" w:hAnsi="Verdana" w:cs="Verdana"/>
      <w:color w:val="0000FF"/>
      <w:sz w:val="20"/>
      <w:szCs w:val="20"/>
      <w:u w:val="single" w:color="0000FF"/>
      <w:lang w:val="da-DK"/>
    </w:rPr>
  </w:style>
  <w:style w:type="character" w:customStyle="1" w:styleId="Hyperlink3">
    <w:name w:val="Hyperlink.3"/>
    <w:basedOn w:val="Ingen"/>
    <w:rsid w:val="00AA7C8A"/>
    <w:rPr>
      <w:rFonts w:ascii="Verdana" w:eastAsia="Verdana" w:hAnsi="Verdana" w:cs="Verdana"/>
      <w:color w:val="0000FF"/>
      <w:sz w:val="20"/>
      <w:szCs w:val="20"/>
      <w:u w:val="single" w:color="0000FF"/>
      <w:lang w:val="de-DE"/>
    </w:rPr>
  </w:style>
  <w:style w:type="character" w:customStyle="1" w:styleId="Hyperlink4">
    <w:name w:val="Hyperlink.4"/>
    <w:basedOn w:val="Ingen"/>
    <w:rsid w:val="00AA7C8A"/>
    <w:rPr>
      <w:rFonts w:ascii="Verdana" w:eastAsia="Verdana" w:hAnsi="Verdana" w:cs="Verdana"/>
      <w:color w:val="0000FF"/>
      <w:sz w:val="20"/>
      <w:szCs w:val="20"/>
      <w:u w:val="single" w:color="0000FF"/>
    </w:rPr>
  </w:style>
  <w:style w:type="character" w:customStyle="1" w:styleId="Ulstomtale1">
    <w:name w:val="Uløst omtale1"/>
    <w:basedOn w:val="Standardskrifttypeiafsnit"/>
    <w:uiPriority w:val="99"/>
    <w:semiHidden/>
    <w:unhideWhenUsed/>
    <w:rsid w:val="00993425"/>
    <w:rPr>
      <w:color w:val="605E5C"/>
      <w:shd w:val="clear" w:color="auto" w:fill="E1DFDD"/>
    </w:rPr>
  </w:style>
  <w:style w:type="character" w:styleId="BesgtLink">
    <w:name w:val="FollowedHyperlink"/>
    <w:basedOn w:val="Standardskrifttypeiafsnit"/>
    <w:uiPriority w:val="99"/>
    <w:semiHidden/>
    <w:unhideWhenUsed/>
    <w:rsid w:val="00467BB2"/>
    <w:rPr>
      <w:color w:val="954F72" w:themeColor="followedHyperlink"/>
      <w:u w:val="single"/>
    </w:rPr>
  </w:style>
  <w:style w:type="paragraph" w:styleId="Almindeligtekst">
    <w:name w:val="Plain Text"/>
    <w:basedOn w:val="Normal"/>
    <w:link w:val="AlmindeligtekstTegn"/>
    <w:uiPriority w:val="99"/>
    <w:semiHidden/>
    <w:unhideWhenUsed/>
    <w:rsid w:val="00155BD9"/>
    <w:pPr>
      <w:spacing w:after="0" w:line="240" w:lineRule="auto"/>
    </w:pPr>
    <w:rPr>
      <w:rFonts w:ascii="Calibri" w:eastAsia="Times New Roman" w:hAnsi="Calibri" w:cs="Times New Roman"/>
      <w:szCs w:val="21"/>
      <w:lang w:eastAsia="da-DK"/>
    </w:rPr>
  </w:style>
  <w:style w:type="character" w:customStyle="1" w:styleId="AlmindeligtekstTegn">
    <w:name w:val="Almindelig tekst Tegn"/>
    <w:basedOn w:val="Standardskrifttypeiafsnit"/>
    <w:link w:val="Almindeligtekst"/>
    <w:uiPriority w:val="99"/>
    <w:semiHidden/>
    <w:rsid w:val="00155BD9"/>
    <w:rPr>
      <w:rFonts w:ascii="Calibri" w:eastAsia="Times New Roman" w:hAnsi="Calibri" w:cs="Times New Roman"/>
      <w:szCs w:val="21"/>
      <w:lang w:eastAsia="da-DK"/>
    </w:rPr>
  </w:style>
  <w:style w:type="character" w:styleId="Strk">
    <w:name w:val="Strong"/>
    <w:basedOn w:val="Standardskrifttypeiafsnit"/>
    <w:uiPriority w:val="22"/>
    <w:qFormat/>
    <w:rsid w:val="00346C56"/>
    <w:rPr>
      <w:b/>
      <w:bCs/>
    </w:rPr>
  </w:style>
  <w:style w:type="character" w:styleId="Kommentarhenvisning">
    <w:name w:val="annotation reference"/>
    <w:basedOn w:val="Standardskrifttypeiafsnit"/>
    <w:uiPriority w:val="99"/>
    <w:semiHidden/>
    <w:unhideWhenUsed/>
    <w:rsid w:val="006B33BC"/>
    <w:rPr>
      <w:sz w:val="16"/>
      <w:szCs w:val="16"/>
    </w:rPr>
  </w:style>
  <w:style w:type="paragraph" w:styleId="Kommentartekst">
    <w:name w:val="annotation text"/>
    <w:basedOn w:val="Normal"/>
    <w:link w:val="KommentartekstTegn"/>
    <w:uiPriority w:val="99"/>
    <w:semiHidden/>
    <w:unhideWhenUsed/>
    <w:rsid w:val="006B33B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6B33BC"/>
    <w:rPr>
      <w:sz w:val="20"/>
      <w:szCs w:val="20"/>
    </w:rPr>
  </w:style>
  <w:style w:type="paragraph" w:styleId="Kommentaremne">
    <w:name w:val="annotation subject"/>
    <w:basedOn w:val="Kommentartekst"/>
    <w:next w:val="Kommentartekst"/>
    <w:link w:val="KommentaremneTegn"/>
    <w:uiPriority w:val="99"/>
    <w:semiHidden/>
    <w:unhideWhenUsed/>
    <w:rsid w:val="006B33BC"/>
    <w:rPr>
      <w:b/>
      <w:bCs/>
    </w:rPr>
  </w:style>
  <w:style w:type="character" w:customStyle="1" w:styleId="KommentaremneTegn">
    <w:name w:val="Kommentaremne Tegn"/>
    <w:basedOn w:val="KommentartekstTegn"/>
    <w:link w:val="Kommentaremne"/>
    <w:uiPriority w:val="99"/>
    <w:semiHidden/>
    <w:rsid w:val="006B33BC"/>
    <w:rPr>
      <w:b/>
      <w:bCs/>
      <w:sz w:val="20"/>
      <w:szCs w:val="20"/>
    </w:rPr>
  </w:style>
  <w:style w:type="paragraph" w:styleId="Markeringsbobletekst">
    <w:name w:val="Balloon Text"/>
    <w:basedOn w:val="Normal"/>
    <w:link w:val="MarkeringsbobletekstTegn"/>
    <w:uiPriority w:val="99"/>
    <w:semiHidden/>
    <w:unhideWhenUsed/>
    <w:rsid w:val="006B33B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B33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6838">
      <w:bodyDiv w:val="1"/>
      <w:marLeft w:val="0"/>
      <w:marRight w:val="0"/>
      <w:marTop w:val="0"/>
      <w:marBottom w:val="0"/>
      <w:divBdr>
        <w:top w:val="none" w:sz="0" w:space="0" w:color="auto"/>
        <w:left w:val="none" w:sz="0" w:space="0" w:color="auto"/>
        <w:bottom w:val="none" w:sz="0" w:space="0" w:color="auto"/>
        <w:right w:val="none" w:sz="0" w:space="0" w:color="auto"/>
      </w:divBdr>
    </w:div>
    <w:div w:id="294989405">
      <w:bodyDiv w:val="1"/>
      <w:marLeft w:val="0"/>
      <w:marRight w:val="0"/>
      <w:marTop w:val="0"/>
      <w:marBottom w:val="0"/>
      <w:divBdr>
        <w:top w:val="none" w:sz="0" w:space="0" w:color="auto"/>
        <w:left w:val="none" w:sz="0" w:space="0" w:color="auto"/>
        <w:bottom w:val="none" w:sz="0" w:space="0" w:color="auto"/>
        <w:right w:val="none" w:sz="0" w:space="0" w:color="auto"/>
      </w:divBdr>
    </w:div>
    <w:div w:id="486747984">
      <w:bodyDiv w:val="1"/>
      <w:marLeft w:val="0"/>
      <w:marRight w:val="0"/>
      <w:marTop w:val="0"/>
      <w:marBottom w:val="0"/>
      <w:divBdr>
        <w:top w:val="none" w:sz="0" w:space="0" w:color="auto"/>
        <w:left w:val="none" w:sz="0" w:space="0" w:color="auto"/>
        <w:bottom w:val="none" w:sz="0" w:space="0" w:color="auto"/>
        <w:right w:val="none" w:sz="0" w:space="0" w:color="auto"/>
      </w:divBdr>
    </w:div>
    <w:div w:id="682055352">
      <w:bodyDiv w:val="1"/>
      <w:marLeft w:val="0"/>
      <w:marRight w:val="0"/>
      <w:marTop w:val="0"/>
      <w:marBottom w:val="0"/>
      <w:divBdr>
        <w:top w:val="none" w:sz="0" w:space="0" w:color="auto"/>
        <w:left w:val="none" w:sz="0" w:space="0" w:color="auto"/>
        <w:bottom w:val="none" w:sz="0" w:space="0" w:color="auto"/>
        <w:right w:val="none" w:sz="0" w:space="0" w:color="auto"/>
      </w:divBdr>
    </w:div>
    <w:div w:id="778571271">
      <w:bodyDiv w:val="1"/>
      <w:marLeft w:val="0"/>
      <w:marRight w:val="0"/>
      <w:marTop w:val="0"/>
      <w:marBottom w:val="0"/>
      <w:divBdr>
        <w:top w:val="none" w:sz="0" w:space="0" w:color="auto"/>
        <w:left w:val="none" w:sz="0" w:space="0" w:color="auto"/>
        <w:bottom w:val="none" w:sz="0" w:space="0" w:color="auto"/>
        <w:right w:val="none" w:sz="0" w:space="0" w:color="auto"/>
      </w:divBdr>
    </w:div>
    <w:div w:id="807167073">
      <w:bodyDiv w:val="1"/>
      <w:marLeft w:val="0"/>
      <w:marRight w:val="0"/>
      <w:marTop w:val="0"/>
      <w:marBottom w:val="0"/>
      <w:divBdr>
        <w:top w:val="none" w:sz="0" w:space="0" w:color="auto"/>
        <w:left w:val="none" w:sz="0" w:space="0" w:color="auto"/>
        <w:bottom w:val="none" w:sz="0" w:space="0" w:color="auto"/>
        <w:right w:val="none" w:sz="0" w:space="0" w:color="auto"/>
      </w:divBdr>
    </w:div>
    <w:div w:id="1059673602">
      <w:bodyDiv w:val="1"/>
      <w:marLeft w:val="0"/>
      <w:marRight w:val="0"/>
      <w:marTop w:val="0"/>
      <w:marBottom w:val="0"/>
      <w:divBdr>
        <w:top w:val="none" w:sz="0" w:space="0" w:color="auto"/>
        <w:left w:val="none" w:sz="0" w:space="0" w:color="auto"/>
        <w:bottom w:val="none" w:sz="0" w:space="0" w:color="auto"/>
        <w:right w:val="none" w:sz="0" w:space="0" w:color="auto"/>
      </w:divBdr>
    </w:div>
    <w:div w:id="1186484040">
      <w:bodyDiv w:val="1"/>
      <w:marLeft w:val="0"/>
      <w:marRight w:val="0"/>
      <w:marTop w:val="0"/>
      <w:marBottom w:val="0"/>
      <w:divBdr>
        <w:top w:val="none" w:sz="0" w:space="0" w:color="auto"/>
        <w:left w:val="none" w:sz="0" w:space="0" w:color="auto"/>
        <w:bottom w:val="none" w:sz="0" w:space="0" w:color="auto"/>
        <w:right w:val="none" w:sz="0" w:space="0" w:color="auto"/>
      </w:divBdr>
    </w:div>
    <w:div w:id="1307202421">
      <w:bodyDiv w:val="1"/>
      <w:marLeft w:val="0"/>
      <w:marRight w:val="0"/>
      <w:marTop w:val="0"/>
      <w:marBottom w:val="0"/>
      <w:divBdr>
        <w:top w:val="none" w:sz="0" w:space="0" w:color="auto"/>
        <w:left w:val="none" w:sz="0" w:space="0" w:color="auto"/>
        <w:bottom w:val="none" w:sz="0" w:space="0" w:color="auto"/>
        <w:right w:val="none" w:sz="0" w:space="0" w:color="auto"/>
      </w:divBdr>
    </w:div>
    <w:div w:id="1336417478">
      <w:bodyDiv w:val="1"/>
      <w:marLeft w:val="0"/>
      <w:marRight w:val="0"/>
      <w:marTop w:val="0"/>
      <w:marBottom w:val="0"/>
      <w:divBdr>
        <w:top w:val="none" w:sz="0" w:space="0" w:color="auto"/>
        <w:left w:val="none" w:sz="0" w:space="0" w:color="auto"/>
        <w:bottom w:val="none" w:sz="0" w:space="0" w:color="auto"/>
        <w:right w:val="none" w:sz="0" w:space="0" w:color="auto"/>
      </w:divBdr>
    </w:div>
    <w:div w:id="1414202085">
      <w:bodyDiv w:val="1"/>
      <w:marLeft w:val="0"/>
      <w:marRight w:val="0"/>
      <w:marTop w:val="0"/>
      <w:marBottom w:val="0"/>
      <w:divBdr>
        <w:top w:val="none" w:sz="0" w:space="0" w:color="auto"/>
        <w:left w:val="none" w:sz="0" w:space="0" w:color="auto"/>
        <w:bottom w:val="none" w:sz="0" w:space="0" w:color="auto"/>
        <w:right w:val="none" w:sz="0" w:space="0" w:color="auto"/>
      </w:divBdr>
    </w:div>
    <w:div w:id="1422333063">
      <w:bodyDiv w:val="1"/>
      <w:marLeft w:val="0"/>
      <w:marRight w:val="0"/>
      <w:marTop w:val="0"/>
      <w:marBottom w:val="0"/>
      <w:divBdr>
        <w:top w:val="none" w:sz="0" w:space="0" w:color="auto"/>
        <w:left w:val="none" w:sz="0" w:space="0" w:color="auto"/>
        <w:bottom w:val="none" w:sz="0" w:space="0" w:color="auto"/>
        <w:right w:val="none" w:sz="0" w:space="0" w:color="auto"/>
      </w:divBdr>
    </w:div>
    <w:div w:id="1505362523">
      <w:bodyDiv w:val="1"/>
      <w:marLeft w:val="0"/>
      <w:marRight w:val="0"/>
      <w:marTop w:val="0"/>
      <w:marBottom w:val="0"/>
      <w:divBdr>
        <w:top w:val="none" w:sz="0" w:space="0" w:color="auto"/>
        <w:left w:val="none" w:sz="0" w:space="0" w:color="auto"/>
        <w:bottom w:val="none" w:sz="0" w:space="0" w:color="auto"/>
        <w:right w:val="none" w:sz="0" w:space="0" w:color="auto"/>
      </w:divBdr>
    </w:div>
    <w:div w:id="1665545486">
      <w:bodyDiv w:val="1"/>
      <w:marLeft w:val="0"/>
      <w:marRight w:val="0"/>
      <w:marTop w:val="0"/>
      <w:marBottom w:val="0"/>
      <w:divBdr>
        <w:top w:val="none" w:sz="0" w:space="0" w:color="auto"/>
        <w:left w:val="none" w:sz="0" w:space="0" w:color="auto"/>
        <w:bottom w:val="none" w:sz="0" w:space="0" w:color="auto"/>
        <w:right w:val="none" w:sz="0" w:space="0" w:color="auto"/>
      </w:divBdr>
    </w:div>
    <w:div w:id="2017608946">
      <w:bodyDiv w:val="1"/>
      <w:marLeft w:val="0"/>
      <w:marRight w:val="0"/>
      <w:marTop w:val="0"/>
      <w:marBottom w:val="0"/>
      <w:divBdr>
        <w:top w:val="none" w:sz="0" w:space="0" w:color="auto"/>
        <w:left w:val="none" w:sz="0" w:space="0" w:color="auto"/>
        <w:bottom w:val="none" w:sz="0" w:space="0" w:color="auto"/>
        <w:right w:val="none" w:sz="0" w:space="0" w:color="auto"/>
      </w:divBdr>
    </w:div>
    <w:div w:id="213275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abenraa.dk/borger/tilflytter/en-god-modtagelse/bosaetningstea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abenraa.dk/borger/tilflytt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abenraa.dk/om-kommunen/organisation-og-ledelse/vaerdigrundla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abenraa.dk/om-kommunen/organisation-og-ledelse/politisk-og-administrativ-organisering" TargetMode="External"/><Relationship Id="rId4" Type="http://schemas.openxmlformats.org/officeDocument/2006/relationships/settings" Target="settings.xml"/><Relationship Id="rId9" Type="http://schemas.openxmlformats.org/officeDocument/2006/relationships/hyperlink" Target="https://aabenraa.dk/om-kommunen/job-i-kommunen/aabenraa-kommune-som-arbejdsplads" TargetMode="External"/><Relationship Id="rId14" Type="http://schemas.openxmlformats.org/officeDocument/2006/relationships/hyperlink" Target="mailto:tilflytter@aabenraa.d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5.png@01DA73A9.C90BC530" TargetMode="External"/><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E2FD2-6EDE-450A-B132-AE14A1E14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1773</Words>
  <Characters>10377</Characters>
  <Application>Microsoft Office Word</Application>
  <DocSecurity>4</DocSecurity>
  <Lines>280</Lines>
  <Paragraphs>111</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Malene Kjølsen Olsen</dc:creator>
  <cp:keywords/>
  <dc:description/>
  <cp:lastModifiedBy>Karsten Justesen</cp:lastModifiedBy>
  <cp:revision>2</cp:revision>
  <cp:lastPrinted>2024-12-02T08:27:00Z</cp:lastPrinted>
  <dcterms:created xsi:type="dcterms:W3CDTF">2025-03-12T09:16:00Z</dcterms:created>
  <dcterms:modified xsi:type="dcterms:W3CDTF">2025-03-12T09:16:00Z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reDocumentId">
    <vt:i4>9267365</vt:i4>
  </property>
  <property fmtid="{D5CDD505-2E9C-101B-9397-08002B2CF9AE}" pid="3" name="AcadreCaseId">
    <vt:i4>1015299</vt:i4>
  </property>
  <property fmtid="{D5CDD505-2E9C-101B-9397-08002B2CF9AE}" pid="4" name="OfficeInstanceGUID">
    <vt:lpwstr>{5B5B7D84-8A3D-4C5A-93C0-1651A65FF30F}</vt:lpwstr>
  </property>
</Properties>
</file>