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24" w:rsidRPr="005A42F9" w:rsidRDefault="009D3324" w:rsidP="005A42F9">
      <w:pPr>
        <w:jc w:val="center"/>
        <w:rPr>
          <w:b/>
          <w:sz w:val="28"/>
          <w:szCs w:val="28"/>
        </w:rPr>
      </w:pPr>
      <w:bookmarkStart w:id="0" w:name="_GoBack"/>
      <w:bookmarkEnd w:id="0"/>
      <w:r w:rsidRPr="005A42F9">
        <w:rPr>
          <w:b/>
          <w:sz w:val="28"/>
          <w:szCs w:val="28"/>
        </w:rPr>
        <w:t>Værdigrundlag for Villa Furesø</w:t>
      </w:r>
      <w:r w:rsidR="005A42F9" w:rsidRPr="005A42F9">
        <w:rPr>
          <w:b/>
          <w:sz w:val="28"/>
          <w:szCs w:val="28"/>
        </w:rPr>
        <w:t>.</w:t>
      </w:r>
    </w:p>
    <w:p w:rsidR="003E5947" w:rsidRPr="008D47E1" w:rsidRDefault="003E5947">
      <w:pPr>
        <w:rPr>
          <w:sz w:val="24"/>
          <w:szCs w:val="24"/>
        </w:rPr>
      </w:pPr>
    </w:p>
    <w:p w:rsidR="00D2148F" w:rsidRPr="008D47E1" w:rsidRDefault="00D2148F">
      <w:pPr>
        <w:rPr>
          <w:sz w:val="24"/>
          <w:szCs w:val="24"/>
        </w:rPr>
      </w:pPr>
      <w:r w:rsidRPr="008D47E1">
        <w:rPr>
          <w:sz w:val="24"/>
          <w:szCs w:val="24"/>
        </w:rPr>
        <w:t xml:space="preserve">Med </w:t>
      </w:r>
      <w:r w:rsidR="003E5947" w:rsidRPr="008D47E1">
        <w:rPr>
          <w:sz w:val="24"/>
          <w:szCs w:val="24"/>
        </w:rPr>
        <w:t>dette</w:t>
      </w:r>
      <w:r w:rsidRPr="008D47E1">
        <w:rPr>
          <w:sz w:val="24"/>
          <w:szCs w:val="24"/>
        </w:rPr>
        <w:t xml:space="preserve"> værdigrundlag ønsker vi som personalegruppe i Villa Furesø at give</w:t>
      </w:r>
      <w:r w:rsidR="000612DE">
        <w:rPr>
          <w:sz w:val="24"/>
          <w:szCs w:val="24"/>
        </w:rPr>
        <w:t xml:space="preserve"> forældre, både nuværende og kommende,</w:t>
      </w:r>
      <w:r w:rsidRPr="008D47E1">
        <w:rPr>
          <w:sz w:val="24"/>
          <w:szCs w:val="24"/>
        </w:rPr>
        <w:t xml:space="preserve"> et overblik over hvilke værdier vi </w:t>
      </w:r>
      <w:r w:rsidR="003E5947" w:rsidRPr="008D47E1">
        <w:rPr>
          <w:sz w:val="24"/>
          <w:szCs w:val="24"/>
        </w:rPr>
        <w:t>sætter</w:t>
      </w:r>
      <w:r w:rsidRPr="008D47E1">
        <w:rPr>
          <w:sz w:val="24"/>
          <w:szCs w:val="24"/>
        </w:rPr>
        <w:t xml:space="preserve"> </w:t>
      </w:r>
      <w:r w:rsidR="003E5947" w:rsidRPr="008D47E1">
        <w:rPr>
          <w:sz w:val="24"/>
          <w:szCs w:val="24"/>
        </w:rPr>
        <w:t>højt</w:t>
      </w:r>
      <w:r w:rsidRPr="008D47E1">
        <w:rPr>
          <w:sz w:val="24"/>
          <w:szCs w:val="24"/>
        </w:rPr>
        <w:t xml:space="preserve"> i vores </w:t>
      </w:r>
      <w:r w:rsidR="00854BBA" w:rsidRPr="008D47E1">
        <w:rPr>
          <w:sz w:val="24"/>
          <w:szCs w:val="24"/>
        </w:rPr>
        <w:t xml:space="preserve">daglige </w:t>
      </w:r>
      <w:r w:rsidRPr="008D47E1">
        <w:rPr>
          <w:sz w:val="24"/>
          <w:szCs w:val="24"/>
        </w:rPr>
        <w:t>a</w:t>
      </w:r>
      <w:r w:rsidR="00854BBA" w:rsidRPr="008D47E1">
        <w:rPr>
          <w:sz w:val="24"/>
          <w:szCs w:val="24"/>
        </w:rPr>
        <w:t>rbejde med børnene.</w:t>
      </w:r>
    </w:p>
    <w:p w:rsidR="00D2148F" w:rsidRPr="008D47E1" w:rsidRDefault="00D2148F">
      <w:pPr>
        <w:rPr>
          <w:sz w:val="24"/>
          <w:szCs w:val="24"/>
        </w:rPr>
      </w:pPr>
      <w:r w:rsidRPr="008D47E1">
        <w:rPr>
          <w:sz w:val="24"/>
          <w:szCs w:val="24"/>
        </w:rPr>
        <w:t xml:space="preserve">Vi har opdelt værdigrundlaget i </w:t>
      </w:r>
      <w:r w:rsidR="003E5947" w:rsidRPr="008D47E1">
        <w:rPr>
          <w:sz w:val="24"/>
          <w:szCs w:val="24"/>
        </w:rPr>
        <w:t xml:space="preserve">fire temaer; </w:t>
      </w:r>
      <w:r w:rsidR="003E5947" w:rsidRPr="00A61F55">
        <w:rPr>
          <w:b/>
          <w:sz w:val="24"/>
          <w:szCs w:val="24"/>
        </w:rPr>
        <w:t>f</w:t>
      </w:r>
      <w:r w:rsidR="00854BBA" w:rsidRPr="00A61F55">
        <w:rPr>
          <w:b/>
          <w:sz w:val="24"/>
          <w:szCs w:val="24"/>
        </w:rPr>
        <w:t>orældre</w:t>
      </w:r>
      <w:r w:rsidR="003E5947" w:rsidRPr="00A61F55">
        <w:rPr>
          <w:b/>
          <w:sz w:val="24"/>
          <w:szCs w:val="24"/>
        </w:rPr>
        <w:t>samarbejde, den omsorgsfulde og nærværende voksne, det enkelte barn og den gode kammerat</w:t>
      </w:r>
      <w:r w:rsidR="003E5947" w:rsidRPr="008D47E1">
        <w:rPr>
          <w:sz w:val="24"/>
          <w:szCs w:val="24"/>
        </w:rPr>
        <w:t>. Denne opdeling er gjort med en</w:t>
      </w:r>
      <w:r w:rsidRPr="008D47E1">
        <w:rPr>
          <w:sz w:val="24"/>
          <w:szCs w:val="24"/>
        </w:rPr>
        <w:t xml:space="preserve"> viden om at alle disse temaer inspireres af og flettes ind i </w:t>
      </w:r>
      <w:r w:rsidR="003E5947" w:rsidRPr="008D47E1">
        <w:rPr>
          <w:sz w:val="24"/>
          <w:szCs w:val="24"/>
        </w:rPr>
        <w:t>hinanden</w:t>
      </w:r>
      <w:r w:rsidRPr="008D47E1">
        <w:rPr>
          <w:sz w:val="24"/>
          <w:szCs w:val="24"/>
        </w:rPr>
        <w:t>.</w:t>
      </w:r>
    </w:p>
    <w:p w:rsidR="00D2148F" w:rsidRPr="008D47E1" w:rsidRDefault="00D2148F">
      <w:pPr>
        <w:rPr>
          <w:sz w:val="24"/>
          <w:szCs w:val="24"/>
        </w:rPr>
      </w:pPr>
      <w:r w:rsidRPr="008D47E1">
        <w:rPr>
          <w:sz w:val="24"/>
          <w:szCs w:val="24"/>
        </w:rPr>
        <w:t>Værdigrundlaget skal således</w:t>
      </w:r>
      <w:r w:rsidR="003E5947" w:rsidRPr="008D47E1">
        <w:rPr>
          <w:sz w:val="24"/>
          <w:szCs w:val="24"/>
        </w:rPr>
        <w:t xml:space="preserve"> heller</w:t>
      </w:r>
      <w:r w:rsidRPr="008D47E1">
        <w:rPr>
          <w:sz w:val="24"/>
          <w:szCs w:val="24"/>
        </w:rPr>
        <w:t xml:space="preserve"> ikke læses som en færdig tjekliste, m</w:t>
      </w:r>
      <w:r w:rsidR="008C2C31">
        <w:rPr>
          <w:sz w:val="24"/>
          <w:szCs w:val="24"/>
        </w:rPr>
        <w:t>en som en kontinuerlig proces</w:t>
      </w:r>
      <w:r w:rsidRPr="008D47E1">
        <w:rPr>
          <w:sz w:val="24"/>
          <w:szCs w:val="24"/>
        </w:rPr>
        <w:t>, og noget vi</w:t>
      </w:r>
      <w:r w:rsidR="008C2C31">
        <w:rPr>
          <w:sz w:val="24"/>
          <w:szCs w:val="24"/>
        </w:rPr>
        <w:t xml:space="preserve"> som fagpersonale</w:t>
      </w:r>
      <w:r w:rsidRPr="008D47E1">
        <w:rPr>
          <w:sz w:val="24"/>
          <w:szCs w:val="24"/>
        </w:rPr>
        <w:t xml:space="preserve"> løbende forholder os aktivt til i vores pædagogiske udviklingsarbejde.</w:t>
      </w:r>
    </w:p>
    <w:p w:rsidR="003E5947" w:rsidRPr="008D47E1" w:rsidRDefault="003E5947">
      <w:pPr>
        <w:rPr>
          <w:b/>
          <w:sz w:val="24"/>
          <w:szCs w:val="24"/>
        </w:rPr>
      </w:pPr>
    </w:p>
    <w:p w:rsidR="00854BBA" w:rsidRPr="008D47E1" w:rsidRDefault="00854BBA">
      <w:pPr>
        <w:rPr>
          <w:b/>
          <w:sz w:val="24"/>
          <w:szCs w:val="24"/>
        </w:rPr>
      </w:pPr>
      <w:r w:rsidRPr="008D47E1">
        <w:rPr>
          <w:b/>
          <w:sz w:val="24"/>
          <w:szCs w:val="24"/>
        </w:rPr>
        <w:t>Forældresamarbejde</w:t>
      </w:r>
      <w:r w:rsidR="003E5947" w:rsidRPr="008D47E1">
        <w:rPr>
          <w:b/>
          <w:sz w:val="24"/>
          <w:szCs w:val="24"/>
        </w:rPr>
        <w:t>:</w:t>
      </w:r>
    </w:p>
    <w:p w:rsidR="00854BBA" w:rsidRPr="008D47E1" w:rsidRDefault="00206866" w:rsidP="00854BBA">
      <w:pPr>
        <w:rPr>
          <w:sz w:val="24"/>
          <w:szCs w:val="24"/>
        </w:rPr>
      </w:pPr>
      <w:r>
        <w:rPr>
          <w:sz w:val="24"/>
          <w:szCs w:val="24"/>
        </w:rPr>
        <w:t>I V</w:t>
      </w:r>
      <w:r w:rsidR="00854BBA" w:rsidRPr="008D47E1">
        <w:rPr>
          <w:sz w:val="24"/>
          <w:szCs w:val="24"/>
        </w:rPr>
        <w:t>illa Furesø anser vi et godt og stærkt samarbejde med forældrene</w:t>
      </w:r>
      <w:r w:rsidR="003E5947" w:rsidRPr="008D47E1">
        <w:rPr>
          <w:sz w:val="24"/>
          <w:szCs w:val="24"/>
        </w:rPr>
        <w:t>,</w:t>
      </w:r>
      <w:r w:rsidR="00854BBA" w:rsidRPr="008D47E1">
        <w:rPr>
          <w:sz w:val="24"/>
          <w:szCs w:val="24"/>
        </w:rPr>
        <w:t xml:space="preserve"> som afgørende </w:t>
      </w:r>
      <w:r w:rsidR="003E5947" w:rsidRPr="008D47E1">
        <w:rPr>
          <w:sz w:val="24"/>
          <w:szCs w:val="24"/>
        </w:rPr>
        <w:t>for</w:t>
      </w:r>
      <w:r w:rsidR="00854BBA" w:rsidRPr="008D47E1">
        <w:rPr>
          <w:sz w:val="24"/>
          <w:szCs w:val="24"/>
        </w:rPr>
        <w:t xml:space="preserve"> barnets trivsel. Hvis forældrene er trygge, er ba</w:t>
      </w:r>
      <w:r w:rsidR="003E5947" w:rsidRPr="008D47E1">
        <w:rPr>
          <w:sz w:val="24"/>
          <w:szCs w:val="24"/>
        </w:rPr>
        <w:t>r</w:t>
      </w:r>
      <w:r w:rsidR="00854BBA" w:rsidRPr="008D47E1">
        <w:rPr>
          <w:sz w:val="24"/>
          <w:szCs w:val="24"/>
        </w:rPr>
        <w:t xml:space="preserve">net det i reglen også. </w:t>
      </w:r>
    </w:p>
    <w:p w:rsidR="00854BBA" w:rsidRPr="008D47E1" w:rsidRDefault="003E5947" w:rsidP="00854BBA">
      <w:pPr>
        <w:rPr>
          <w:sz w:val="24"/>
          <w:szCs w:val="24"/>
        </w:rPr>
      </w:pPr>
      <w:r w:rsidRPr="008D47E1">
        <w:rPr>
          <w:sz w:val="24"/>
          <w:szCs w:val="24"/>
        </w:rPr>
        <w:t>Ud</w:t>
      </w:r>
      <w:r w:rsidR="00854BBA" w:rsidRPr="008D47E1">
        <w:rPr>
          <w:sz w:val="24"/>
          <w:szCs w:val="24"/>
        </w:rPr>
        <w:t xml:space="preserve">over at vi i hverdagen bestræber os på at være i god dialog med forældrene i bringe og hente situationer, gør vi meget ud af at få kommunikeret gennem børnelynet, som er vores digitale redskab, hvor vi </w:t>
      </w:r>
      <w:r w:rsidRPr="008D47E1">
        <w:rPr>
          <w:sz w:val="24"/>
          <w:szCs w:val="24"/>
        </w:rPr>
        <w:t xml:space="preserve">blandt andet </w:t>
      </w:r>
      <w:r w:rsidR="00854BBA" w:rsidRPr="008D47E1">
        <w:rPr>
          <w:sz w:val="24"/>
          <w:szCs w:val="24"/>
        </w:rPr>
        <w:t>lægger dagbøger og billeder ud. På den måde, er man som forælder som regel godt opdateret på, hvordan dage</w:t>
      </w:r>
      <w:r w:rsidRPr="008D47E1">
        <w:rPr>
          <w:sz w:val="24"/>
          <w:szCs w:val="24"/>
        </w:rPr>
        <w:t>n har været i vuggestuen, og børnelynet</w:t>
      </w:r>
      <w:r w:rsidR="00854BBA" w:rsidRPr="008D47E1">
        <w:rPr>
          <w:sz w:val="24"/>
          <w:szCs w:val="24"/>
        </w:rPr>
        <w:t xml:space="preserve"> skal således også ses som et samtaleredskab, hvor man kan tale med sit barn om det der er foregået den pågældende dag. </w:t>
      </w:r>
    </w:p>
    <w:p w:rsidR="00854BBA" w:rsidRPr="008D47E1" w:rsidRDefault="00854BBA" w:rsidP="00854BBA">
      <w:pPr>
        <w:rPr>
          <w:sz w:val="24"/>
          <w:szCs w:val="24"/>
        </w:rPr>
      </w:pPr>
      <w:r w:rsidRPr="008D47E1">
        <w:rPr>
          <w:sz w:val="24"/>
          <w:szCs w:val="24"/>
        </w:rPr>
        <w:t>Vi holder tre formaliserede samtaler i Villa Furesø. En opstart</w:t>
      </w:r>
      <w:r w:rsidR="003E5947" w:rsidRPr="008D47E1">
        <w:rPr>
          <w:sz w:val="24"/>
          <w:szCs w:val="24"/>
        </w:rPr>
        <w:t>ssamtale, der</w:t>
      </w:r>
      <w:r w:rsidRPr="008D47E1">
        <w:rPr>
          <w:sz w:val="24"/>
          <w:szCs w:val="24"/>
        </w:rPr>
        <w:t xml:space="preserve"> finder sted, når barnet har været i vuggestuen i omkring tre måneder, en to årssamtale, når barnet er fyldt to år, samt en overgangssamtale, som finder sted inden barnet skal starte i børnehave. </w:t>
      </w:r>
    </w:p>
    <w:p w:rsidR="00854BBA" w:rsidRPr="008D47E1" w:rsidRDefault="00854BBA" w:rsidP="00854BBA">
      <w:pPr>
        <w:rPr>
          <w:sz w:val="24"/>
          <w:szCs w:val="24"/>
        </w:rPr>
      </w:pPr>
      <w:r w:rsidRPr="008D47E1">
        <w:rPr>
          <w:sz w:val="24"/>
          <w:szCs w:val="24"/>
        </w:rPr>
        <w:t xml:space="preserve">Når vi vælger at holde tre </w:t>
      </w:r>
      <w:r w:rsidR="003E5947" w:rsidRPr="008D47E1">
        <w:rPr>
          <w:sz w:val="24"/>
          <w:szCs w:val="24"/>
        </w:rPr>
        <w:t>samtaler</w:t>
      </w:r>
      <w:r w:rsidRPr="008D47E1">
        <w:rPr>
          <w:sz w:val="24"/>
          <w:szCs w:val="24"/>
        </w:rPr>
        <w:t xml:space="preserve"> med forældrene i løbet af barnets tid i Villa Furesø, er det med ønsket om at prioritere barnets trivsel, læring og udvikling. </w:t>
      </w:r>
      <w:r w:rsidR="003E5947" w:rsidRPr="008D47E1">
        <w:rPr>
          <w:sz w:val="24"/>
          <w:szCs w:val="24"/>
        </w:rPr>
        <w:t>Samtidig</w:t>
      </w:r>
      <w:r w:rsidRPr="008D47E1">
        <w:rPr>
          <w:sz w:val="24"/>
          <w:szCs w:val="24"/>
        </w:rPr>
        <w:t xml:space="preserve"> er det vigtigt for os at skabe rum for dialog med forældrene, hvor der er sat mere tid af, end den ”garderobesnak” vi har med forældrene i det daglige. </w:t>
      </w:r>
    </w:p>
    <w:p w:rsidR="00854BBA" w:rsidRPr="008D47E1" w:rsidRDefault="00854BBA" w:rsidP="00854BBA">
      <w:pPr>
        <w:rPr>
          <w:sz w:val="24"/>
          <w:szCs w:val="24"/>
        </w:rPr>
      </w:pPr>
      <w:r w:rsidRPr="008D47E1">
        <w:rPr>
          <w:sz w:val="24"/>
          <w:szCs w:val="24"/>
        </w:rPr>
        <w:t xml:space="preserve">Da vi ønsker en tillidsfuld og åben dialog med forældrene, er det også vigtigt for os at være tydelige omkring rammerne for vores daglige arbejde i forhold til et godt forældresamarbejde. </w:t>
      </w:r>
    </w:p>
    <w:p w:rsidR="00854BBA" w:rsidRPr="008D47E1" w:rsidRDefault="00854BBA" w:rsidP="00854BBA">
      <w:pPr>
        <w:rPr>
          <w:sz w:val="24"/>
          <w:szCs w:val="24"/>
        </w:rPr>
      </w:pPr>
      <w:r w:rsidRPr="008D47E1">
        <w:rPr>
          <w:sz w:val="24"/>
          <w:szCs w:val="24"/>
        </w:rPr>
        <w:t xml:space="preserve">Vi opfordrer blandt andet til at man i afleveringssituationer, afleverer tydeligt og tillidsfuldt. Det betyder, at man som forælder viser sit barn, at man er tryg i afleveringen, at barnet kan være tryg ved den voksne, man afleverer til, og at man ikke trækker sin aflevering ud. De fleste børn holder hurtigt op med at være kede af det, når man som forælder er gået, og en langtrukken aflevering kan ofte gøre det meget sværere for barnet at sige farvel. </w:t>
      </w:r>
    </w:p>
    <w:p w:rsidR="00854BBA" w:rsidRPr="008D47E1" w:rsidRDefault="00854BBA" w:rsidP="00854BBA">
      <w:pPr>
        <w:rPr>
          <w:sz w:val="24"/>
          <w:szCs w:val="24"/>
        </w:rPr>
      </w:pPr>
      <w:r w:rsidRPr="008D47E1">
        <w:rPr>
          <w:sz w:val="24"/>
          <w:szCs w:val="24"/>
        </w:rPr>
        <w:lastRenderedPageBreak/>
        <w:t xml:space="preserve">Når man henter sit barn, er man altid velkommen til at lege et stykke tid på legepladsen, inden man går hjem. Vi beder dog om at man venter med at spise rester fra madpakken, indtil man er kommet hjem eller udenfor vuggestuens matrikel, da det for de andre børn ofte kan være svært at forstå, at de ikke skal spise, når nu nogle andre må. Ligeledes opfordrer vi til at man som familie kommer ud </w:t>
      </w:r>
      <w:r w:rsidR="003E5947" w:rsidRPr="008D47E1">
        <w:rPr>
          <w:sz w:val="24"/>
          <w:szCs w:val="24"/>
        </w:rPr>
        <w:t>ad</w:t>
      </w:r>
      <w:r w:rsidRPr="008D47E1">
        <w:rPr>
          <w:sz w:val="24"/>
          <w:szCs w:val="24"/>
        </w:rPr>
        <w:t xml:space="preserve"> døren inden lukketid. Personalet har ofte travlt med at se efter børn og rydde op både indenfor og udenfor op til lukketid, og derfor beder vi forældrene respektere, at man som personale også gerne vil hjem, når ens vagt slutter.</w:t>
      </w:r>
    </w:p>
    <w:p w:rsidR="003E5947" w:rsidRPr="008D47E1" w:rsidRDefault="003E5947" w:rsidP="00854BBA">
      <w:pPr>
        <w:rPr>
          <w:sz w:val="24"/>
          <w:szCs w:val="24"/>
        </w:rPr>
      </w:pPr>
    </w:p>
    <w:p w:rsidR="00854BBA" w:rsidRPr="008D47E1" w:rsidRDefault="00854BBA" w:rsidP="00854BBA">
      <w:pPr>
        <w:rPr>
          <w:b/>
          <w:sz w:val="24"/>
          <w:szCs w:val="24"/>
        </w:rPr>
      </w:pPr>
      <w:r w:rsidRPr="008D47E1">
        <w:rPr>
          <w:b/>
          <w:sz w:val="24"/>
          <w:szCs w:val="24"/>
        </w:rPr>
        <w:t>Den omsorgsfulde og nærværende pædagog</w:t>
      </w:r>
      <w:r w:rsidR="003E5947" w:rsidRPr="008D47E1">
        <w:rPr>
          <w:b/>
          <w:sz w:val="24"/>
          <w:szCs w:val="24"/>
        </w:rPr>
        <w:t>:</w:t>
      </w:r>
    </w:p>
    <w:p w:rsidR="00854BBA" w:rsidRPr="008D47E1" w:rsidRDefault="00854BBA" w:rsidP="00854BBA">
      <w:pPr>
        <w:rPr>
          <w:sz w:val="24"/>
          <w:szCs w:val="24"/>
        </w:rPr>
      </w:pPr>
      <w:r w:rsidRPr="008D47E1">
        <w:rPr>
          <w:sz w:val="24"/>
          <w:szCs w:val="24"/>
        </w:rPr>
        <w:t xml:space="preserve">Som voksne i Villa Furesø, ønsker vi at skabe en hverdag for børnene, hvor de føler sig set og hørt. Vi ønsker at dagene præges af en god fordeling mellem vokseninitierede aktiviteter, hvor vi fungerer som igangsættere i forhold til leg, samt legeuniverser, som børnene skaber på egne præmisser. </w:t>
      </w:r>
    </w:p>
    <w:p w:rsidR="00854BBA" w:rsidRPr="008D47E1" w:rsidRDefault="00854BBA" w:rsidP="00854BBA">
      <w:pPr>
        <w:rPr>
          <w:sz w:val="24"/>
          <w:szCs w:val="24"/>
        </w:rPr>
      </w:pPr>
      <w:r w:rsidRPr="008D47E1">
        <w:rPr>
          <w:sz w:val="24"/>
          <w:szCs w:val="24"/>
        </w:rPr>
        <w:t xml:space="preserve">Vi bestræber os på at være nærværende og opmærksomme voksne. Rent </w:t>
      </w:r>
      <w:r w:rsidR="003E5947" w:rsidRPr="008D47E1">
        <w:rPr>
          <w:sz w:val="24"/>
          <w:szCs w:val="24"/>
        </w:rPr>
        <w:t>praktisk</w:t>
      </w:r>
      <w:r w:rsidRPr="008D47E1">
        <w:rPr>
          <w:sz w:val="24"/>
          <w:szCs w:val="24"/>
        </w:rPr>
        <w:t xml:space="preserve"> vil det sige, at vi gør os umage for at sige ordentlig godmorgen til barnet, når det ankommer i vuggestue om morgenen, at være i øjenhøjde med barnet, både i fysisk og mere overført forstand, samt være retfærdige og </w:t>
      </w:r>
      <w:r w:rsidR="003E5947" w:rsidRPr="008D47E1">
        <w:rPr>
          <w:sz w:val="24"/>
          <w:szCs w:val="24"/>
        </w:rPr>
        <w:t>tydelige</w:t>
      </w:r>
      <w:r w:rsidRPr="008D47E1">
        <w:rPr>
          <w:sz w:val="24"/>
          <w:szCs w:val="24"/>
        </w:rPr>
        <w:t xml:space="preserve"> voksne. Vi tror på at børn skal have medindflydelse på deres hverdag, men er samtidig meget bevidste om at give overskuelige, tydelige og klare valg, som er relevante og overkommelige i forhold til børnenes alder.  </w:t>
      </w:r>
    </w:p>
    <w:p w:rsidR="00854BBA" w:rsidRPr="008D47E1" w:rsidRDefault="00854BBA" w:rsidP="00854BBA">
      <w:pPr>
        <w:rPr>
          <w:sz w:val="24"/>
          <w:szCs w:val="24"/>
        </w:rPr>
      </w:pPr>
      <w:r w:rsidRPr="008D47E1">
        <w:rPr>
          <w:sz w:val="24"/>
          <w:szCs w:val="24"/>
        </w:rPr>
        <w:t>Vi er gode til at tale med børnene og bruger meget tid på at sætte ord på ting, handlinger og følelser. Det betyder også at vi er opmærksomme på at</w:t>
      </w:r>
      <w:r w:rsidR="003E5947" w:rsidRPr="008D47E1">
        <w:rPr>
          <w:sz w:val="24"/>
          <w:szCs w:val="24"/>
        </w:rPr>
        <w:t xml:space="preserve"> tackle</w:t>
      </w:r>
      <w:r w:rsidRPr="008D47E1">
        <w:rPr>
          <w:sz w:val="24"/>
          <w:szCs w:val="24"/>
        </w:rPr>
        <w:t xml:space="preserve"> konflikter</w:t>
      </w:r>
      <w:r w:rsidR="003E5947" w:rsidRPr="008D47E1">
        <w:rPr>
          <w:sz w:val="24"/>
          <w:szCs w:val="24"/>
        </w:rPr>
        <w:t xml:space="preserve"> mellem børnene</w:t>
      </w:r>
      <w:r w:rsidRPr="008D47E1">
        <w:rPr>
          <w:sz w:val="24"/>
          <w:szCs w:val="24"/>
        </w:rPr>
        <w:t xml:space="preserve">. Vi tager os tid til at forstå og hjælpe barnet med at løse konflikten selv, samt hjælpe barnet videre, fx fra skødet af den voksne, når barnet er trøstet. </w:t>
      </w:r>
    </w:p>
    <w:p w:rsidR="00854BBA" w:rsidRPr="008D47E1" w:rsidRDefault="00854BBA">
      <w:pPr>
        <w:rPr>
          <w:sz w:val="24"/>
          <w:szCs w:val="24"/>
        </w:rPr>
      </w:pPr>
    </w:p>
    <w:p w:rsidR="00854BBA" w:rsidRPr="008D47E1" w:rsidRDefault="00854BBA">
      <w:pPr>
        <w:rPr>
          <w:b/>
          <w:sz w:val="24"/>
          <w:szCs w:val="24"/>
        </w:rPr>
      </w:pPr>
      <w:r w:rsidRPr="008D47E1">
        <w:rPr>
          <w:b/>
          <w:sz w:val="24"/>
          <w:szCs w:val="24"/>
        </w:rPr>
        <w:t>Det enkelte barn</w:t>
      </w:r>
      <w:r w:rsidR="003E5947" w:rsidRPr="008D47E1">
        <w:rPr>
          <w:b/>
          <w:sz w:val="24"/>
          <w:szCs w:val="24"/>
        </w:rPr>
        <w:t>:</w:t>
      </w:r>
    </w:p>
    <w:p w:rsidR="00854BBA" w:rsidRPr="008D47E1" w:rsidRDefault="00854BBA" w:rsidP="00854BBA">
      <w:pPr>
        <w:rPr>
          <w:sz w:val="24"/>
          <w:szCs w:val="24"/>
        </w:rPr>
      </w:pPr>
      <w:r w:rsidRPr="008D47E1">
        <w:rPr>
          <w:sz w:val="24"/>
          <w:szCs w:val="24"/>
        </w:rPr>
        <w:t>I Villa Furesø ønsker vi at styrke børnenes selvværd. Heri ligger et ønske om at børnene føler sig værdifulde, både i sig selv og i</w:t>
      </w:r>
      <w:r w:rsidR="003E5947" w:rsidRPr="008D47E1">
        <w:rPr>
          <w:sz w:val="24"/>
          <w:szCs w:val="24"/>
        </w:rPr>
        <w:t xml:space="preserve"> forhold til fællesskabet.</w:t>
      </w:r>
    </w:p>
    <w:p w:rsidR="00854BBA" w:rsidRPr="008D47E1" w:rsidRDefault="00854BBA" w:rsidP="00854BBA">
      <w:pPr>
        <w:rPr>
          <w:sz w:val="24"/>
          <w:szCs w:val="24"/>
        </w:rPr>
      </w:pPr>
      <w:r w:rsidRPr="008D47E1">
        <w:rPr>
          <w:sz w:val="24"/>
          <w:szCs w:val="24"/>
        </w:rPr>
        <w:t xml:space="preserve">Vi arbejder kontinuerligt på at skabe tydelige rammer for børnene, og være tydelige voksne. Disse rammer er altid levende og aldrig stagnerende, da rammerne skal give mening i forhold til sammensætningen af børn. Samtidig er det </w:t>
      </w:r>
      <w:r w:rsidR="003E5947" w:rsidRPr="008D47E1">
        <w:rPr>
          <w:sz w:val="24"/>
          <w:szCs w:val="24"/>
        </w:rPr>
        <w:t>vigtigt</w:t>
      </w:r>
      <w:r w:rsidRPr="008D47E1">
        <w:rPr>
          <w:sz w:val="24"/>
          <w:szCs w:val="24"/>
        </w:rPr>
        <w:t xml:space="preserve"> at vi som pædagoger forholder os til den måde vi arbejder på, og i Villa Furesø tror vi på at en kontinuerlig refleksion over vores måder at arbejde og rammesætte på, gør os bedre og stærkere rent fagligt.</w:t>
      </w:r>
    </w:p>
    <w:p w:rsidR="00854BBA" w:rsidRPr="008D47E1" w:rsidRDefault="00854BBA" w:rsidP="00854BBA">
      <w:pPr>
        <w:rPr>
          <w:sz w:val="24"/>
          <w:szCs w:val="24"/>
        </w:rPr>
      </w:pPr>
      <w:r w:rsidRPr="008D47E1">
        <w:rPr>
          <w:sz w:val="24"/>
          <w:szCs w:val="24"/>
        </w:rPr>
        <w:t xml:space="preserve">De rammer vi skaber for børnene i vuggestuens hverdag, ses blandt andet i de rutiner, som præger en stor del af hverdagen i en vuggestue. For os skal rutinerne ikke bare </w:t>
      </w:r>
      <w:r w:rsidR="003E5947" w:rsidRPr="008D47E1">
        <w:rPr>
          <w:sz w:val="24"/>
          <w:szCs w:val="24"/>
        </w:rPr>
        <w:t>overstås</w:t>
      </w:r>
      <w:r w:rsidRPr="008D47E1">
        <w:rPr>
          <w:sz w:val="24"/>
          <w:szCs w:val="24"/>
        </w:rPr>
        <w:t xml:space="preserve">, men er en del af vores hverdag, og i rutinerne ligger der en masse læring – og </w:t>
      </w:r>
      <w:r w:rsidR="003E5947" w:rsidRPr="008D47E1">
        <w:rPr>
          <w:sz w:val="24"/>
          <w:szCs w:val="24"/>
        </w:rPr>
        <w:t>kvalitet</w:t>
      </w:r>
      <w:r w:rsidRPr="008D47E1">
        <w:rPr>
          <w:sz w:val="24"/>
          <w:szCs w:val="24"/>
        </w:rPr>
        <w:t xml:space="preserve">. Vi arbejder meget med </w:t>
      </w:r>
      <w:proofErr w:type="spellStart"/>
      <w:r w:rsidRPr="008D47E1">
        <w:rPr>
          <w:sz w:val="24"/>
          <w:szCs w:val="24"/>
        </w:rPr>
        <w:t>selvhjulpenhed</w:t>
      </w:r>
      <w:proofErr w:type="spellEnd"/>
      <w:r w:rsidRPr="008D47E1">
        <w:rPr>
          <w:sz w:val="24"/>
          <w:szCs w:val="24"/>
        </w:rPr>
        <w:t xml:space="preserve"> i Villa Furesø. Børnene er for </w:t>
      </w:r>
      <w:r w:rsidR="003E5947" w:rsidRPr="008D47E1">
        <w:rPr>
          <w:sz w:val="24"/>
          <w:szCs w:val="24"/>
        </w:rPr>
        <w:t>eksempel</w:t>
      </w:r>
      <w:r w:rsidRPr="008D47E1">
        <w:rPr>
          <w:sz w:val="24"/>
          <w:szCs w:val="24"/>
        </w:rPr>
        <w:t xml:space="preserve"> med til: </w:t>
      </w:r>
    </w:p>
    <w:p w:rsidR="00854BBA" w:rsidRPr="008D47E1" w:rsidRDefault="003E5947" w:rsidP="00854BBA">
      <w:pPr>
        <w:pStyle w:val="Listeafsnit"/>
        <w:numPr>
          <w:ilvl w:val="0"/>
          <w:numId w:val="1"/>
        </w:numPr>
        <w:rPr>
          <w:sz w:val="24"/>
          <w:szCs w:val="24"/>
        </w:rPr>
      </w:pPr>
      <w:r w:rsidRPr="008D47E1">
        <w:rPr>
          <w:sz w:val="24"/>
          <w:szCs w:val="24"/>
        </w:rPr>
        <w:t xml:space="preserve"> At dele m</w:t>
      </w:r>
      <w:r w:rsidR="00854BBA" w:rsidRPr="008D47E1">
        <w:rPr>
          <w:sz w:val="24"/>
          <w:szCs w:val="24"/>
        </w:rPr>
        <w:t>adkasser ud</w:t>
      </w:r>
      <w:r w:rsidRPr="008D47E1">
        <w:rPr>
          <w:sz w:val="24"/>
          <w:szCs w:val="24"/>
        </w:rPr>
        <w:t xml:space="preserve"> til frokost</w:t>
      </w:r>
    </w:p>
    <w:p w:rsidR="00854BBA" w:rsidRPr="008D47E1" w:rsidRDefault="00854BBA" w:rsidP="00854BBA">
      <w:pPr>
        <w:pStyle w:val="Listeafsnit"/>
        <w:numPr>
          <w:ilvl w:val="0"/>
          <w:numId w:val="1"/>
        </w:numPr>
        <w:rPr>
          <w:sz w:val="24"/>
          <w:szCs w:val="24"/>
        </w:rPr>
      </w:pPr>
      <w:r w:rsidRPr="008D47E1">
        <w:rPr>
          <w:sz w:val="24"/>
          <w:szCs w:val="24"/>
        </w:rPr>
        <w:lastRenderedPageBreak/>
        <w:t>Tisse på toilet, når børnene viser interesse for det</w:t>
      </w:r>
    </w:p>
    <w:p w:rsidR="00854BBA" w:rsidRPr="008D47E1" w:rsidRDefault="00854BBA" w:rsidP="00854BBA">
      <w:pPr>
        <w:pStyle w:val="Listeafsnit"/>
        <w:numPr>
          <w:ilvl w:val="0"/>
          <w:numId w:val="1"/>
        </w:numPr>
        <w:rPr>
          <w:sz w:val="24"/>
          <w:szCs w:val="24"/>
        </w:rPr>
      </w:pPr>
      <w:r w:rsidRPr="008D47E1">
        <w:rPr>
          <w:sz w:val="24"/>
          <w:szCs w:val="24"/>
        </w:rPr>
        <w:t>Finde ble, når det er skiftetid</w:t>
      </w:r>
    </w:p>
    <w:p w:rsidR="008465CD" w:rsidRPr="008D47E1" w:rsidRDefault="008465CD" w:rsidP="00854BBA">
      <w:pPr>
        <w:pStyle w:val="Listeafsnit"/>
        <w:numPr>
          <w:ilvl w:val="0"/>
          <w:numId w:val="1"/>
        </w:numPr>
        <w:rPr>
          <w:sz w:val="24"/>
          <w:szCs w:val="24"/>
        </w:rPr>
      </w:pPr>
      <w:r w:rsidRPr="008D47E1">
        <w:rPr>
          <w:sz w:val="24"/>
          <w:szCs w:val="24"/>
        </w:rPr>
        <w:t>Tage tøj af og på</w:t>
      </w:r>
    </w:p>
    <w:p w:rsidR="00854BBA" w:rsidRPr="008D47E1" w:rsidRDefault="00854BBA" w:rsidP="00854BBA">
      <w:pPr>
        <w:pStyle w:val="Listeafsnit"/>
        <w:numPr>
          <w:ilvl w:val="0"/>
          <w:numId w:val="1"/>
        </w:numPr>
        <w:rPr>
          <w:sz w:val="24"/>
          <w:szCs w:val="24"/>
        </w:rPr>
      </w:pPr>
      <w:r w:rsidRPr="008D47E1">
        <w:rPr>
          <w:sz w:val="24"/>
          <w:szCs w:val="24"/>
        </w:rPr>
        <w:t>Tage udetøj på</w:t>
      </w:r>
    </w:p>
    <w:p w:rsidR="00854BBA" w:rsidRPr="008D47E1" w:rsidRDefault="00854BBA" w:rsidP="00854BBA">
      <w:pPr>
        <w:pStyle w:val="Listeafsnit"/>
        <w:numPr>
          <w:ilvl w:val="0"/>
          <w:numId w:val="1"/>
        </w:numPr>
        <w:rPr>
          <w:sz w:val="24"/>
          <w:szCs w:val="24"/>
        </w:rPr>
      </w:pPr>
      <w:r w:rsidRPr="008D47E1">
        <w:rPr>
          <w:sz w:val="24"/>
          <w:szCs w:val="24"/>
        </w:rPr>
        <w:t xml:space="preserve">Gå til </w:t>
      </w:r>
      <w:proofErr w:type="spellStart"/>
      <w:r w:rsidRPr="008D47E1">
        <w:rPr>
          <w:sz w:val="24"/>
          <w:szCs w:val="24"/>
        </w:rPr>
        <w:t>krybberummet</w:t>
      </w:r>
      <w:proofErr w:type="spellEnd"/>
      <w:r w:rsidRPr="008D47E1">
        <w:rPr>
          <w:sz w:val="24"/>
          <w:szCs w:val="24"/>
        </w:rPr>
        <w:t>, når de skal sove</w:t>
      </w:r>
    </w:p>
    <w:p w:rsidR="00854BBA" w:rsidRPr="008D47E1" w:rsidRDefault="00854BBA" w:rsidP="00854BBA">
      <w:pPr>
        <w:pStyle w:val="Listeafsnit"/>
        <w:numPr>
          <w:ilvl w:val="0"/>
          <w:numId w:val="1"/>
        </w:numPr>
        <w:rPr>
          <w:sz w:val="24"/>
          <w:szCs w:val="24"/>
        </w:rPr>
      </w:pPr>
      <w:r w:rsidRPr="008D47E1">
        <w:rPr>
          <w:sz w:val="24"/>
          <w:szCs w:val="24"/>
        </w:rPr>
        <w:t>Kravle i krybbe</w:t>
      </w:r>
    </w:p>
    <w:p w:rsidR="00854BBA" w:rsidRPr="008D47E1" w:rsidRDefault="00854BBA" w:rsidP="00854BBA">
      <w:pPr>
        <w:pStyle w:val="Listeafsnit"/>
        <w:numPr>
          <w:ilvl w:val="0"/>
          <w:numId w:val="1"/>
        </w:numPr>
        <w:rPr>
          <w:sz w:val="24"/>
          <w:szCs w:val="24"/>
        </w:rPr>
      </w:pPr>
      <w:r w:rsidRPr="008D47E1">
        <w:rPr>
          <w:sz w:val="24"/>
          <w:szCs w:val="24"/>
        </w:rPr>
        <w:t>Kravle på puslebord</w:t>
      </w:r>
    </w:p>
    <w:p w:rsidR="00854BBA" w:rsidRPr="008D47E1" w:rsidRDefault="00854BBA" w:rsidP="00854BBA">
      <w:pPr>
        <w:pStyle w:val="Listeafsnit"/>
        <w:numPr>
          <w:ilvl w:val="0"/>
          <w:numId w:val="1"/>
        </w:numPr>
        <w:rPr>
          <w:sz w:val="24"/>
          <w:szCs w:val="24"/>
        </w:rPr>
      </w:pPr>
      <w:r w:rsidRPr="008D47E1">
        <w:rPr>
          <w:sz w:val="24"/>
          <w:szCs w:val="24"/>
        </w:rPr>
        <w:t>Kravle op på skamlerne ved bordet</w:t>
      </w:r>
    </w:p>
    <w:p w:rsidR="00854BBA" w:rsidRPr="008D47E1" w:rsidRDefault="00854BBA" w:rsidP="00854BBA">
      <w:pPr>
        <w:rPr>
          <w:sz w:val="24"/>
          <w:szCs w:val="24"/>
        </w:rPr>
      </w:pPr>
      <w:r w:rsidRPr="008D47E1">
        <w:rPr>
          <w:sz w:val="24"/>
          <w:szCs w:val="24"/>
        </w:rPr>
        <w:t>Ved at opleve disse udfordringer og små sejre, når man eksempelvis endelig selv har lært har lært at få sko på, er med til at styrke selvværdet h</w:t>
      </w:r>
      <w:r w:rsidR="008465CD" w:rsidRPr="008D47E1">
        <w:rPr>
          <w:sz w:val="24"/>
          <w:szCs w:val="24"/>
        </w:rPr>
        <w:t>os børnene.</w:t>
      </w:r>
      <w:r w:rsidRPr="008D47E1">
        <w:rPr>
          <w:sz w:val="24"/>
          <w:szCs w:val="24"/>
        </w:rPr>
        <w:t xml:space="preserve"> Selvværd og robusthed opstår og udvikles, når man evner at møde og takle de udfordringer som livet uundgåeligt byder på. I børnehøjde er der</w:t>
      </w:r>
      <w:r w:rsidR="008465CD" w:rsidRPr="008D47E1">
        <w:rPr>
          <w:sz w:val="24"/>
          <w:szCs w:val="24"/>
        </w:rPr>
        <w:t xml:space="preserve"> sædvanligvis</w:t>
      </w:r>
      <w:r w:rsidRPr="008D47E1">
        <w:rPr>
          <w:sz w:val="24"/>
          <w:szCs w:val="24"/>
        </w:rPr>
        <w:t xml:space="preserve"> oftest tale om evnen til at takle, hvordan man </w:t>
      </w:r>
      <w:r w:rsidR="008465CD" w:rsidRPr="008D47E1">
        <w:rPr>
          <w:sz w:val="24"/>
          <w:szCs w:val="24"/>
        </w:rPr>
        <w:t xml:space="preserve">nu skal få de pokkers </w:t>
      </w:r>
      <w:r w:rsidRPr="008D47E1">
        <w:rPr>
          <w:sz w:val="24"/>
          <w:szCs w:val="24"/>
        </w:rPr>
        <w:t xml:space="preserve">bukser på, eller at man </w:t>
      </w:r>
      <w:r w:rsidR="008465CD" w:rsidRPr="008D47E1">
        <w:rPr>
          <w:sz w:val="24"/>
          <w:szCs w:val="24"/>
        </w:rPr>
        <w:t>måske</w:t>
      </w:r>
      <w:r w:rsidRPr="008D47E1">
        <w:rPr>
          <w:sz w:val="24"/>
          <w:szCs w:val="24"/>
        </w:rPr>
        <w:t xml:space="preserve"> ikke kan</w:t>
      </w:r>
      <w:r w:rsidR="008465CD" w:rsidRPr="008D47E1">
        <w:rPr>
          <w:sz w:val="24"/>
          <w:szCs w:val="24"/>
        </w:rPr>
        <w:t xml:space="preserve"> få lov til at</w:t>
      </w:r>
      <w:r w:rsidRPr="008D47E1">
        <w:rPr>
          <w:sz w:val="24"/>
          <w:szCs w:val="24"/>
        </w:rPr>
        <w:t xml:space="preserve"> være med til en aktivitet. </w:t>
      </w:r>
    </w:p>
    <w:p w:rsidR="00854BBA" w:rsidRPr="008D47E1" w:rsidRDefault="00854BBA" w:rsidP="00854BBA">
      <w:pPr>
        <w:rPr>
          <w:sz w:val="24"/>
          <w:szCs w:val="24"/>
        </w:rPr>
      </w:pPr>
      <w:r w:rsidRPr="008D47E1">
        <w:rPr>
          <w:sz w:val="24"/>
          <w:szCs w:val="24"/>
        </w:rPr>
        <w:t>Som voksne i Villa Furesø, anerkender vi børnene, både i de udfordringer de møder, samt i deres sejre.</w:t>
      </w:r>
      <w:r w:rsidR="008465CD" w:rsidRPr="008D47E1">
        <w:rPr>
          <w:sz w:val="24"/>
          <w:szCs w:val="24"/>
        </w:rPr>
        <w:t xml:space="preserve"> Som før nævnt, bestræber vi os</w:t>
      </w:r>
      <w:r w:rsidRPr="008D47E1">
        <w:rPr>
          <w:sz w:val="24"/>
          <w:szCs w:val="24"/>
        </w:rPr>
        <w:t xml:space="preserve"> på at anerkende i dialoge</w:t>
      </w:r>
      <w:r w:rsidR="008465CD" w:rsidRPr="008D47E1">
        <w:rPr>
          <w:sz w:val="24"/>
          <w:szCs w:val="24"/>
        </w:rPr>
        <w:t xml:space="preserve">n med barnet, og sætte ord på. </w:t>
      </w:r>
      <w:r w:rsidRPr="008D47E1">
        <w:rPr>
          <w:sz w:val="24"/>
          <w:szCs w:val="24"/>
        </w:rPr>
        <w:t>Det kan for eksempel være ved at forholde os til de billed</w:t>
      </w:r>
      <w:r w:rsidR="008465CD" w:rsidRPr="008D47E1">
        <w:rPr>
          <w:sz w:val="24"/>
          <w:szCs w:val="24"/>
        </w:rPr>
        <w:t>er, børnene laver, tale om billedets</w:t>
      </w:r>
      <w:r w:rsidRPr="008D47E1">
        <w:rPr>
          <w:sz w:val="24"/>
          <w:szCs w:val="24"/>
        </w:rPr>
        <w:t xml:space="preserve"> mønstre og figurer, og det kan være i situationer hvor det kan være svært for barnet, for eksempel når man kommer i konflikt med </w:t>
      </w:r>
      <w:r w:rsidR="008465CD" w:rsidRPr="008D47E1">
        <w:rPr>
          <w:sz w:val="24"/>
          <w:szCs w:val="24"/>
        </w:rPr>
        <w:t>a</w:t>
      </w:r>
      <w:r w:rsidRPr="008D47E1">
        <w:rPr>
          <w:sz w:val="24"/>
          <w:szCs w:val="24"/>
        </w:rPr>
        <w:t xml:space="preserve">ndre børn eller for </w:t>
      </w:r>
      <w:r w:rsidR="008465CD" w:rsidRPr="008D47E1">
        <w:rPr>
          <w:sz w:val="24"/>
          <w:szCs w:val="24"/>
        </w:rPr>
        <w:t>eksempel</w:t>
      </w:r>
      <w:r w:rsidRPr="008D47E1">
        <w:rPr>
          <w:sz w:val="24"/>
          <w:szCs w:val="24"/>
        </w:rPr>
        <w:t xml:space="preserve"> ikke kan komme med på tur. </w:t>
      </w:r>
    </w:p>
    <w:p w:rsidR="00854BBA" w:rsidRPr="008D47E1" w:rsidRDefault="00854BBA">
      <w:pPr>
        <w:rPr>
          <w:sz w:val="24"/>
          <w:szCs w:val="24"/>
        </w:rPr>
      </w:pPr>
    </w:p>
    <w:p w:rsidR="00854BBA" w:rsidRPr="008D47E1" w:rsidRDefault="00854BBA">
      <w:pPr>
        <w:rPr>
          <w:b/>
          <w:sz w:val="24"/>
          <w:szCs w:val="24"/>
        </w:rPr>
      </w:pPr>
      <w:r w:rsidRPr="008D47E1">
        <w:rPr>
          <w:b/>
          <w:sz w:val="24"/>
          <w:szCs w:val="24"/>
        </w:rPr>
        <w:t>Den gode kammerat</w:t>
      </w:r>
      <w:r w:rsidR="008465CD" w:rsidRPr="008D47E1">
        <w:rPr>
          <w:b/>
          <w:sz w:val="24"/>
          <w:szCs w:val="24"/>
        </w:rPr>
        <w:t>:</w:t>
      </w:r>
    </w:p>
    <w:p w:rsidR="00854BBA" w:rsidRPr="008D47E1" w:rsidRDefault="008465CD" w:rsidP="00854BBA">
      <w:pPr>
        <w:rPr>
          <w:sz w:val="24"/>
          <w:szCs w:val="24"/>
        </w:rPr>
      </w:pPr>
      <w:r w:rsidRPr="008D47E1">
        <w:rPr>
          <w:sz w:val="24"/>
          <w:szCs w:val="24"/>
        </w:rPr>
        <w:t>I V</w:t>
      </w:r>
      <w:r w:rsidR="00854BBA" w:rsidRPr="008D47E1">
        <w:rPr>
          <w:sz w:val="24"/>
          <w:szCs w:val="24"/>
        </w:rPr>
        <w:t>illa Furesø arbejder vi med at give børnene redskaber til at blive gode kammerater i deres v</w:t>
      </w:r>
      <w:r w:rsidRPr="008D47E1">
        <w:rPr>
          <w:sz w:val="24"/>
          <w:szCs w:val="24"/>
        </w:rPr>
        <w:t>idere børneliv. Det indebærer for eksempel</w:t>
      </w:r>
      <w:r w:rsidR="00854BBA" w:rsidRPr="008D47E1">
        <w:rPr>
          <w:sz w:val="24"/>
          <w:szCs w:val="24"/>
        </w:rPr>
        <w:t xml:space="preserve"> at vi arbejder med at udvikle børnenes sociale kompetencer, sociale dannelse og deres sociale læring. Udover at vi italesætter overfor børnene når de er gode kammerater, opfordrer vi også børnene til at hjælpe hinanden. Det kan blandt andet være med oprydningen på stuen og med at få tøjet på, når vi skal på legepladsen, altså generelt i hverdagens mange rutiner. Også i vuggestuens pædagogisk tilrettelagte aktiviteter, har vi fokus på det sociale fælless</w:t>
      </w:r>
      <w:r w:rsidRPr="008D47E1">
        <w:rPr>
          <w:sz w:val="24"/>
          <w:szCs w:val="24"/>
        </w:rPr>
        <w:t>kab blandt børnene. Når vi for eksempel</w:t>
      </w:r>
      <w:r w:rsidR="00854BBA" w:rsidRPr="008D47E1">
        <w:rPr>
          <w:sz w:val="24"/>
          <w:szCs w:val="24"/>
        </w:rPr>
        <w:t xml:space="preserve"> bager boller, skiftes børnene til at røre i skålen, rækker mel til hinanden, og oplever at der ventes på at ”det bliver min tur om lidt”. </w:t>
      </w:r>
    </w:p>
    <w:p w:rsidR="00854BBA" w:rsidRPr="008D47E1" w:rsidRDefault="00854BBA" w:rsidP="00854BBA">
      <w:pPr>
        <w:rPr>
          <w:sz w:val="24"/>
          <w:szCs w:val="24"/>
        </w:rPr>
      </w:pPr>
      <w:r w:rsidRPr="008D47E1">
        <w:rPr>
          <w:sz w:val="24"/>
          <w:szCs w:val="24"/>
        </w:rPr>
        <w:t>Ved at øve sig i at kunne gå på kompromis, og at gå med på andres ideer, tilegner børnene sig sociale kompetencer, som både er væsentli</w:t>
      </w:r>
      <w:r w:rsidR="008465CD" w:rsidRPr="008D47E1">
        <w:rPr>
          <w:sz w:val="24"/>
          <w:szCs w:val="24"/>
        </w:rPr>
        <w:t>ge her og nu, i det børneliv de</w:t>
      </w:r>
      <w:r w:rsidRPr="008D47E1">
        <w:rPr>
          <w:sz w:val="24"/>
          <w:szCs w:val="24"/>
        </w:rPr>
        <w:t xml:space="preserve"> har i vuggestuen, men er også byggesten, der danner fundamentet for de sociale kompetencer, som er nødvendige for at kunne indgå i relationer i børnehaven og senere i skolen. </w:t>
      </w:r>
    </w:p>
    <w:p w:rsidR="00854BBA" w:rsidRDefault="00854BBA">
      <w:pPr>
        <w:rPr>
          <w:b/>
          <w:sz w:val="24"/>
          <w:szCs w:val="24"/>
        </w:rPr>
      </w:pPr>
    </w:p>
    <w:p w:rsidR="00B322A8" w:rsidRPr="00B322A8" w:rsidRDefault="00B322A8">
      <w:pPr>
        <w:rPr>
          <w:sz w:val="24"/>
          <w:szCs w:val="24"/>
        </w:rPr>
      </w:pPr>
    </w:p>
    <w:sectPr w:rsidR="00B322A8" w:rsidRPr="00B322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C0288"/>
    <w:multiLevelType w:val="hybridMultilevel"/>
    <w:tmpl w:val="C4D23116"/>
    <w:lvl w:ilvl="0" w:tplc="01F468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24"/>
    <w:rsid w:val="000612DE"/>
    <w:rsid w:val="00206866"/>
    <w:rsid w:val="003E5947"/>
    <w:rsid w:val="005A42F9"/>
    <w:rsid w:val="008465CD"/>
    <w:rsid w:val="00854BBA"/>
    <w:rsid w:val="008C2C31"/>
    <w:rsid w:val="008D47E1"/>
    <w:rsid w:val="009D3324"/>
    <w:rsid w:val="00A61F55"/>
    <w:rsid w:val="00B322A8"/>
    <w:rsid w:val="00CA6A3B"/>
    <w:rsid w:val="00D214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23BC"/>
  <w15:chartTrackingRefBased/>
  <w15:docId w15:val="{47FAD9E2-B105-4B1C-B33C-734983E2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Nørgaard</dc:creator>
  <cp:keywords/>
  <dc:description/>
  <cp:lastModifiedBy>Sarah Aaby</cp:lastModifiedBy>
  <cp:revision>2</cp:revision>
  <dcterms:created xsi:type="dcterms:W3CDTF">2022-03-21T10:42:00Z</dcterms:created>
  <dcterms:modified xsi:type="dcterms:W3CDTF">2022-03-21T10:42:00Z</dcterms:modified>
</cp:coreProperties>
</file>