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DA7F7" w14:textId="37C521E9" w:rsidR="008F13B9" w:rsidRPr="00E62975" w:rsidRDefault="008F13B9" w:rsidP="00DE59C4">
      <w:pPr>
        <w:spacing w:line="276" w:lineRule="auto"/>
        <w:jc w:val="center"/>
        <w:rPr>
          <w:rFonts w:ascii="K2D" w:hAnsi="K2D" w:cs="K2D"/>
          <w:b/>
          <w:color w:val="000000"/>
          <w:sz w:val="48"/>
          <w:szCs w:val="48"/>
        </w:rPr>
      </w:pPr>
      <w:r w:rsidRPr="00DE59C4">
        <w:rPr>
          <w:rFonts w:ascii="K2D" w:hAnsi="K2D" w:cs="K2D"/>
          <w:b/>
          <w:color w:val="000000"/>
          <w:sz w:val="32"/>
          <w:szCs w:val="32"/>
        </w:rPr>
        <w:t>Job- og personprofil</w:t>
      </w:r>
      <w:r w:rsidR="00DE59C4">
        <w:rPr>
          <w:rFonts w:ascii="K2D" w:hAnsi="K2D" w:cs="K2D"/>
          <w:b/>
          <w:color w:val="000000"/>
          <w:sz w:val="32"/>
          <w:szCs w:val="32"/>
        </w:rPr>
        <w:br/>
      </w:r>
      <w:r w:rsidR="00941E98">
        <w:rPr>
          <w:rFonts w:ascii="K2D" w:hAnsi="K2D" w:cs="K2D"/>
          <w:b/>
          <w:sz w:val="48"/>
          <w:szCs w:val="48"/>
        </w:rPr>
        <w:t>Centerl</w:t>
      </w:r>
      <w:r w:rsidRPr="00205901">
        <w:rPr>
          <w:rFonts w:ascii="K2D" w:hAnsi="K2D" w:cs="K2D"/>
          <w:b/>
          <w:sz w:val="48"/>
          <w:szCs w:val="48"/>
        </w:rPr>
        <w:t xml:space="preserve">eder til </w:t>
      </w:r>
      <w:r w:rsidR="009F5F89">
        <w:rPr>
          <w:rFonts w:ascii="K2D" w:hAnsi="K2D" w:cs="K2D"/>
          <w:b/>
          <w:sz w:val="48"/>
          <w:szCs w:val="48"/>
        </w:rPr>
        <w:t>Karriereværkstedet</w:t>
      </w:r>
    </w:p>
    <w:p w14:paraId="14417EC2"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r w:rsidRPr="00E60F8B">
        <w:rPr>
          <w:rFonts w:ascii="K2D" w:hAnsi="K2D" w:cs="K2D"/>
          <w:b/>
          <w:noProof/>
          <w:color w:val="000000"/>
          <w:sz w:val="28"/>
          <w:szCs w:val="28"/>
        </w:rPr>
        <w:t xml:space="preserve">     </w:t>
      </w:r>
      <w:r w:rsidRPr="00E60F8B">
        <w:rPr>
          <w:rFonts w:ascii="K2D" w:hAnsi="K2D" w:cs="K2D"/>
          <w:snapToGrid w:val="0"/>
          <w:color w:val="000000"/>
          <w:w w:val="0"/>
          <w:sz w:val="0"/>
          <w:szCs w:val="0"/>
          <w:u w:color="000000"/>
          <w:bdr w:val="none" w:sz="0" w:space="0" w:color="000000"/>
          <w:shd w:val="clear" w:color="000000" w:fill="000000"/>
          <w:lang w:val="x-none" w:eastAsia="x-none" w:bidi="x-none"/>
        </w:rPr>
        <w:t xml:space="preserve"> </w:t>
      </w:r>
    </w:p>
    <w:p w14:paraId="2FA88BA7"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700261D4"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266FEBE4"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2EB956A2"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173D3F4C"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37E75498" w14:textId="651C053D" w:rsidR="008F13B9" w:rsidRPr="00700199" w:rsidRDefault="008F13B9" w:rsidP="00DE59C4">
      <w:pPr>
        <w:rPr>
          <w:rFonts w:ascii="K2D" w:hAnsi="K2D" w:cs="K2D"/>
        </w:rPr>
      </w:pPr>
      <w:bookmarkStart w:id="0" w:name="_Toc477265945"/>
      <w:r w:rsidRPr="00E60F8B">
        <w:rPr>
          <w:rFonts w:ascii="K2D" w:hAnsi="K2D" w:cs="K2D"/>
        </w:rPr>
        <w:t xml:space="preserve">Stillingen som </w:t>
      </w:r>
      <w:r w:rsidR="00941E98">
        <w:rPr>
          <w:rFonts w:ascii="K2D" w:hAnsi="K2D" w:cs="K2D"/>
        </w:rPr>
        <w:t>centerleder</w:t>
      </w:r>
      <w:r w:rsidRPr="00E60F8B">
        <w:rPr>
          <w:rFonts w:ascii="K2D" w:hAnsi="K2D" w:cs="K2D"/>
        </w:rPr>
        <w:t xml:space="preserve"> </w:t>
      </w:r>
      <w:r w:rsidR="006A78B0">
        <w:rPr>
          <w:rFonts w:ascii="K2D" w:hAnsi="K2D" w:cs="K2D"/>
        </w:rPr>
        <w:t>på</w:t>
      </w:r>
      <w:r w:rsidRPr="00E60F8B">
        <w:rPr>
          <w:rFonts w:ascii="K2D" w:hAnsi="K2D" w:cs="K2D"/>
        </w:rPr>
        <w:t xml:space="preserve"> </w:t>
      </w:r>
      <w:r w:rsidR="009F5F89">
        <w:rPr>
          <w:rFonts w:ascii="K2D" w:hAnsi="K2D" w:cs="K2D"/>
          <w:color w:val="000000"/>
          <w:szCs w:val="20"/>
        </w:rPr>
        <w:t>Karriereværkstedet</w:t>
      </w:r>
      <w:r w:rsidR="0098478F" w:rsidRPr="00E60F8B">
        <w:rPr>
          <w:rFonts w:ascii="K2D" w:hAnsi="K2D" w:cs="K2D"/>
        </w:rPr>
        <w:t xml:space="preserve"> </w:t>
      </w:r>
      <w:r w:rsidRPr="00E60F8B">
        <w:rPr>
          <w:rFonts w:ascii="K2D" w:hAnsi="K2D" w:cs="K2D"/>
        </w:rPr>
        <w:t xml:space="preserve">i Vejle Kommune er ledig. Stillingen forventes besat </w:t>
      </w:r>
      <w:r w:rsidRPr="00A70DE2">
        <w:rPr>
          <w:rFonts w:ascii="K2D" w:hAnsi="K2D" w:cs="K2D"/>
        </w:rPr>
        <w:t>den</w:t>
      </w:r>
      <w:r w:rsidR="008F16C7" w:rsidRPr="00A70DE2">
        <w:rPr>
          <w:rFonts w:ascii="K2D" w:hAnsi="K2D" w:cs="K2D"/>
        </w:rPr>
        <w:t xml:space="preserve"> 1. </w:t>
      </w:r>
      <w:r w:rsidR="00A70DE2" w:rsidRPr="00700199">
        <w:rPr>
          <w:rFonts w:ascii="K2D" w:hAnsi="K2D" w:cs="K2D"/>
        </w:rPr>
        <w:t>august 2026</w:t>
      </w:r>
      <w:r w:rsidRPr="00700199">
        <w:rPr>
          <w:rFonts w:ascii="K2D" w:hAnsi="K2D" w:cs="K2D"/>
        </w:rPr>
        <w:t>.</w:t>
      </w:r>
    </w:p>
    <w:p w14:paraId="40A53013" w14:textId="77777777" w:rsidR="008F13B9" w:rsidRPr="00E60F8B" w:rsidRDefault="008F13B9" w:rsidP="00DE59C4">
      <w:pPr>
        <w:rPr>
          <w:rFonts w:ascii="K2D" w:hAnsi="K2D" w:cs="K2D"/>
        </w:rPr>
      </w:pPr>
    </w:p>
    <w:p w14:paraId="1C320F1D" w14:textId="77777777" w:rsidR="008F13B9" w:rsidRPr="00E60F8B" w:rsidRDefault="008F13B9" w:rsidP="00DE59C4">
      <w:pPr>
        <w:rPr>
          <w:rFonts w:ascii="K2D" w:hAnsi="K2D" w:cs="K2D"/>
        </w:rPr>
      </w:pPr>
      <w:r w:rsidRPr="00E60F8B">
        <w:rPr>
          <w:rFonts w:ascii="K2D" w:hAnsi="K2D" w:cs="K2D"/>
        </w:rPr>
        <w:t xml:space="preserve">Der er </w:t>
      </w:r>
      <w:r>
        <w:rPr>
          <w:rFonts w:ascii="K2D" w:hAnsi="K2D" w:cs="K2D"/>
        </w:rPr>
        <w:t>nedsat</w:t>
      </w:r>
      <w:r w:rsidRPr="00E60F8B">
        <w:rPr>
          <w:rFonts w:ascii="K2D" w:hAnsi="K2D" w:cs="K2D"/>
        </w:rPr>
        <w:t xml:space="preserve"> et ansættelsesudvalg, der består af:</w:t>
      </w:r>
      <w:r w:rsidRPr="00E60F8B">
        <w:rPr>
          <w:rFonts w:ascii="K2D" w:hAnsi="K2D" w:cs="K2D"/>
        </w:rPr>
        <w:br/>
      </w:r>
    </w:p>
    <w:p w14:paraId="477A8694" w14:textId="1C6F3781" w:rsidR="008F13B9" w:rsidRPr="003308D8" w:rsidRDefault="008F13B9" w:rsidP="00DE59C4">
      <w:pPr>
        <w:spacing w:line="276" w:lineRule="auto"/>
        <w:rPr>
          <w:rFonts w:ascii="K2D" w:hAnsi="K2D" w:cs="K2D"/>
          <w:color w:val="000000"/>
          <w:szCs w:val="22"/>
        </w:rPr>
      </w:pPr>
      <w:r w:rsidRPr="003308D8">
        <w:rPr>
          <w:rFonts w:ascii="K2D" w:hAnsi="K2D" w:cs="K2D"/>
          <w:color w:val="000000"/>
          <w:szCs w:val="22"/>
        </w:rPr>
        <w:t>Handicap-</w:t>
      </w:r>
      <w:r w:rsidR="007C6A07" w:rsidRPr="003308D8">
        <w:rPr>
          <w:rFonts w:ascii="K2D" w:hAnsi="K2D" w:cs="K2D"/>
          <w:color w:val="000000"/>
          <w:szCs w:val="22"/>
        </w:rPr>
        <w:t>, Social-</w:t>
      </w:r>
      <w:r w:rsidRPr="003308D8">
        <w:rPr>
          <w:rFonts w:ascii="K2D" w:hAnsi="K2D" w:cs="K2D"/>
          <w:color w:val="000000"/>
          <w:szCs w:val="22"/>
        </w:rPr>
        <w:t xml:space="preserve"> og Psykiatrichef </w:t>
      </w:r>
      <w:r w:rsidR="007C6A07" w:rsidRPr="003308D8">
        <w:rPr>
          <w:rFonts w:ascii="K2D" w:hAnsi="K2D" w:cs="K2D"/>
          <w:color w:val="000000"/>
          <w:szCs w:val="22"/>
        </w:rPr>
        <w:t>Line Vandborg Thayssen</w:t>
      </w:r>
    </w:p>
    <w:p w14:paraId="38B4A7E0" w14:textId="03EA80C9" w:rsidR="002053A5" w:rsidRPr="003308D8" w:rsidRDefault="002053A5" w:rsidP="002053A5">
      <w:pPr>
        <w:spacing w:line="276" w:lineRule="auto"/>
        <w:rPr>
          <w:rFonts w:ascii="K2D" w:hAnsi="K2D" w:cs="K2D"/>
          <w:color w:val="000000"/>
          <w:szCs w:val="22"/>
        </w:rPr>
      </w:pPr>
      <w:r w:rsidRPr="003308D8">
        <w:rPr>
          <w:rFonts w:ascii="K2D" w:hAnsi="K2D" w:cs="K2D"/>
          <w:color w:val="000000"/>
          <w:szCs w:val="22"/>
        </w:rPr>
        <w:t xml:space="preserve">Centerleder på </w:t>
      </w:r>
      <w:r w:rsidR="00A630EB">
        <w:rPr>
          <w:rFonts w:ascii="K2D" w:hAnsi="K2D" w:cs="K2D"/>
          <w:color w:val="000000"/>
          <w:szCs w:val="22"/>
        </w:rPr>
        <w:t>Skansebakken Kim Madsen</w:t>
      </w:r>
    </w:p>
    <w:p w14:paraId="0F60B324" w14:textId="7DCE4DFB" w:rsidR="008F13B9" w:rsidRPr="003308D8" w:rsidRDefault="008F13B9" w:rsidP="00DE59C4">
      <w:pPr>
        <w:spacing w:line="276" w:lineRule="auto"/>
        <w:rPr>
          <w:rFonts w:ascii="K2D" w:hAnsi="K2D" w:cs="K2D"/>
          <w:szCs w:val="22"/>
        </w:rPr>
      </w:pPr>
      <w:r w:rsidRPr="003308D8">
        <w:rPr>
          <w:rFonts w:ascii="K2D" w:hAnsi="K2D" w:cs="K2D"/>
          <w:color w:val="000000"/>
          <w:szCs w:val="22"/>
        </w:rPr>
        <w:t>Afdelingsleder</w:t>
      </w:r>
      <w:r w:rsidR="00DE2B68" w:rsidRPr="003308D8">
        <w:rPr>
          <w:rFonts w:ascii="K2D" w:hAnsi="K2D" w:cs="K2D"/>
          <w:color w:val="000000"/>
          <w:szCs w:val="22"/>
        </w:rPr>
        <w:t xml:space="preserve"> </w:t>
      </w:r>
      <w:r w:rsidR="00F80A8E" w:rsidRPr="003308D8">
        <w:rPr>
          <w:rFonts w:ascii="K2D" w:hAnsi="K2D" w:cs="K2D"/>
          <w:color w:val="000000"/>
          <w:szCs w:val="22"/>
        </w:rPr>
        <w:t xml:space="preserve">på </w:t>
      </w:r>
      <w:r w:rsidR="009F5F89" w:rsidRPr="003308D8">
        <w:rPr>
          <w:rFonts w:ascii="K2D" w:hAnsi="K2D" w:cs="K2D"/>
          <w:color w:val="000000"/>
          <w:szCs w:val="22"/>
        </w:rPr>
        <w:t>Karriereværkstedet</w:t>
      </w:r>
      <w:r w:rsidR="00264799" w:rsidRPr="003308D8">
        <w:rPr>
          <w:rFonts w:ascii="K2D" w:hAnsi="K2D" w:cs="K2D"/>
          <w:color w:val="000000"/>
          <w:szCs w:val="22"/>
        </w:rPr>
        <w:t xml:space="preserve"> </w:t>
      </w:r>
      <w:r w:rsidR="009355B3" w:rsidRPr="003308D8">
        <w:rPr>
          <w:rFonts w:ascii="K2D" w:hAnsi="K2D" w:cs="K2D"/>
          <w:szCs w:val="22"/>
        </w:rPr>
        <w:t>Trine Elbirk</w:t>
      </w:r>
    </w:p>
    <w:p w14:paraId="5137D21C" w14:textId="21EAA3B6" w:rsidR="005E1F5D" w:rsidRPr="003308D8" w:rsidRDefault="005E1F5D" w:rsidP="00DE59C4">
      <w:pPr>
        <w:spacing w:line="276" w:lineRule="auto"/>
        <w:rPr>
          <w:rFonts w:ascii="K2D" w:hAnsi="K2D" w:cs="K2D"/>
          <w:color w:val="000000"/>
          <w:szCs w:val="22"/>
        </w:rPr>
      </w:pPr>
      <w:r w:rsidRPr="003308D8">
        <w:rPr>
          <w:rFonts w:ascii="K2D" w:hAnsi="K2D" w:cs="K2D"/>
          <w:color w:val="000000"/>
          <w:szCs w:val="22"/>
        </w:rPr>
        <w:t xml:space="preserve">Afdelingsleder på </w:t>
      </w:r>
      <w:r w:rsidR="009F5F89" w:rsidRPr="003308D8">
        <w:rPr>
          <w:rFonts w:ascii="K2D" w:hAnsi="K2D" w:cs="K2D"/>
          <w:color w:val="000000"/>
          <w:szCs w:val="22"/>
        </w:rPr>
        <w:t>Karriereværkstedet</w:t>
      </w:r>
      <w:r w:rsidR="008B20E7" w:rsidRPr="003308D8">
        <w:rPr>
          <w:rFonts w:ascii="K2D" w:hAnsi="K2D" w:cs="K2D"/>
          <w:szCs w:val="22"/>
        </w:rPr>
        <w:t xml:space="preserve"> </w:t>
      </w:r>
      <w:r w:rsidR="00BE5BFB">
        <w:rPr>
          <w:rFonts w:ascii="K2D" w:hAnsi="K2D" w:cs="K2D"/>
          <w:szCs w:val="22"/>
        </w:rPr>
        <w:t>Henriette L. Kristensen</w:t>
      </w:r>
    </w:p>
    <w:p w14:paraId="0BC52D6B" w14:textId="5AB9AE6F" w:rsidR="008F13B9" w:rsidRPr="003308D8" w:rsidRDefault="00446FCD" w:rsidP="00DE59C4">
      <w:pPr>
        <w:spacing w:line="276" w:lineRule="auto"/>
        <w:rPr>
          <w:rFonts w:ascii="K2D" w:hAnsi="K2D" w:cs="K2D"/>
          <w:color w:val="000000"/>
          <w:szCs w:val="22"/>
        </w:rPr>
      </w:pPr>
      <w:r w:rsidRPr="003308D8">
        <w:rPr>
          <w:rFonts w:ascii="K2D" w:hAnsi="K2D" w:cs="K2D"/>
          <w:color w:val="000000"/>
          <w:szCs w:val="22"/>
        </w:rPr>
        <w:t>Arbejdsmiljøre</w:t>
      </w:r>
      <w:r w:rsidR="00621F5B" w:rsidRPr="003308D8">
        <w:rPr>
          <w:rFonts w:ascii="K2D" w:hAnsi="K2D" w:cs="K2D"/>
          <w:color w:val="000000"/>
          <w:szCs w:val="22"/>
        </w:rPr>
        <w:t>præsentant</w:t>
      </w:r>
      <w:r w:rsidR="00962708" w:rsidRPr="003308D8">
        <w:rPr>
          <w:rFonts w:ascii="K2D" w:hAnsi="K2D" w:cs="K2D"/>
          <w:color w:val="000000"/>
          <w:szCs w:val="22"/>
        </w:rPr>
        <w:t xml:space="preserve"> </w:t>
      </w:r>
      <w:r w:rsidR="001045E5" w:rsidRPr="003308D8">
        <w:rPr>
          <w:rFonts w:ascii="K2D" w:hAnsi="K2D" w:cs="K2D"/>
          <w:szCs w:val="22"/>
        </w:rPr>
        <w:t>Anja Cravach Andersen</w:t>
      </w:r>
    </w:p>
    <w:p w14:paraId="3BAB5578" w14:textId="1102CF7E" w:rsidR="00621F5B" w:rsidRPr="003308D8" w:rsidRDefault="00621F5B" w:rsidP="00DE59C4">
      <w:pPr>
        <w:spacing w:line="276" w:lineRule="auto"/>
        <w:rPr>
          <w:rFonts w:ascii="K2D" w:hAnsi="K2D" w:cs="K2D"/>
          <w:color w:val="000000"/>
          <w:szCs w:val="22"/>
        </w:rPr>
      </w:pPr>
      <w:r w:rsidRPr="003308D8">
        <w:rPr>
          <w:rFonts w:ascii="K2D" w:hAnsi="K2D" w:cs="K2D"/>
          <w:color w:val="000000"/>
          <w:szCs w:val="22"/>
        </w:rPr>
        <w:t>Tillidsrepræsentant</w:t>
      </w:r>
      <w:r w:rsidR="00962708" w:rsidRPr="003308D8">
        <w:rPr>
          <w:rFonts w:ascii="K2D" w:hAnsi="K2D" w:cs="K2D"/>
          <w:color w:val="000000"/>
          <w:szCs w:val="22"/>
        </w:rPr>
        <w:t xml:space="preserve"> </w:t>
      </w:r>
      <w:r w:rsidR="003308D8" w:rsidRPr="003308D8">
        <w:rPr>
          <w:rFonts w:ascii="K2D" w:hAnsi="K2D" w:cs="K2D"/>
          <w:iCs/>
          <w:szCs w:val="22"/>
        </w:rPr>
        <w:t>Heidi Hansen Westergaar</w:t>
      </w:r>
      <w:r w:rsidR="003308D8">
        <w:rPr>
          <w:rFonts w:ascii="K2D" w:hAnsi="K2D" w:cs="K2D"/>
          <w:iCs/>
          <w:szCs w:val="22"/>
        </w:rPr>
        <w:t>d</w:t>
      </w:r>
    </w:p>
    <w:p w14:paraId="266C2456" w14:textId="3ACC040C" w:rsidR="008F13B9" w:rsidRPr="003308D8" w:rsidRDefault="008F13B9" w:rsidP="00DE59C4">
      <w:pPr>
        <w:spacing w:line="276" w:lineRule="auto"/>
        <w:rPr>
          <w:rFonts w:ascii="K2D" w:hAnsi="K2D" w:cs="K2D"/>
          <w:color w:val="000000"/>
          <w:szCs w:val="22"/>
        </w:rPr>
      </w:pPr>
      <w:r w:rsidRPr="003308D8">
        <w:rPr>
          <w:rFonts w:ascii="K2D" w:hAnsi="K2D" w:cs="K2D"/>
          <w:color w:val="000000"/>
          <w:szCs w:val="22"/>
        </w:rPr>
        <w:t xml:space="preserve">HR-konsulent </w:t>
      </w:r>
      <w:r w:rsidR="00D95A51">
        <w:rPr>
          <w:rFonts w:ascii="K2D" w:hAnsi="K2D" w:cs="K2D"/>
          <w:color w:val="000000"/>
          <w:szCs w:val="22"/>
        </w:rPr>
        <w:t xml:space="preserve">Sine </w:t>
      </w:r>
      <w:r w:rsidR="00425770">
        <w:rPr>
          <w:rFonts w:ascii="K2D" w:hAnsi="K2D" w:cs="K2D"/>
          <w:color w:val="000000"/>
          <w:szCs w:val="22"/>
        </w:rPr>
        <w:t xml:space="preserve">Borbjerg </w:t>
      </w:r>
      <w:r w:rsidR="0057251D">
        <w:rPr>
          <w:rFonts w:ascii="K2D" w:hAnsi="K2D" w:cs="K2D"/>
          <w:color w:val="000000"/>
          <w:szCs w:val="22"/>
        </w:rPr>
        <w:t>Andreassen</w:t>
      </w:r>
    </w:p>
    <w:p w14:paraId="1DBAAF24" w14:textId="77777777" w:rsidR="008F13B9" w:rsidRPr="002616CA" w:rsidRDefault="008F13B9" w:rsidP="00DE59C4">
      <w:pPr>
        <w:spacing w:line="276" w:lineRule="auto"/>
        <w:rPr>
          <w:rFonts w:ascii="K2D" w:hAnsi="K2D" w:cs="K2D"/>
          <w:color w:val="000000"/>
          <w:szCs w:val="22"/>
        </w:rPr>
      </w:pPr>
    </w:p>
    <w:p w14:paraId="1DDDBEE3" w14:textId="7A3B0157" w:rsidR="008F13B9" w:rsidRPr="00E60F8B" w:rsidRDefault="008F13B9" w:rsidP="00DE59C4">
      <w:pPr>
        <w:spacing w:line="276" w:lineRule="auto"/>
        <w:rPr>
          <w:rFonts w:ascii="K2D" w:hAnsi="K2D" w:cs="K2D"/>
          <w:color w:val="000000"/>
          <w:szCs w:val="20"/>
        </w:rPr>
      </w:pPr>
      <w:r w:rsidRPr="00E60F8B">
        <w:rPr>
          <w:rFonts w:ascii="K2D" w:hAnsi="K2D" w:cs="K2D"/>
          <w:color w:val="000000"/>
          <w:szCs w:val="20"/>
        </w:rPr>
        <w:t xml:space="preserve">Ansættelsesudvalget indstiller til </w:t>
      </w:r>
      <w:r w:rsidR="007C6A07" w:rsidRPr="00E60F8B">
        <w:rPr>
          <w:rFonts w:ascii="K2D" w:hAnsi="K2D" w:cs="K2D"/>
          <w:color w:val="000000"/>
          <w:szCs w:val="20"/>
        </w:rPr>
        <w:t>Handicap-</w:t>
      </w:r>
      <w:r w:rsidR="007C6A07">
        <w:rPr>
          <w:rFonts w:ascii="K2D" w:hAnsi="K2D" w:cs="K2D"/>
          <w:color w:val="000000"/>
          <w:szCs w:val="20"/>
        </w:rPr>
        <w:t>, Social-</w:t>
      </w:r>
      <w:r w:rsidR="007C6A07" w:rsidRPr="00E60F8B">
        <w:rPr>
          <w:rFonts w:ascii="K2D" w:hAnsi="K2D" w:cs="K2D"/>
          <w:color w:val="000000"/>
          <w:szCs w:val="20"/>
        </w:rPr>
        <w:t xml:space="preserve"> og Psykiatrichef </w:t>
      </w:r>
      <w:r w:rsidR="007C6A07">
        <w:rPr>
          <w:rFonts w:ascii="K2D" w:hAnsi="K2D" w:cs="K2D"/>
          <w:color w:val="000000"/>
          <w:szCs w:val="20"/>
        </w:rPr>
        <w:t>Line Vandborg Thayssen</w:t>
      </w:r>
      <w:r w:rsidRPr="00E60F8B">
        <w:rPr>
          <w:rFonts w:ascii="K2D" w:hAnsi="K2D" w:cs="K2D"/>
          <w:color w:val="000000"/>
          <w:szCs w:val="20"/>
        </w:rPr>
        <w:t>, der har den endelige ansættelseskompetence.</w:t>
      </w:r>
    </w:p>
    <w:p w14:paraId="5EF0D6E4" w14:textId="77777777" w:rsidR="008F13B9" w:rsidRPr="00E60F8B" w:rsidRDefault="008F13B9" w:rsidP="00DE59C4">
      <w:pPr>
        <w:spacing w:line="276" w:lineRule="auto"/>
        <w:rPr>
          <w:rFonts w:ascii="K2D" w:hAnsi="K2D" w:cs="K2D"/>
          <w:color w:val="000000"/>
          <w:szCs w:val="20"/>
        </w:rPr>
      </w:pPr>
    </w:p>
    <w:p w14:paraId="5870CD28" w14:textId="0543F578" w:rsidR="008F13B9" w:rsidRPr="00E60F8B" w:rsidRDefault="008F13B9" w:rsidP="00DE59C4">
      <w:pPr>
        <w:spacing w:line="276" w:lineRule="auto"/>
        <w:rPr>
          <w:rFonts w:ascii="K2D" w:hAnsi="K2D" w:cs="K2D"/>
          <w:color w:val="000000"/>
          <w:szCs w:val="20"/>
        </w:rPr>
      </w:pPr>
      <w:r w:rsidRPr="00E60F8B">
        <w:rPr>
          <w:rFonts w:ascii="K2D" w:hAnsi="K2D" w:cs="K2D"/>
          <w:color w:val="000000"/>
          <w:szCs w:val="20"/>
        </w:rPr>
        <w:t xml:space="preserve">Alle interesserede ansøgere er velkomne til at kontakte </w:t>
      </w:r>
      <w:r w:rsidR="007C6A07" w:rsidRPr="00E60F8B">
        <w:rPr>
          <w:rFonts w:ascii="K2D" w:hAnsi="K2D" w:cs="K2D"/>
          <w:color w:val="000000"/>
          <w:szCs w:val="20"/>
        </w:rPr>
        <w:t>Handicap-</w:t>
      </w:r>
      <w:r w:rsidR="007C6A07">
        <w:rPr>
          <w:rFonts w:ascii="K2D" w:hAnsi="K2D" w:cs="K2D"/>
          <w:color w:val="000000"/>
          <w:szCs w:val="20"/>
        </w:rPr>
        <w:t>, Social-</w:t>
      </w:r>
      <w:r w:rsidR="007C6A07" w:rsidRPr="00E60F8B">
        <w:rPr>
          <w:rFonts w:ascii="K2D" w:hAnsi="K2D" w:cs="K2D"/>
          <w:color w:val="000000"/>
          <w:szCs w:val="20"/>
        </w:rPr>
        <w:t xml:space="preserve"> og Psykiatrichef </w:t>
      </w:r>
      <w:r w:rsidR="007C6A07">
        <w:rPr>
          <w:rFonts w:ascii="K2D" w:hAnsi="K2D" w:cs="K2D"/>
          <w:color w:val="000000"/>
          <w:szCs w:val="20"/>
        </w:rPr>
        <w:t xml:space="preserve">Line Vandborg Thayssen </w:t>
      </w:r>
      <w:r w:rsidRPr="00E60F8B">
        <w:rPr>
          <w:rFonts w:ascii="K2D" w:hAnsi="K2D" w:cs="K2D"/>
          <w:color w:val="000000"/>
          <w:szCs w:val="20"/>
        </w:rPr>
        <w:t xml:space="preserve">på telefon </w:t>
      </w:r>
      <w:r w:rsidR="007C6A07">
        <w:rPr>
          <w:rFonts w:ascii="K2D" w:hAnsi="K2D" w:cs="K2D"/>
          <w:color w:val="000000"/>
          <w:szCs w:val="20"/>
        </w:rPr>
        <w:t>23 20 42 49</w:t>
      </w:r>
      <w:r w:rsidRPr="00E60F8B">
        <w:rPr>
          <w:rFonts w:ascii="K2D" w:hAnsi="K2D" w:cs="K2D"/>
          <w:color w:val="000000"/>
          <w:szCs w:val="20"/>
        </w:rPr>
        <w:t xml:space="preserve"> eller </w:t>
      </w:r>
      <w:hyperlink r:id="rId7" w:history="1">
        <w:r w:rsidR="007C6A07" w:rsidRPr="00C804D6">
          <w:rPr>
            <w:rStyle w:val="Hyperlink"/>
            <w:rFonts w:ascii="K2D" w:hAnsi="K2D" w:cs="K2D"/>
            <w:szCs w:val="20"/>
          </w:rPr>
          <w:t>litha@vejle.dk</w:t>
        </w:r>
      </w:hyperlink>
      <w:r w:rsidRPr="00E60F8B">
        <w:rPr>
          <w:rFonts w:ascii="K2D" w:hAnsi="K2D" w:cs="K2D"/>
          <w:color w:val="000000"/>
          <w:szCs w:val="20"/>
        </w:rPr>
        <w:t xml:space="preserve"> med spørgsmål om stillingen.</w:t>
      </w:r>
    </w:p>
    <w:p w14:paraId="7A7B59AF" w14:textId="77777777" w:rsidR="008F13B9" w:rsidRPr="00E60F8B" w:rsidRDefault="008F13B9" w:rsidP="00DE59C4">
      <w:pPr>
        <w:spacing w:line="276" w:lineRule="auto"/>
        <w:rPr>
          <w:rFonts w:ascii="K2D" w:hAnsi="K2D" w:cs="K2D"/>
          <w:color w:val="000000"/>
          <w:szCs w:val="20"/>
        </w:rPr>
      </w:pPr>
    </w:p>
    <w:p w14:paraId="692C8CD4" w14:textId="50EACBE5" w:rsidR="008F13B9" w:rsidRPr="00E60F8B" w:rsidRDefault="008F13B9" w:rsidP="00DE59C4">
      <w:pPr>
        <w:spacing w:line="276" w:lineRule="auto"/>
        <w:rPr>
          <w:rStyle w:val="Hyperlink"/>
          <w:rFonts w:ascii="K2D" w:hAnsi="K2D" w:cs="K2D"/>
          <w:szCs w:val="20"/>
        </w:rPr>
      </w:pPr>
      <w:r>
        <w:rPr>
          <w:rFonts w:ascii="K2D" w:hAnsi="K2D" w:cs="K2D"/>
          <w:color w:val="000000"/>
          <w:szCs w:val="20"/>
        </w:rPr>
        <w:t xml:space="preserve">Du kan læse meget mere </w:t>
      </w:r>
      <w:r w:rsidRPr="00E60F8B">
        <w:rPr>
          <w:rFonts w:ascii="K2D" w:hAnsi="K2D" w:cs="K2D"/>
          <w:color w:val="000000"/>
          <w:szCs w:val="20"/>
        </w:rPr>
        <w:t xml:space="preserve">om Vejle Kommune og </w:t>
      </w:r>
      <w:r w:rsidR="009F5F89">
        <w:rPr>
          <w:rFonts w:ascii="K2D" w:hAnsi="K2D" w:cs="K2D"/>
          <w:color w:val="000000"/>
          <w:szCs w:val="20"/>
        </w:rPr>
        <w:t>Karriereværkstedet</w:t>
      </w:r>
      <w:r w:rsidRPr="00E60F8B">
        <w:rPr>
          <w:rFonts w:ascii="K2D" w:hAnsi="K2D" w:cs="K2D"/>
          <w:color w:val="000000"/>
          <w:szCs w:val="20"/>
        </w:rPr>
        <w:t xml:space="preserve"> på </w:t>
      </w:r>
      <w:hyperlink r:id="rId8" w:tgtFrame="_blank" w:history="1">
        <w:r w:rsidR="005A6539" w:rsidRPr="005A6539">
          <w:rPr>
            <w:rStyle w:val="Hyperlink"/>
            <w:rFonts w:ascii="K2D" w:hAnsi="K2D" w:cs="K2D"/>
            <w:szCs w:val="20"/>
          </w:rPr>
          <w:t>Karriereværkstedet - beskyttet beskæftigelse - Vejle Kommune</w:t>
        </w:r>
      </w:hyperlink>
    </w:p>
    <w:p w14:paraId="6D237D66" w14:textId="77777777" w:rsidR="008F13B9" w:rsidRPr="00E60F8B" w:rsidRDefault="008F13B9" w:rsidP="00DE59C4">
      <w:pPr>
        <w:spacing w:line="276" w:lineRule="auto"/>
        <w:rPr>
          <w:rFonts w:ascii="K2D" w:hAnsi="K2D" w:cs="K2D"/>
          <w:color w:val="000000"/>
          <w:szCs w:val="20"/>
        </w:rPr>
      </w:pPr>
    </w:p>
    <w:p w14:paraId="058EB0D6" w14:textId="14B3D505" w:rsidR="008F13B9" w:rsidRPr="00312BB5" w:rsidRDefault="009F5F89" w:rsidP="00DE59C4">
      <w:pPr>
        <w:pStyle w:val="Overskrift2"/>
        <w:rPr>
          <w:rFonts w:ascii="K2D" w:hAnsi="K2D" w:cs="K2D"/>
        </w:rPr>
      </w:pPr>
      <w:r>
        <w:rPr>
          <w:rFonts w:ascii="K2D" w:hAnsi="K2D" w:cs="K2D"/>
        </w:rPr>
        <w:t>Karriereværkstedet</w:t>
      </w:r>
    </w:p>
    <w:p w14:paraId="276D043F" w14:textId="6E8511F0" w:rsidR="008903DD" w:rsidRDefault="008903DD" w:rsidP="008903DD">
      <w:pPr>
        <w:spacing w:line="278" w:lineRule="auto"/>
        <w:rPr>
          <w:rFonts w:ascii="K2D" w:hAnsi="K2D" w:cs="K2D"/>
        </w:rPr>
      </w:pPr>
      <w:r w:rsidRPr="008903DD">
        <w:rPr>
          <w:rFonts w:ascii="K2D" w:hAnsi="K2D" w:cs="K2D"/>
        </w:rPr>
        <w:t xml:space="preserve">Karriereværkstedet er Vejle Kommunes tilbud om beskyttet beskæftigelse </w:t>
      </w:r>
      <w:r w:rsidR="00942313" w:rsidRPr="00942313">
        <w:rPr>
          <w:rFonts w:ascii="K2D" w:hAnsi="K2D" w:cs="K2D"/>
        </w:rPr>
        <w:t xml:space="preserve">og aktivitets- og samværstilbud på </w:t>
      </w:r>
      <w:r w:rsidRPr="008903DD">
        <w:rPr>
          <w:rFonts w:ascii="K2D" w:hAnsi="K2D" w:cs="K2D"/>
        </w:rPr>
        <w:t>handicap- og psykiatriområdet med afdelinger i Vejle, Brejning og Give.</w:t>
      </w:r>
    </w:p>
    <w:p w14:paraId="1D437E41" w14:textId="77777777" w:rsidR="00583E79" w:rsidRPr="008903DD" w:rsidRDefault="00583E79" w:rsidP="008903DD">
      <w:pPr>
        <w:spacing w:line="278" w:lineRule="auto"/>
        <w:rPr>
          <w:rFonts w:ascii="K2D" w:hAnsi="K2D" w:cs="K2D"/>
        </w:rPr>
      </w:pPr>
    </w:p>
    <w:p w14:paraId="1C48B211" w14:textId="77777777" w:rsidR="008903DD" w:rsidRDefault="008903DD" w:rsidP="008903DD">
      <w:pPr>
        <w:spacing w:line="278" w:lineRule="auto"/>
        <w:rPr>
          <w:rFonts w:ascii="K2D" w:hAnsi="K2D" w:cs="K2D"/>
        </w:rPr>
      </w:pPr>
      <w:r w:rsidRPr="008903DD">
        <w:rPr>
          <w:rFonts w:ascii="K2D" w:hAnsi="K2D" w:cs="K2D"/>
        </w:rPr>
        <w:t>Karriereværkstedet arbejder med en bred målgruppe af borgere med behov for støtte, udvikling og afklaring i forhold til beskæftigelse, aktivitet og deltagelse i samfundslivet. Indsatserne tilrettelægges med afsæt i den enkelte borgers ønsker, interesser og kompetencer med det formål at bringe borgeren så tæt på arbejdsmarkedet som muligt.</w:t>
      </w:r>
    </w:p>
    <w:p w14:paraId="1BC12853" w14:textId="77777777" w:rsidR="00583E79" w:rsidRPr="008903DD" w:rsidRDefault="00583E79" w:rsidP="008903DD">
      <w:pPr>
        <w:spacing w:line="278" w:lineRule="auto"/>
        <w:rPr>
          <w:rFonts w:ascii="K2D" w:hAnsi="K2D" w:cs="K2D"/>
        </w:rPr>
      </w:pPr>
    </w:p>
    <w:p w14:paraId="6F25B7E6" w14:textId="538A10C6" w:rsidR="006133BF" w:rsidRDefault="008903DD" w:rsidP="006133BF">
      <w:pPr>
        <w:spacing w:line="278" w:lineRule="auto"/>
        <w:rPr>
          <w:rFonts w:ascii="K2D" w:hAnsi="K2D" w:cs="K2D"/>
        </w:rPr>
      </w:pPr>
      <w:r w:rsidRPr="008903DD">
        <w:rPr>
          <w:rFonts w:ascii="K2D" w:hAnsi="K2D" w:cs="K2D"/>
        </w:rPr>
        <w:t xml:space="preserve">Organisationen er kendetegnet ved en stor faglig bredde og en alsidig opgaveportefølje, hvor der samarbejdes tæt med virksomheder i hele kommunen. </w:t>
      </w:r>
      <w:r w:rsidR="00162DD1" w:rsidRPr="00162DD1">
        <w:rPr>
          <w:rFonts w:ascii="K2D" w:hAnsi="K2D" w:cs="K2D"/>
        </w:rPr>
        <w:t xml:space="preserve">Karriereværkstedet løser opgaver for </w:t>
      </w:r>
      <w:r w:rsidR="00162DD1" w:rsidRPr="00162DD1">
        <w:rPr>
          <w:rFonts w:ascii="K2D" w:hAnsi="K2D" w:cs="K2D"/>
        </w:rPr>
        <w:lastRenderedPageBreak/>
        <w:t>virksomheder i hele kommunen inden for en bred vifte af områder, herunder service, butik, produktion, kontor og distribution.</w:t>
      </w:r>
    </w:p>
    <w:p w14:paraId="45D7D2A5" w14:textId="77777777" w:rsidR="00162DD1" w:rsidRDefault="00162DD1" w:rsidP="006133BF">
      <w:pPr>
        <w:spacing w:line="278" w:lineRule="auto"/>
        <w:rPr>
          <w:rFonts w:ascii="K2D" w:hAnsi="K2D" w:cs="K2D"/>
        </w:rPr>
      </w:pPr>
    </w:p>
    <w:p w14:paraId="7890FFA2" w14:textId="77777777" w:rsidR="00162DD1" w:rsidRDefault="00162DD1" w:rsidP="00162DD1">
      <w:pPr>
        <w:spacing w:line="278" w:lineRule="auto"/>
        <w:rPr>
          <w:rFonts w:ascii="K2D" w:hAnsi="K2D" w:cs="K2D"/>
          <w:szCs w:val="22"/>
        </w:rPr>
      </w:pPr>
      <w:r w:rsidRPr="00162DD1">
        <w:rPr>
          <w:rFonts w:ascii="K2D" w:hAnsi="K2D" w:cs="K2D"/>
          <w:szCs w:val="22"/>
        </w:rPr>
        <w:t>Der er samtidig et stærkt fokus på at udvikle meningsfulde beskæftigelsesmuligheder i samspil med erhvervsliv, civilsamfund og foreninger.</w:t>
      </w:r>
    </w:p>
    <w:p w14:paraId="6ED0CCD1" w14:textId="77777777" w:rsidR="00583E79" w:rsidRPr="00162DD1" w:rsidRDefault="00583E79" w:rsidP="00162DD1">
      <w:pPr>
        <w:spacing w:line="278" w:lineRule="auto"/>
        <w:rPr>
          <w:rFonts w:ascii="K2D" w:hAnsi="K2D" w:cs="K2D"/>
          <w:szCs w:val="22"/>
        </w:rPr>
      </w:pPr>
    </w:p>
    <w:p w14:paraId="6DABE3E8" w14:textId="77777777" w:rsidR="00162DD1" w:rsidRPr="00162DD1" w:rsidRDefault="00162DD1" w:rsidP="00162DD1">
      <w:pPr>
        <w:spacing w:line="278" w:lineRule="auto"/>
        <w:rPr>
          <w:rFonts w:ascii="K2D" w:hAnsi="K2D" w:cs="K2D"/>
          <w:szCs w:val="22"/>
        </w:rPr>
      </w:pPr>
      <w:r w:rsidRPr="00162DD1">
        <w:rPr>
          <w:rFonts w:ascii="K2D" w:hAnsi="K2D" w:cs="K2D"/>
          <w:szCs w:val="22"/>
        </w:rPr>
        <w:t>Kerneopgaven tager afsæt i, at:</w:t>
      </w:r>
      <w:r w:rsidRPr="00162DD1">
        <w:rPr>
          <w:rFonts w:ascii="K2D" w:hAnsi="K2D" w:cs="K2D"/>
          <w:szCs w:val="22"/>
        </w:rPr>
        <w:br/>
        <w:t>Borgeren er i centrum, og at alle indsatser skal skabe mening, udvikling og værdi for den enkelte.</w:t>
      </w:r>
    </w:p>
    <w:p w14:paraId="7653376F" w14:textId="77777777" w:rsidR="00162DD1" w:rsidRPr="00162DD1" w:rsidRDefault="00162DD1" w:rsidP="00162DD1">
      <w:pPr>
        <w:spacing w:line="278" w:lineRule="auto"/>
        <w:rPr>
          <w:rFonts w:ascii="K2D" w:hAnsi="K2D" w:cs="K2D"/>
          <w:szCs w:val="22"/>
        </w:rPr>
      </w:pPr>
      <w:r w:rsidRPr="00162DD1">
        <w:rPr>
          <w:rFonts w:ascii="K2D" w:hAnsi="K2D" w:cs="K2D"/>
          <w:szCs w:val="22"/>
        </w:rPr>
        <w:t>Der arbejdes tværfagligt med forskellige fagligheder, og der er et kontinuerligt fokus på at udvikle tilbuddene i takt med borgernes behov og samfundets udvikling.</w:t>
      </w:r>
    </w:p>
    <w:p w14:paraId="71829CC6" w14:textId="25B8CB28" w:rsidR="00162DD1" w:rsidRPr="00162DD1" w:rsidRDefault="00162DD1" w:rsidP="00162DD1">
      <w:pPr>
        <w:spacing w:line="278" w:lineRule="auto"/>
        <w:rPr>
          <w:rFonts w:ascii="K2D" w:hAnsi="K2D" w:cs="K2D"/>
          <w:szCs w:val="22"/>
        </w:rPr>
      </w:pPr>
      <w:r w:rsidRPr="00162DD1">
        <w:rPr>
          <w:rFonts w:ascii="K2D" w:hAnsi="K2D" w:cs="K2D"/>
          <w:szCs w:val="22"/>
        </w:rPr>
        <w:t>En central del af Karriereværkstedet er arbejdet med:</w:t>
      </w:r>
    </w:p>
    <w:p w14:paraId="3AC55715" w14:textId="77777777" w:rsidR="00162DD1" w:rsidRPr="00162DD1" w:rsidRDefault="00162DD1" w:rsidP="00162DD1">
      <w:pPr>
        <w:numPr>
          <w:ilvl w:val="0"/>
          <w:numId w:val="9"/>
        </w:numPr>
        <w:spacing w:line="278" w:lineRule="auto"/>
        <w:rPr>
          <w:rFonts w:ascii="K2D" w:hAnsi="K2D" w:cs="K2D"/>
          <w:szCs w:val="22"/>
        </w:rPr>
      </w:pPr>
      <w:r w:rsidRPr="00162DD1">
        <w:rPr>
          <w:rFonts w:ascii="K2D" w:hAnsi="K2D" w:cs="K2D"/>
          <w:szCs w:val="22"/>
        </w:rPr>
        <w:t>Sundhedspædagogik og bevægelse som en integreret del af indsatsen</w:t>
      </w:r>
    </w:p>
    <w:p w14:paraId="3FAAA3E9" w14:textId="77777777" w:rsidR="00162DD1" w:rsidRPr="00162DD1" w:rsidRDefault="00162DD1" w:rsidP="00162DD1">
      <w:pPr>
        <w:numPr>
          <w:ilvl w:val="0"/>
          <w:numId w:val="9"/>
        </w:numPr>
        <w:spacing w:line="278" w:lineRule="auto"/>
        <w:rPr>
          <w:rFonts w:ascii="K2D" w:hAnsi="K2D" w:cs="K2D"/>
          <w:szCs w:val="22"/>
        </w:rPr>
      </w:pPr>
      <w:r w:rsidRPr="00162DD1">
        <w:rPr>
          <w:rFonts w:ascii="K2D" w:hAnsi="K2D" w:cs="K2D"/>
          <w:szCs w:val="22"/>
        </w:rPr>
        <w:t>Mental sundhed og trivsel – både for borgere og medarbejdere</w:t>
      </w:r>
    </w:p>
    <w:p w14:paraId="105EEEF9" w14:textId="77777777" w:rsidR="00162DD1" w:rsidRPr="00162DD1" w:rsidRDefault="00162DD1" w:rsidP="00162DD1">
      <w:pPr>
        <w:numPr>
          <w:ilvl w:val="0"/>
          <w:numId w:val="9"/>
        </w:numPr>
        <w:spacing w:line="278" w:lineRule="auto"/>
        <w:rPr>
          <w:rFonts w:ascii="K2D" w:hAnsi="K2D" w:cs="K2D"/>
          <w:szCs w:val="22"/>
        </w:rPr>
      </w:pPr>
      <w:r w:rsidRPr="00162DD1">
        <w:rPr>
          <w:rFonts w:ascii="K2D" w:hAnsi="K2D" w:cs="K2D"/>
          <w:szCs w:val="22"/>
        </w:rPr>
        <w:t>Samarbejde med omverdenen – herunder virksomheder, civilsamfund og foreninger</w:t>
      </w:r>
    </w:p>
    <w:p w14:paraId="69C166DF" w14:textId="77777777" w:rsidR="00583E79" w:rsidRDefault="00583E79" w:rsidP="00162DD1">
      <w:pPr>
        <w:spacing w:line="278" w:lineRule="auto"/>
        <w:rPr>
          <w:rFonts w:ascii="K2D" w:hAnsi="K2D" w:cs="K2D"/>
          <w:szCs w:val="22"/>
        </w:rPr>
      </w:pPr>
    </w:p>
    <w:p w14:paraId="677A03CF" w14:textId="43921DEE" w:rsidR="00162DD1" w:rsidRDefault="00873A94" w:rsidP="006133BF">
      <w:pPr>
        <w:spacing w:line="278" w:lineRule="auto"/>
        <w:rPr>
          <w:rFonts w:ascii="K2D" w:hAnsi="K2D" w:cs="K2D"/>
          <w:szCs w:val="22"/>
        </w:rPr>
      </w:pPr>
      <w:r w:rsidRPr="00873A94">
        <w:rPr>
          <w:rFonts w:ascii="K2D" w:hAnsi="K2D" w:cs="K2D"/>
          <w:szCs w:val="22"/>
        </w:rPr>
        <w:t>Karriereværkstedet er idrætscertificeret, og bevægelse er en grundværdi, som medarbejdere aktivt integrerer i arbejdet og bringer i spil på forskellige måder afhængigt af borgernes behov.</w:t>
      </w:r>
    </w:p>
    <w:p w14:paraId="04B2D189" w14:textId="77777777" w:rsidR="00873A94" w:rsidRPr="006133BF" w:rsidRDefault="00873A94" w:rsidP="006133BF">
      <w:pPr>
        <w:spacing w:line="278" w:lineRule="auto"/>
        <w:rPr>
          <w:rFonts w:ascii="K2D" w:hAnsi="K2D" w:cs="K2D"/>
          <w:szCs w:val="22"/>
        </w:rPr>
      </w:pPr>
    </w:p>
    <w:p w14:paraId="143D79A4" w14:textId="024972B0" w:rsidR="00B0601A" w:rsidRPr="00B0601A" w:rsidRDefault="00B0601A" w:rsidP="00B0601A">
      <w:pPr>
        <w:spacing w:after="25"/>
        <w:rPr>
          <w:rFonts w:ascii="K2D" w:hAnsi="K2D" w:cs="K2D"/>
          <w:b/>
          <w:bCs/>
          <w:szCs w:val="22"/>
        </w:rPr>
      </w:pPr>
      <w:r w:rsidRPr="00B0601A">
        <w:rPr>
          <w:rFonts w:ascii="K2D" w:hAnsi="K2D" w:cs="K2D"/>
          <w:b/>
          <w:bCs/>
          <w:szCs w:val="22"/>
        </w:rPr>
        <w:t>Vores vision</w:t>
      </w:r>
    </w:p>
    <w:p w14:paraId="15704DF7" w14:textId="77777777" w:rsidR="00B0601A" w:rsidRPr="00B0601A" w:rsidRDefault="00B0601A" w:rsidP="00B0601A">
      <w:pPr>
        <w:numPr>
          <w:ilvl w:val="0"/>
          <w:numId w:val="10"/>
        </w:numPr>
        <w:spacing w:after="25"/>
        <w:rPr>
          <w:rFonts w:ascii="K2D" w:hAnsi="K2D" w:cs="K2D"/>
          <w:szCs w:val="22"/>
        </w:rPr>
      </w:pPr>
      <w:r w:rsidRPr="00B0601A">
        <w:rPr>
          <w:rFonts w:ascii="K2D" w:hAnsi="K2D" w:cs="K2D"/>
          <w:szCs w:val="22"/>
        </w:rPr>
        <w:t>Vi sætter borgeren i centrum og skaber meningsfulde forløb med tydelig værdi</w:t>
      </w:r>
    </w:p>
    <w:p w14:paraId="106BB7DA" w14:textId="77777777" w:rsidR="00B0601A" w:rsidRPr="00B0601A" w:rsidRDefault="00B0601A" w:rsidP="00B0601A">
      <w:pPr>
        <w:numPr>
          <w:ilvl w:val="0"/>
          <w:numId w:val="10"/>
        </w:numPr>
        <w:spacing w:after="25"/>
        <w:rPr>
          <w:rFonts w:ascii="K2D" w:hAnsi="K2D" w:cs="K2D"/>
          <w:szCs w:val="22"/>
        </w:rPr>
      </w:pPr>
      <w:r w:rsidRPr="00B0601A">
        <w:rPr>
          <w:rFonts w:ascii="K2D" w:hAnsi="K2D" w:cs="K2D"/>
          <w:szCs w:val="22"/>
        </w:rPr>
        <w:t>Vi arbejder tværfagligt og ser forskellighed som en styrke</w:t>
      </w:r>
    </w:p>
    <w:p w14:paraId="0F78E5BD" w14:textId="77777777" w:rsidR="00B0601A" w:rsidRPr="00B0601A" w:rsidRDefault="00B0601A" w:rsidP="00B0601A">
      <w:pPr>
        <w:numPr>
          <w:ilvl w:val="0"/>
          <w:numId w:val="10"/>
        </w:numPr>
        <w:spacing w:after="25"/>
        <w:rPr>
          <w:rFonts w:ascii="K2D" w:hAnsi="K2D" w:cs="K2D"/>
          <w:szCs w:val="22"/>
        </w:rPr>
      </w:pPr>
      <w:r w:rsidRPr="00B0601A">
        <w:rPr>
          <w:rFonts w:ascii="K2D" w:hAnsi="K2D" w:cs="K2D"/>
          <w:szCs w:val="22"/>
        </w:rPr>
        <w:t>Vi er ambitiøse på faglighed og udvikling – både for borgere og organisation</w:t>
      </w:r>
    </w:p>
    <w:p w14:paraId="2C123856" w14:textId="77777777" w:rsidR="00B0601A" w:rsidRPr="00B0601A" w:rsidRDefault="00B0601A" w:rsidP="00B0601A">
      <w:pPr>
        <w:numPr>
          <w:ilvl w:val="0"/>
          <w:numId w:val="10"/>
        </w:numPr>
        <w:spacing w:after="25"/>
        <w:rPr>
          <w:rFonts w:ascii="K2D" w:hAnsi="K2D" w:cs="K2D"/>
          <w:szCs w:val="22"/>
        </w:rPr>
      </w:pPr>
      <w:r w:rsidRPr="00B0601A">
        <w:rPr>
          <w:rFonts w:ascii="K2D" w:hAnsi="K2D" w:cs="K2D"/>
          <w:szCs w:val="22"/>
        </w:rPr>
        <w:t>Vi er en lærende organisation, hvor vi tør afprøve, evaluere og justere</w:t>
      </w:r>
    </w:p>
    <w:p w14:paraId="52080951" w14:textId="77777777" w:rsidR="00B0601A" w:rsidRPr="00B0601A" w:rsidRDefault="00B0601A" w:rsidP="00B0601A">
      <w:pPr>
        <w:numPr>
          <w:ilvl w:val="0"/>
          <w:numId w:val="10"/>
        </w:numPr>
        <w:spacing w:after="25"/>
        <w:rPr>
          <w:rFonts w:ascii="K2D" w:hAnsi="K2D" w:cs="K2D"/>
          <w:szCs w:val="22"/>
        </w:rPr>
      </w:pPr>
      <w:r w:rsidRPr="00B0601A">
        <w:rPr>
          <w:rFonts w:ascii="K2D" w:hAnsi="K2D" w:cs="K2D"/>
          <w:szCs w:val="22"/>
        </w:rPr>
        <w:t>Vi prioriterer psykologisk tryghed, trivsel og en stærk feedbackkultur</w:t>
      </w:r>
    </w:p>
    <w:p w14:paraId="195A4C9C" w14:textId="77777777" w:rsidR="00B0601A" w:rsidRPr="00B0601A" w:rsidRDefault="00B0601A" w:rsidP="00B0601A">
      <w:pPr>
        <w:numPr>
          <w:ilvl w:val="0"/>
          <w:numId w:val="10"/>
        </w:numPr>
        <w:spacing w:after="25"/>
        <w:rPr>
          <w:rFonts w:ascii="K2D" w:hAnsi="K2D" w:cs="K2D"/>
          <w:szCs w:val="22"/>
        </w:rPr>
      </w:pPr>
      <w:r w:rsidRPr="00B0601A">
        <w:rPr>
          <w:rFonts w:ascii="K2D" w:hAnsi="K2D" w:cs="K2D"/>
          <w:szCs w:val="22"/>
        </w:rPr>
        <w:t>Vi er åbne, nysgerrige og opsøgende i forhold til nye samarbejder og løsninger</w:t>
      </w:r>
    </w:p>
    <w:p w14:paraId="7D24CC81" w14:textId="77777777" w:rsidR="00206624" w:rsidRPr="00873A94" w:rsidRDefault="00206624" w:rsidP="00AB419D">
      <w:pPr>
        <w:spacing w:after="25"/>
        <w:rPr>
          <w:rFonts w:ascii="K2D" w:hAnsi="K2D" w:cs="K2D"/>
        </w:rPr>
      </w:pPr>
    </w:p>
    <w:p w14:paraId="6753D4B5" w14:textId="77777777" w:rsidR="00633853" w:rsidRPr="001B7F21" w:rsidRDefault="00633853" w:rsidP="003A0E1F"/>
    <w:p w14:paraId="2325A87E" w14:textId="72C98D57" w:rsidR="008F13B9" w:rsidRDefault="008F13B9" w:rsidP="00DE59C4">
      <w:pPr>
        <w:pStyle w:val="Overskrift2"/>
        <w:rPr>
          <w:rFonts w:ascii="Times New Roman" w:eastAsia="Times New Roman" w:hAnsi="Times New Roman" w:cs="Times New Roman"/>
          <w:noProof/>
          <w:color w:val="auto"/>
          <w:sz w:val="22"/>
          <w:szCs w:val="24"/>
        </w:rPr>
      </w:pPr>
      <w:r w:rsidRPr="003A0E1F">
        <w:rPr>
          <w:rFonts w:ascii="K2D" w:hAnsi="K2D" w:cs="K2D"/>
        </w:rPr>
        <w:t xml:space="preserve">Organisationsdiagram for </w:t>
      </w:r>
      <w:r w:rsidR="009F5F89">
        <w:rPr>
          <w:rFonts w:ascii="K2D" w:hAnsi="K2D" w:cs="K2D"/>
        </w:rPr>
        <w:t>Karriereværkstedet</w:t>
      </w:r>
      <w:r w:rsidRPr="00DE2B68">
        <w:rPr>
          <w:rFonts w:ascii="Times New Roman" w:eastAsia="Times New Roman" w:hAnsi="Times New Roman" w:cs="Times New Roman"/>
          <w:noProof/>
          <w:color w:val="auto"/>
          <w:sz w:val="22"/>
          <w:szCs w:val="24"/>
        </w:rPr>
        <w:t xml:space="preserve"> </w:t>
      </w:r>
    </w:p>
    <w:p w14:paraId="5BD39859" w14:textId="77777777" w:rsidR="003A0E1F" w:rsidRPr="003A0E1F" w:rsidRDefault="003A0E1F" w:rsidP="003A0E1F"/>
    <w:p w14:paraId="37C85DD0" w14:textId="77777777" w:rsidR="003A0E1F" w:rsidRPr="003A0E1F" w:rsidRDefault="003A0E1F" w:rsidP="003A0E1F"/>
    <w:p w14:paraId="451CE04F" w14:textId="0CC05167" w:rsidR="003A0E1F" w:rsidRDefault="00832764" w:rsidP="003A0E1F">
      <w:r>
        <w:rPr>
          <w:noProof/>
        </w:rPr>
        <w:drawing>
          <wp:inline distT="0" distB="0" distL="0" distR="0" wp14:anchorId="2F4CCF64" wp14:editId="4E78684C">
            <wp:extent cx="6113780" cy="1329055"/>
            <wp:effectExtent l="0" t="0" r="1270" b="4445"/>
            <wp:docPr id="190642039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3780" cy="1329055"/>
                    </a:xfrm>
                    <a:prstGeom prst="rect">
                      <a:avLst/>
                    </a:prstGeom>
                    <a:noFill/>
                    <a:ln>
                      <a:noFill/>
                    </a:ln>
                  </pic:spPr>
                </pic:pic>
              </a:graphicData>
            </a:graphic>
          </wp:inline>
        </w:drawing>
      </w:r>
    </w:p>
    <w:p w14:paraId="2BF3A15C" w14:textId="77777777" w:rsidR="00A41B03" w:rsidRDefault="00A41B03" w:rsidP="003A0E1F"/>
    <w:p w14:paraId="57638E7A" w14:textId="01A8F0BA" w:rsidR="0057456C" w:rsidRPr="00205901" w:rsidRDefault="0057456C" w:rsidP="0057456C">
      <w:pPr>
        <w:pStyle w:val="Overskrift2"/>
        <w:rPr>
          <w:rFonts w:ascii="K2D" w:hAnsi="K2D" w:cs="K2D"/>
        </w:rPr>
      </w:pPr>
      <w:bookmarkStart w:id="1" w:name="_Toc522092914"/>
      <w:bookmarkEnd w:id="0"/>
      <w:r w:rsidRPr="00205901">
        <w:rPr>
          <w:rFonts w:ascii="K2D" w:hAnsi="K2D" w:cs="K2D"/>
        </w:rPr>
        <w:lastRenderedPageBreak/>
        <w:t>Velfærdsforvaltningen</w:t>
      </w:r>
    </w:p>
    <w:p w14:paraId="215DC1C1" w14:textId="59D18AF1" w:rsidR="0057456C" w:rsidRPr="00E60F8B" w:rsidRDefault="009F5F89" w:rsidP="0057456C">
      <w:pPr>
        <w:rPr>
          <w:rFonts w:ascii="K2D" w:hAnsi="K2D" w:cs="K2D"/>
          <w:bCs/>
          <w:szCs w:val="22"/>
        </w:rPr>
      </w:pPr>
      <w:r>
        <w:rPr>
          <w:rFonts w:ascii="K2D" w:hAnsi="K2D" w:cs="K2D"/>
          <w:color w:val="000000"/>
          <w:szCs w:val="20"/>
        </w:rPr>
        <w:t>Karriereværkstedet</w:t>
      </w:r>
      <w:r w:rsidR="00DE09E6" w:rsidRPr="008D1A2D">
        <w:rPr>
          <w:rFonts w:ascii="K2D" w:hAnsi="K2D" w:cs="K2D"/>
        </w:rPr>
        <w:t xml:space="preserve"> </w:t>
      </w:r>
      <w:r w:rsidR="0057456C" w:rsidRPr="00E60F8B">
        <w:rPr>
          <w:rFonts w:ascii="K2D" w:hAnsi="K2D" w:cs="K2D"/>
          <w:bCs/>
          <w:szCs w:val="22"/>
        </w:rPr>
        <w:t>er organisatorisk placeret i Velfærdsforvaltningen.</w:t>
      </w:r>
    </w:p>
    <w:p w14:paraId="24DEBE04" w14:textId="77777777" w:rsidR="0057456C" w:rsidRPr="00E60F8B" w:rsidRDefault="0057456C" w:rsidP="0057456C">
      <w:pPr>
        <w:rPr>
          <w:rFonts w:ascii="K2D" w:hAnsi="K2D" w:cs="K2D"/>
          <w:bCs/>
          <w:szCs w:val="22"/>
        </w:rPr>
      </w:pPr>
      <w:r w:rsidRPr="00E60F8B">
        <w:rPr>
          <w:rFonts w:ascii="K2D" w:hAnsi="K2D" w:cs="K2D"/>
          <w:bCs/>
          <w:szCs w:val="22"/>
        </w:rPr>
        <w:t xml:space="preserve">Velfærdsforvaltningen har til opgave at støtte borgere over 18 år med særlige behov og </w:t>
      </w:r>
      <w:r w:rsidRPr="003E12E5">
        <w:rPr>
          <w:rFonts w:ascii="K2D" w:hAnsi="K2D" w:cs="K2D"/>
          <w:bCs/>
          <w:szCs w:val="22"/>
        </w:rPr>
        <w:t>består af t</w:t>
      </w:r>
      <w:r>
        <w:rPr>
          <w:rFonts w:ascii="K2D" w:hAnsi="K2D" w:cs="K2D"/>
          <w:bCs/>
          <w:szCs w:val="22"/>
        </w:rPr>
        <w:t>re</w:t>
      </w:r>
      <w:r w:rsidRPr="003E12E5">
        <w:rPr>
          <w:rFonts w:ascii="K2D" w:hAnsi="K2D" w:cs="K2D"/>
          <w:bCs/>
          <w:szCs w:val="22"/>
        </w:rPr>
        <w:t xml:space="preserve"> fagområder: Senior, </w:t>
      </w:r>
      <w:r>
        <w:rPr>
          <w:rFonts w:ascii="K2D" w:hAnsi="K2D" w:cs="K2D"/>
          <w:bCs/>
          <w:szCs w:val="22"/>
        </w:rPr>
        <w:t xml:space="preserve">Voksen </w:t>
      </w:r>
      <w:r w:rsidRPr="003E12E5">
        <w:rPr>
          <w:rFonts w:ascii="K2D" w:hAnsi="K2D" w:cs="K2D"/>
          <w:bCs/>
          <w:szCs w:val="22"/>
        </w:rPr>
        <w:t>Handicap</w:t>
      </w:r>
      <w:r>
        <w:rPr>
          <w:rFonts w:ascii="K2D" w:hAnsi="K2D" w:cs="K2D"/>
          <w:bCs/>
          <w:szCs w:val="22"/>
        </w:rPr>
        <w:t xml:space="preserve"> og Social</w:t>
      </w:r>
      <w:r w:rsidRPr="003E12E5">
        <w:rPr>
          <w:rFonts w:ascii="K2D" w:hAnsi="K2D" w:cs="K2D"/>
          <w:bCs/>
          <w:szCs w:val="22"/>
        </w:rPr>
        <w:t xml:space="preserve"> &amp; Psykiatri</w:t>
      </w:r>
      <w:r w:rsidRPr="00E60F8B">
        <w:rPr>
          <w:rFonts w:ascii="K2D" w:hAnsi="K2D" w:cs="K2D"/>
          <w:bCs/>
          <w:szCs w:val="22"/>
        </w:rPr>
        <w:t>. Derudover er der to afdelinger: Velfærdsstab og Kompetencecenter Velfærd. Der er ca. 3.000 fuldtidsstillinger i forvaltningen.</w:t>
      </w:r>
    </w:p>
    <w:p w14:paraId="102C5C13" w14:textId="77777777" w:rsidR="0057456C" w:rsidRPr="00E60F8B" w:rsidRDefault="0057456C" w:rsidP="0057456C">
      <w:pPr>
        <w:rPr>
          <w:rFonts w:ascii="K2D" w:hAnsi="K2D" w:cs="K2D"/>
          <w:bCs/>
          <w:szCs w:val="22"/>
        </w:rPr>
      </w:pPr>
    </w:p>
    <w:p w14:paraId="10D4F65C" w14:textId="4F7DEC51" w:rsidR="0057456C" w:rsidRPr="00E60F8B" w:rsidRDefault="0057456C" w:rsidP="0057456C">
      <w:pPr>
        <w:rPr>
          <w:rFonts w:ascii="K2D" w:hAnsi="K2D" w:cs="K2D"/>
          <w:bCs/>
          <w:color w:val="000000"/>
          <w:szCs w:val="20"/>
        </w:rPr>
      </w:pPr>
      <w:r w:rsidRPr="00E60F8B">
        <w:rPr>
          <w:rFonts w:ascii="K2D" w:hAnsi="K2D" w:cs="K2D"/>
          <w:bCs/>
          <w:szCs w:val="22"/>
        </w:rPr>
        <w:t>Velfærdsforvaltningens mission er at gå forrest, når det gælder udvikling og nytænkning af velfærd</w:t>
      </w:r>
      <w:r>
        <w:rPr>
          <w:rFonts w:ascii="K2D" w:hAnsi="K2D" w:cs="K2D"/>
          <w:bCs/>
          <w:szCs w:val="22"/>
        </w:rPr>
        <w:t>,</w:t>
      </w:r>
      <w:r w:rsidRPr="00E60F8B">
        <w:rPr>
          <w:rFonts w:ascii="K2D" w:hAnsi="K2D" w:cs="K2D"/>
          <w:bCs/>
          <w:szCs w:val="22"/>
        </w:rPr>
        <w:t xml:space="preserve"> og </w:t>
      </w:r>
      <w:r w:rsidR="008451D4">
        <w:rPr>
          <w:rFonts w:ascii="K2D" w:hAnsi="K2D" w:cs="K2D"/>
          <w:bCs/>
          <w:szCs w:val="22"/>
        </w:rPr>
        <w:t xml:space="preserve">at </w:t>
      </w:r>
      <w:r w:rsidRPr="00E60F8B">
        <w:rPr>
          <w:rFonts w:ascii="K2D" w:hAnsi="K2D" w:cs="K2D"/>
          <w:bCs/>
          <w:szCs w:val="22"/>
        </w:rPr>
        <w:t>skabe rammerne for, at borgere med behov for støtte, vejledning og omsorg kan leve et liv som andre mennesker på samme alder og i samme livssituation.</w:t>
      </w:r>
      <w:r w:rsidRPr="00E60F8B">
        <w:rPr>
          <w:rFonts w:ascii="K2D" w:hAnsi="K2D" w:cs="K2D"/>
          <w:bCs/>
          <w:szCs w:val="22"/>
        </w:rPr>
        <w:br/>
      </w:r>
    </w:p>
    <w:p w14:paraId="3DD24DD0" w14:textId="2861547F" w:rsidR="00DE2B68" w:rsidRPr="00DE2B68" w:rsidRDefault="00DE2B68" w:rsidP="00DE59C4">
      <w:pPr>
        <w:rPr>
          <w:highlight w:val="yellow"/>
        </w:rPr>
      </w:pPr>
    </w:p>
    <w:p w14:paraId="51204B3B" w14:textId="77777777" w:rsidR="008F13B9" w:rsidRPr="00413E23" w:rsidRDefault="008F13B9" w:rsidP="00DE59C4">
      <w:pPr>
        <w:pStyle w:val="Overskrift2"/>
        <w:rPr>
          <w:rFonts w:ascii="K2D" w:hAnsi="K2D" w:cs="K2D"/>
        </w:rPr>
      </w:pPr>
      <w:bookmarkStart w:id="2" w:name="_Toc323219740"/>
      <w:bookmarkEnd w:id="1"/>
      <w:r w:rsidRPr="00C23294">
        <w:rPr>
          <w:rFonts w:ascii="K2D" w:hAnsi="K2D" w:cs="K2D"/>
        </w:rPr>
        <w:t xml:space="preserve">Om </w:t>
      </w:r>
      <w:bookmarkEnd w:id="2"/>
      <w:r w:rsidRPr="00C23294">
        <w:rPr>
          <w:rFonts w:ascii="K2D" w:hAnsi="K2D" w:cs="K2D"/>
        </w:rPr>
        <w:t>jobbet</w:t>
      </w:r>
    </w:p>
    <w:p w14:paraId="1DC1C19A" w14:textId="77777777" w:rsidR="00FF3DD5" w:rsidRPr="00FF3DD5" w:rsidRDefault="00FF3DD5" w:rsidP="00FF3DD5">
      <w:pPr>
        <w:rPr>
          <w:rFonts w:ascii="K2D" w:hAnsi="K2D" w:cs="K2D"/>
        </w:rPr>
      </w:pPr>
      <w:r w:rsidRPr="00FF3DD5">
        <w:rPr>
          <w:rFonts w:ascii="K2D" w:hAnsi="K2D" w:cs="K2D"/>
        </w:rPr>
        <w:t>Som centerleder for Karriereværkstedet har du det overordnede ansvar for drift, faglig kvalitet, økonomi og strategisk udvikling.</w:t>
      </w:r>
    </w:p>
    <w:p w14:paraId="2D2CF55B" w14:textId="77777777" w:rsidR="00FF3DD5" w:rsidRPr="00FF3DD5" w:rsidRDefault="00FF3DD5" w:rsidP="00FF3DD5">
      <w:pPr>
        <w:rPr>
          <w:rFonts w:ascii="K2D" w:hAnsi="K2D" w:cs="K2D"/>
        </w:rPr>
      </w:pPr>
      <w:r w:rsidRPr="00FF3DD5">
        <w:rPr>
          <w:rFonts w:ascii="K2D" w:hAnsi="K2D" w:cs="K2D"/>
        </w:rPr>
        <w:t>Stillingen rummer en bred og dynamisk opgaveportefølje, hvor du skal kunne sætte retning, prioritere tydeligt og sikre, at indsatserne skaber reel værdi for borgerne.</w:t>
      </w:r>
    </w:p>
    <w:p w14:paraId="0EAEFCA2" w14:textId="77777777" w:rsidR="00931D26" w:rsidRPr="00E60F8B" w:rsidRDefault="00931D26" w:rsidP="00DE59C4">
      <w:pPr>
        <w:rPr>
          <w:rFonts w:ascii="K2D" w:hAnsi="K2D" w:cs="K2D"/>
        </w:rPr>
      </w:pPr>
    </w:p>
    <w:p w14:paraId="67B30C85" w14:textId="77777777" w:rsidR="008F13B9" w:rsidRPr="00205901" w:rsidRDefault="008F13B9" w:rsidP="00084559">
      <w:pPr>
        <w:pStyle w:val="Overskrift3"/>
        <w:spacing w:before="0"/>
        <w:rPr>
          <w:rFonts w:ascii="K2D" w:hAnsi="K2D" w:cs="K2D"/>
        </w:rPr>
      </w:pPr>
      <w:r w:rsidRPr="00205901">
        <w:rPr>
          <w:rFonts w:ascii="K2D" w:hAnsi="K2D" w:cs="K2D"/>
        </w:rPr>
        <w:t>Dine hovedopgaver:</w:t>
      </w:r>
    </w:p>
    <w:p w14:paraId="55805FAA" w14:textId="200EE690" w:rsidR="00FF3DD5" w:rsidRPr="00AD4589" w:rsidRDefault="00FF3DD5" w:rsidP="00B24D9C">
      <w:pPr>
        <w:pStyle w:val="Listeafsnit"/>
        <w:numPr>
          <w:ilvl w:val="0"/>
          <w:numId w:val="2"/>
        </w:numPr>
        <w:spacing w:after="100" w:afterAutospacing="1"/>
        <w:rPr>
          <w:rFonts w:ascii="K2D" w:hAnsi="K2D" w:cs="K2D"/>
          <w:szCs w:val="22"/>
          <w14:ligatures w14:val="none"/>
        </w:rPr>
      </w:pPr>
      <w:r w:rsidRPr="00AD4589">
        <w:rPr>
          <w:rFonts w:ascii="K2D" w:hAnsi="K2D" w:cs="K2D"/>
          <w:szCs w:val="22"/>
          <w14:ligatures w14:val="none"/>
        </w:rPr>
        <w:t>At sætte en tydelig strategisk retning for Karriereværkstedet med borgeren i centrum</w:t>
      </w:r>
    </w:p>
    <w:p w14:paraId="2F6FB508" w14:textId="77777777" w:rsidR="005919B3" w:rsidRPr="00AD4589" w:rsidRDefault="005919B3" w:rsidP="005919B3">
      <w:pPr>
        <w:pStyle w:val="Listeafsnit"/>
        <w:numPr>
          <w:ilvl w:val="0"/>
          <w:numId w:val="2"/>
        </w:numPr>
        <w:spacing w:before="100" w:beforeAutospacing="1" w:after="100" w:afterAutospacing="1"/>
        <w:rPr>
          <w:rFonts w:ascii="K2D" w:hAnsi="K2D" w:cs="K2D"/>
          <w:szCs w:val="22"/>
          <w14:ligatures w14:val="none"/>
        </w:rPr>
      </w:pPr>
      <w:r w:rsidRPr="00AD4589">
        <w:rPr>
          <w:rFonts w:ascii="K2D" w:hAnsi="K2D" w:cs="K2D"/>
          <w:szCs w:val="22"/>
          <w14:ligatures w14:val="none"/>
        </w:rPr>
        <w:t>At sikre en sund økonomi og have blik for de forskellige driftsvilkår i organisationen</w:t>
      </w:r>
    </w:p>
    <w:p w14:paraId="38E2D805" w14:textId="7B521052" w:rsidR="00FF3DD5" w:rsidRPr="00AD4589" w:rsidRDefault="00FF3DD5" w:rsidP="00FF3DD5">
      <w:pPr>
        <w:pStyle w:val="Listeafsnit"/>
        <w:numPr>
          <w:ilvl w:val="0"/>
          <w:numId w:val="2"/>
        </w:numPr>
        <w:spacing w:before="100" w:beforeAutospacing="1" w:after="100" w:afterAutospacing="1"/>
        <w:rPr>
          <w:rFonts w:ascii="K2D" w:hAnsi="K2D" w:cs="K2D"/>
          <w:szCs w:val="22"/>
          <w14:ligatures w14:val="none"/>
        </w:rPr>
      </w:pPr>
      <w:r w:rsidRPr="00AD4589">
        <w:rPr>
          <w:rFonts w:ascii="K2D" w:hAnsi="K2D" w:cs="K2D"/>
          <w:szCs w:val="22"/>
          <w14:ligatures w14:val="none"/>
        </w:rPr>
        <w:t>At prioritere opgaver og indsatser, så ressourcer anvendes meningsfuldt og bæredygtigt</w:t>
      </w:r>
    </w:p>
    <w:p w14:paraId="71861ACB" w14:textId="4DA9A2A6" w:rsidR="00FF3DD5" w:rsidRPr="00AD4589" w:rsidRDefault="00FF3DD5" w:rsidP="00FF3DD5">
      <w:pPr>
        <w:pStyle w:val="Listeafsnit"/>
        <w:numPr>
          <w:ilvl w:val="0"/>
          <w:numId w:val="2"/>
        </w:numPr>
        <w:spacing w:before="100" w:beforeAutospacing="1" w:after="100" w:afterAutospacing="1"/>
        <w:rPr>
          <w:rFonts w:ascii="K2D" w:hAnsi="K2D" w:cs="K2D"/>
          <w:szCs w:val="22"/>
          <w14:ligatures w14:val="none"/>
        </w:rPr>
      </w:pPr>
      <w:r w:rsidRPr="00AD4589">
        <w:rPr>
          <w:rFonts w:ascii="K2D" w:hAnsi="K2D" w:cs="K2D"/>
          <w:szCs w:val="22"/>
          <w14:ligatures w14:val="none"/>
        </w:rPr>
        <w:t>At lede gennem ledere og sikre et tydeligt og tillidsbaseret ledelsesrum for afdelingslederne</w:t>
      </w:r>
    </w:p>
    <w:p w14:paraId="40BEDBED" w14:textId="5BB527F4" w:rsidR="00FF3DD5" w:rsidRPr="00AD4589" w:rsidRDefault="00FF3DD5" w:rsidP="00FF3DD5">
      <w:pPr>
        <w:pStyle w:val="Listeafsnit"/>
        <w:numPr>
          <w:ilvl w:val="0"/>
          <w:numId w:val="2"/>
        </w:numPr>
        <w:spacing w:before="100" w:beforeAutospacing="1" w:after="100" w:afterAutospacing="1"/>
        <w:rPr>
          <w:rFonts w:ascii="K2D" w:hAnsi="K2D" w:cs="K2D"/>
          <w:szCs w:val="22"/>
          <w14:ligatures w14:val="none"/>
        </w:rPr>
      </w:pPr>
      <w:r w:rsidRPr="00AD4589">
        <w:rPr>
          <w:rFonts w:ascii="K2D" w:hAnsi="K2D" w:cs="K2D"/>
          <w:szCs w:val="22"/>
          <w14:ligatures w14:val="none"/>
        </w:rPr>
        <w:t>At skabe transparens i beslutninger og inddrage ledere og medarbejdere for at sikre følgeskab</w:t>
      </w:r>
    </w:p>
    <w:p w14:paraId="7507E870" w14:textId="2EF34190" w:rsidR="00FF3DD5" w:rsidRPr="00AD4589" w:rsidRDefault="00FF3DD5" w:rsidP="00FF3DD5">
      <w:pPr>
        <w:pStyle w:val="Listeafsnit"/>
        <w:numPr>
          <w:ilvl w:val="0"/>
          <w:numId w:val="2"/>
        </w:numPr>
        <w:spacing w:before="100" w:beforeAutospacing="1" w:after="100" w:afterAutospacing="1"/>
        <w:rPr>
          <w:rFonts w:ascii="K2D" w:hAnsi="K2D" w:cs="K2D"/>
          <w:szCs w:val="22"/>
          <w14:ligatures w14:val="none"/>
        </w:rPr>
      </w:pPr>
      <w:r w:rsidRPr="00AD4589">
        <w:rPr>
          <w:rFonts w:ascii="K2D" w:hAnsi="K2D" w:cs="K2D"/>
          <w:szCs w:val="22"/>
          <w14:ligatures w14:val="none"/>
        </w:rPr>
        <w:t>At sikre fremdrift og implementering – herunder “binde sløjfer” og følge op på igangsatte indsatser</w:t>
      </w:r>
    </w:p>
    <w:p w14:paraId="5FC5A8EF" w14:textId="77777777" w:rsidR="00117F62" w:rsidRDefault="00117F62" w:rsidP="00FF3DD5">
      <w:pPr>
        <w:pStyle w:val="Listeafsnit"/>
        <w:numPr>
          <w:ilvl w:val="0"/>
          <w:numId w:val="2"/>
        </w:numPr>
        <w:spacing w:before="100" w:beforeAutospacing="1" w:after="100" w:afterAutospacing="1"/>
        <w:rPr>
          <w:rFonts w:ascii="K2D" w:hAnsi="K2D" w:cs="K2D"/>
          <w:szCs w:val="22"/>
          <w14:ligatures w14:val="none"/>
        </w:rPr>
      </w:pPr>
      <w:r w:rsidRPr="00117F62">
        <w:rPr>
          <w:rFonts w:ascii="K2D" w:hAnsi="K2D" w:cs="K2D"/>
          <w:szCs w:val="22"/>
          <w14:ligatures w14:val="none"/>
        </w:rPr>
        <w:t>At drive og kvalificere udviklingsprocesser, herunder evaluere, revidere og videreudvikle kompetencestrategien, så den understøtter både nuværende og fremtidige behov</w:t>
      </w:r>
    </w:p>
    <w:p w14:paraId="14634FDE" w14:textId="7D6B8F1A" w:rsidR="00FF3DD5" w:rsidRPr="00AD4589" w:rsidRDefault="00FF3DD5" w:rsidP="00FF3DD5">
      <w:pPr>
        <w:pStyle w:val="Listeafsnit"/>
        <w:numPr>
          <w:ilvl w:val="0"/>
          <w:numId w:val="2"/>
        </w:numPr>
        <w:spacing w:before="100" w:beforeAutospacing="1" w:after="100" w:afterAutospacing="1"/>
        <w:rPr>
          <w:rFonts w:ascii="K2D" w:hAnsi="K2D" w:cs="K2D"/>
          <w:szCs w:val="22"/>
          <w14:ligatures w14:val="none"/>
        </w:rPr>
      </w:pPr>
      <w:r w:rsidRPr="00AD4589">
        <w:rPr>
          <w:rFonts w:ascii="K2D" w:hAnsi="K2D" w:cs="K2D"/>
          <w:szCs w:val="22"/>
          <w14:ligatures w14:val="none"/>
        </w:rPr>
        <w:t>At styrke samarbejdet med virksomheder, civilsamfund og foreninger</w:t>
      </w:r>
    </w:p>
    <w:p w14:paraId="40FBA847" w14:textId="6D1DE33F" w:rsidR="00FF3DD5" w:rsidRPr="00AD4589" w:rsidRDefault="00FF3DD5" w:rsidP="00FF3DD5">
      <w:pPr>
        <w:pStyle w:val="Listeafsnit"/>
        <w:numPr>
          <w:ilvl w:val="0"/>
          <w:numId w:val="2"/>
        </w:numPr>
        <w:spacing w:before="100" w:beforeAutospacing="1" w:after="100" w:afterAutospacing="1"/>
        <w:rPr>
          <w:rFonts w:ascii="K2D" w:hAnsi="K2D" w:cs="K2D"/>
          <w:szCs w:val="22"/>
          <w14:ligatures w14:val="none"/>
        </w:rPr>
      </w:pPr>
      <w:r w:rsidRPr="00AD4589">
        <w:rPr>
          <w:rFonts w:ascii="K2D" w:hAnsi="K2D" w:cs="K2D"/>
          <w:szCs w:val="22"/>
          <w14:ligatures w14:val="none"/>
        </w:rPr>
        <w:t>At være opsøgende i forhold til nye samarbejdsmuligheder og innovative løsninger</w:t>
      </w:r>
    </w:p>
    <w:p w14:paraId="7FCED80C" w14:textId="09D18FE6" w:rsidR="005919B3" w:rsidRPr="00583B28" w:rsidRDefault="00FF3DD5" w:rsidP="0004111E">
      <w:pPr>
        <w:pStyle w:val="Listeafsnit"/>
        <w:numPr>
          <w:ilvl w:val="0"/>
          <w:numId w:val="2"/>
        </w:numPr>
        <w:spacing w:before="100" w:beforeAutospacing="1" w:after="100" w:afterAutospacing="1"/>
        <w:rPr>
          <w:rFonts w:ascii="K2D" w:hAnsi="K2D" w:cs="K2D"/>
        </w:rPr>
      </w:pPr>
      <w:r w:rsidRPr="00583B28">
        <w:rPr>
          <w:rFonts w:ascii="K2D" w:hAnsi="K2D" w:cs="K2D"/>
          <w:szCs w:val="22"/>
          <w14:ligatures w14:val="none"/>
        </w:rPr>
        <w:t xml:space="preserve">At bidrage aktivt til </w:t>
      </w:r>
      <w:r w:rsidR="00583B28" w:rsidRPr="00583B28">
        <w:rPr>
          <w:rFonts w:ascii="K2D" w:hAnsi="K2D" w:cs="K2D"/>
          <w:szCs w:val="22"/>
          <w14:ligatures w14:val="none"/>
        </w:rPr>
        <w:t>HaPs-lederteame</w:t>
      </w:r>
      <w:r w:rsidR="00583B28">
        <w:rPr>
          <w:rFonts w:ascii="K2D" w:hAnsi="K2D" w:cs="K2D"/>
          <w:szCs w:val="22"/>
          <w14:ligatures w14:val="none"/>
        </w:rPr>
        <w:t>t</w:t>
      </w:r>
      <w:r w:rsidR="00583B28" w:rsidRPr="00583B28">
        <w:rPr>
          <w:rFonts w:ascii="K2D" w:hAnsi="K2D" w:cs="K2D"/>
          <w:szCs w:val="22"/>
          <w14:ligatures w14:val="none"/>
        </w:rPr>
        <w:t xml:space="preserve"> (Handicap og Psykiatri), hvor du </w:t>
      </w:r>
      <w:r w:rsidR="005919B3" w:rsidRPr="00583B28">
        <w:rPr>
          <w:rFonts w:ascii="K2D" w:hAnsi="K2D" w:cs="K2D"/>
        </w:rPr>
        <w:t xml:space="preserve">både </w:t>
      </w:r>
      <w:r w:rsidR="00583B28">
        <w:rPr>
          <w:rFonts w:ascii="K2D" w:hAnsi="K2D" w:cs="K2D"/>
        </w:rPr>
        <w:t xml:space="preserve">har blik for </w:t>
      </w:r>
      <w:r w:rsidR="005919B3" w:rsidRPr="00583B28">
        <w:rPr>
          <w:rFonts w:ascii="K2D" w:hAnsi="K2D" w:cs="K2D"/>
        </w:rPr>
        <w:t>egen organisation og helheden på tværs.</w:t>
      </w:r>
    </w:p>
    <w:p w14:paraId="36EBBEEF" w14:textId="52BB643C" w:rsidR="008F13B9" w:rsidRPr="00205901" w:rsidRDefault="008F13B9" w:rsidP="00DE59C4">
      <w:pPr>
        <w:pStyle w:val="Overskrift3"/>
        <w:rPr>
          <w:rFonts w:ascii="K2D" w:hAnsi="K2D" w:cs="K2D"/>
        </w:rPr>
      </w:pPr>
      <w:r w:rsidRPr="00C23294">
        <w:rPr>
          <w:rFonts w:ascii="K2D" w:hAnsi="K2D" w:cs="K2D"/>
        </w:rPr>
        <w:t>Faglige kompetencer</w:t>
      </w:r>
    </w:p>
    <w:p w14:paraId="1A9C822F" w14:textId="77777777" w:rsidR="00252CE3" w:rsidRPr="00583B28" w:rsidRDefault="00252CE3" w:rsidP="00252CE3">
      <w:pPr>
        <w:rPr>
          <w:rFonts w:ascii="K2D" w:hAnsi="K2D" w:cs="K2D"/>
          <w:szCs w:val="22"/>
        </w:rPr>
      </w:pPr>
      <w:r w:rsidRPr="00252CE3">
        <w:rPr>
          <w:rFonts w:ascii="K2D" w:hAnsi="K2D" w:cs="K2D"/>
        </w:rPr>
        <w:t>Vi forventer, at du:</w:t>
      </w:r>
    </w:p>
    <w:p w14:paraId="130A097F" w14:textId="766E6035" w:rsidR="00FE3C5A" w:rsidRPr="00583B28" w:rsidRDefault="00FE3C5A" w:rsidP="00B24D9C">
      <w:pPr>
        <w:pStyle w:val="Listeafsnit"/>
        <w:numPr>
          <w:ilvl w:val="0"/>
          <w:numId w:val="5"/>
        </w:numPr>
        <w:spacing w:after="100" w:afterAutospacing="1"/>
        <w:rPr>
          <w:rFonts w:ascii="K2D" w:hAnsi="K2D" w:cs="K2D"/>
          <w:szCs w:val="22"/>
          <w14:ligatures w14:val="none"/>
        </w:rPr>
      </w:pPr>
      <w:r w:rsidRPr="00583B28">
        <w:rPr>
          <w:rFonts w:ascii="K2D" w:hAnsi="K2D" w:cs="K2D"/>
          <w:szCs w:val="22"/>
          <w14:ligatures w14:val="none"/>
        </w:rPr>
        <w:t>Har relevant faglig baggrund og erfaring med målgruppen</w:t>
      </w:r>
    </w:p>
    <w:p w14:paraId="4B301886" w14:textId="77777777" w:rsidR="00B83154" w:rsidRDefault="00B83154" w:rsidP="00FE3C5A">
      <w:pPr>
        <w:pStyle w:val="Listeafsnit"/>
        <w:numPr>
          <w:ilvl w:val="0"/>
          <w:numId w:val="5"/>
        </w:numPr>
        <w:spacing w:before="100" w:beforeAutospacing="1" w:after="100" w:afterAutospacing="1"/>
        <w:rPr>
          <w:rFonts w:ascii="K2D" w:hAnsi="K2D" w:cs="K2D"/>
          <w:szCs w:val="22"/>
          <w14:ligatures w14:val="none"/>
        </w:rPr>
      </w:pPr>
      <w:r w:rsidRPr="00B83154">
        <w:rPr>
          <w:rFonts w:ascii="K2D" w:hAnsi="K2D" w:cs="K2D"/>
          <w:szCs w:val="22"/>
          <w14:ligatures w14:val="none"/>
        </w:rPr>
        <w:t>Har ledelseserfaring, herunder erfaring med ledelse gennem ledere</w:t>
      </w:r>
    </w:p>
    <w:p w14:paraId="3EB6CFEA" w14:textId="2C3D6A9F" w:rsidR="00FE3C5A" w:rsidRPr="00583B28" w:rsidRDefault="00FE3C5A" w:rsidP="00FE3C5A">
      <w:pPr>
        <w:pStyle w:val="Listeafsnit"/>
        <w:numPr>
          <w:ilvl w:val="0"/>
          <w:numId w:val="5"/>
        </w:numPr>
        <w:spacing w:before="100" w:beforeAutospacing="1" w:after="100" w:afterAutospacing="1"/>
        <w:rPr>
          <w:rFonts w:ascii="K2D" w:hAnsi="K2D" w:cs="K2D"/>
          <w:szCs w:val="22"/>
          <w14:ligatures w14:val="none"/>
        </w:rPr>
      </w:pPr>
      <w:r w:rsidRPr="00583B28">
        <w:rPr>
          <w:rFonts w:ascii="K2D" w:hAnsi="K2D" w:cs="K2D"/>
          <w:szCs w:val="22"/>
          <w14:ligatures w14:val="none"/>
        </w:rPr>
        <w:t>Har strategisk tæft og kan navigere i en politisk ledet organisation</w:t>
      </w:r>
    </w:p>
    <w:p w14:paraId="065311B7" w14:textId="63748D22" w:rsidR="00FE3C5A" w:rsidRPr="00583B28" w:rsidRDefault="00FE3C5A" w:rsidP="00FE3C5A">
      <w:pPr>
        <w:pStyle w:val="Listeafsnit"/>
        <w:numPr>
          <w:ilvl w:val="0"/>
          <w:numId w:val="5"/>
        </w:numPr>
        <w:spacing w:before="100" w:beforeAutospacing="1" w:after="100" w:afterAutospacing="1"/>
        <w:rPr>
          <w:rFonts w:ascii="K2D" w:hAnsi="K2D" w:cs="K2D"/>
          <w:szCs w:val="22"/>
          <w14:ligatures w14:val="none"/>
        </w:rPr>
      </w:pPr>
      <w:r w:rsidRPr="00583B28">
        <w:rPr>
          <w:rFonts w:ascii="K2D" w:hAnsi="K2D" w:cs="K2D"/>
          <w:szCs w:val="22"/>
          <w14:ligatures w14:val="none"/>
        </w:rPr>
        <w:t>Har erfaring med eller forståelse for tværfaglige miljøer</w:t>
      </w:r>
    </w:p>
    <w:p w14:paraId="3BDB4B75" w14:textId="302F2C94" w:rsidR="00FE3C5A" w:rsidRPr="00583B28" w:rsidRDefault="00FE3C5A" w:rsidP="00FE3C5A">
      <w:pPr>
        <w:pStyle w:val="Listeafsnit"/>
        <w:numPr>
          <w:ilvl w:val="0"/>
          <w:numId w:val="5"/>
        </w:numPr>
        <w:spacing w:before="100" w:beforeAutospacing="1" w:after="100" w:afterAutospacing="1"/>
        <w:rPr>
          <w:rFonts w:ascii="K2D" w:hAnsi="K2D" w:cs="K2D"/>
          <w:szCs w:val="22"/>
          <w14:ligatures w14:val="none"/>
        </w:rPr>
      </w:pPr>
      <w:r w:rsidRPr="00583B28">
        <w:rPr>
          <w:rFonts w:ascii="K2D" w:hAnsi="K2D" w:cs="K2D"/>
          <w:szCs w:val="22"/>
          <w14:ligatures w14:val="none"/>
        </w:rPr>
        <w:t>Har stærke kompetencer inden for prioritering og styring af komplekse opgaveporteføljer</w:t>
      </w:r>
    </w:p>
    <w:p w14:paraId="66EAA743" w14:textId="30627382" w:rsidR="00FE3C5A" w:rsidRPr="00583B28" w:rsidRDefault="00FE3C5A" w:rsidP="00FE3C5A">
      <w:pPr>
        <w:pStyle w:val="Listeafsnit"/>
        <w:numPr>
          <w:ilvl w:val="0"/>
          <w:numId w:val="5"/>
        </w:numPr>
        <w:spacing w:before="100" w:beforeAutospacing="1" w:after="100" w:afterAutospacing="1"/>
        <w:rPr>
          <w:rFonts w:ascii="K2D" w:hAnsi="K2D" w:cs="K2D"/>
          <w:szCs w:val="22"/>
          <w14:ligatures w14:val="none"/>
        </w:rPr>
      </w:pPr>
      <w:r w:rsidRPr="00583B28">
        <w:rPr>
          <w:rFonts w:ascii="K2D" w:hAnsi="K2D" w:cs="K2D"/>
          <w:szCs w:val="22"/>
          <w14:ligatures w14:val="none"/>
        </w:rPr>
        <w:t>Har økonomisk forståelse og kan gennemskue forskellige driftsmodeller</w:t>
      </w:r>
    </w:p>
    <w:p w14:paraId="531F946C" w14:textId="5922FCDB" w:rsidR="00FE3C5A" w:rsidRPr="00583B28" w:rsidRDefault="00FE3C5A" w:rsidP="00FE3C5A">
      <w:pPr>
        <w:pStyle w:val="Listeafsnit"/>
        <w:numPr>
          <w:ilvl w:val="0"/>
          <w:numId w:val="5"/>
        </w:numPr>
        <w:spacing w:before="100" w:beforeAutospacing="1" w:after="100" w:afterAutospacing="1"/>
        <w:rPr>
          <w:rFonts w:ascii="K2D" w:hAnsi="K2D" w:cs="K2D"/>
          <w:szCs w:val="22"/>
          <w14:ligatures w14:val="none"/>
        </w:rPr>
      </w:pPr>
      <w:r w:rsidRPr="00583B28">
        <w:rPr>
          <w:rFonts w:ascii="K2D" w:hAnsi="K2D" w:cs="K2D"/>
          <w:szCs w:val="22"/>
          <w14:ligatures w14:val="none"/>
        </w:rPr>
        <w:t>Har blik for kompetenceudvikling og kan sætte retning for faglig udvikling</w:t>
      </w:r>
    </w:p>
    <w:p w14:paraId="7D8DE054" w14:textId="603F0D1F" w:rsidR="00FE3C5A" w:rsidRPr="00583B28" w:rsidRDefault="00FE3C5A" w:rsidP="00FE3C5A">
      <w:pPr>
        <w:pStyle w:val="Listeafsnit"/>
        <w:numPr>
          <w:ilvl w:val="0"/>
          <w:numId w:val="5"/>
        </w:numPr>
        <w:spacing w:before="100" w:beforeAutospacing="1" w:after="100" w:afterAutospacing="1"/>
        <w:rPr>
          <w:rFonts w:ascii="K2D" w:hAnsi="K2D" w:cs="K2D"/>
          <w:szCs w:val="22"/>
          <w14:ligatures w14:val="none"/>
        </w:rPr>
      </w:pPr>
      <w:r w:rsidRPr="00583B28">
        <w:rPr>
          <w:rFonts w:ascii="K2D" w:hAnsi="K2D" w:cs="K2D"/>
          <w:szCs w:val="22"/>
          <w14:ligatures w14:val="none"/>
        </w:rPr>
        <w:lastRenderedPageBreak/>
        <w:t>Har forståelse for samarbejde på tværs – opad, nedad og til siden i organisationen</w:t>
      </w:r>
    </w:p>
    <w:p w14:paraId="46E3E256" w14:textId="1085661B" w:rsidR="00FE3C5A" w:rsidRPr="00583B28" w:rsidRDefault="00FE3C5A" w:rsidP="00FE3C5A">
      <w:pPr>
        <w:pStyle w:val="Listeafsnit"/>
        <w:numPr>
          <w:ilvl w:val="0"/>
          <w:numId w:val="5"/>
        </w:numPr>
        <w:spacing w:before="100" w:beforeAutospacing="1" w:after="100" w:afterAutospacing="1"/>
        <w:rPr>
          <w:rFonts w:ascii="K2D" w:hAnsi="K2D" w:cs="K2D"/>
          <w:szCs w:val="22"/>
          <w14:ligatures w14:val="none"/>
        </w:rPr>
      </w:pPr>
      <w:r w:rsidRPr="00583B28">
        <w:rPr>
          <w:rFonts w:ascii="K2D" w:hAnsi="K2D" w:cs="K2D"/>
          <w:szCs w:val="22"/>
          <w14:ligatures w14:val="none"/>
        </w:rPr>
        <w:t>Har interesse for og forståelse af samarbejde med eksterne aktører</w:t>
      </w:r>
    </w:p>
    <w:p w14:paraId="3FC29425" w14:textId="799828CE" w:rsidR="000355C3" w:rsidRPr="00583B28" w:rsidRDefault="00FE3C5A" w:rsidP="00DE59C4">
      <w:pPr>
        <w:pStyle w:val="Listeafsnit"/>
        <w:numPr>
          <w:ilvl w:val="0"/>
          <w:numId w:val="5"/>
        </w:numPr>
        <w:spacing w:before="100" w:beforeAutospacing="1" w:after="100" w:afterAutospacing="1"/>
        <w:rPr>
          <w:rFonts w:ascii="K2D" w:hAnsi="K2D" w:cs="K2D"/>
          <w:szCs w:val="22"/>
          <w14:ligatures w14:val="none"/>
        </w:rPr>
      </w:pPr>
      <w:r w:rsidRPr="00583B28">
        <w:rPr>
          <w:rFonts w:ascii="K2D" w:hAnsi="K2D" w:cs="K2D"/>
          <w:szCs w:val="22"/>
          <w14:ligatures w14:val="none"/>
        </w:rPr>
        <w:t xml:space="preserve">Har kendskab til </w:t>
      </w:r>
      <w:r w:rsidR="00D004D5">
        <w:rPr>
          <w:rFonts w:ascii="K2D" w:hAnsi="K2D" w:cs="K2D"/>
          <w:szCs w:val="22"/>
          <w14:ligatures w14:val="none"/>
        </w:rPr>
        <w:t>og/</w:t>
      </w:r>
      <w:r w:rsidRPr="00583B28">
        <w:rPr>
          <w:rFonts w:ascii="K2D" w:hAnsi="K2D" w:cs="K2D"/>
          <w:szCs w:val="22"/>
          <w14:ligatures w14:val="none"/>
        </w:rPr>
        <w:t>eller interesse for sundhedspædagogik, bevægelse og mental sundhed</w:t>
      </w:r>
    </w:p>
    <w:p w14:paraId="1D2C2F11" w14:textId="7A014149" w:rsidR="008F13B9" w:rsidRPr="00583B28" w:rsidRDefault="008F13B9" w:rsidP="00DE59C4">
      <w:pPr>
        <w:pStyle w:val="Overskrift3"/>
        <w:rPr>
          <w:rFonts w:ascii="K2D" w:hAnsi="K2D" w:cs="K2D"/>
        </w:rPr>
      </w:pPr>
      <w:r w:rsidRPr="00583B28">
        <w:rPr>
          <w:rFonts w:ascii="K2D" w:hAnsi="K2D" w:cs="K2D"/>
        </w:rPr>
        <w:t>Personlige egenskaber</w:t>
      </w:r>
    </w:p>
    <w:p w14:paraId="2ABE2CF6" w14:textId="3DA23EBE" w:rsidR="00252CE3" w:rsidRPr="00583B28" w:rsidRDefault="007B43E2" w:rsidP="00252CE3">
      <w:pPr>
        <w:rPr>
          <w:rFonts w:ascii="K2D" w:hAnsi="K2D" w:cs="K2D"/>
        </w:rPr>
      </w:pPr>
      <w:bookmarkStart w:id="3" w:name="_Toc522092917"/>
      <w:r w:rsidRPr="00583B28">
        <w:rPr>
          <w:rFonts w:ascii="K2D" w:hAnsi="K2D" w:cs="K2D"/>
        </w:rPr>
        <w:t>Du er en leder, der:</w:t>
      </w:r>
    </w:p>
    <w:p w14:paraId="36896E62" w14:textId="64ECF226" w:rsidR="00040A22" w:rsidRPr="00D004D5" w:rsidRDefault="00040A22" w:rsidP="00B24D9C">
      <w:pPr>
        <w:pStyle w:val="Listeafsnit"/>
        <w:numPr>
          <w:ilvl w:val="0"/>
          <w:numId w:val="6"/>
        </w:numPr>
        <w:spacing w:after="100" w:afterAutospacing="1"/>
        <w:rPr>
          <w:rFonts w:ascii="K2D" w:hAnsi="K2D" w:cs="K2D"/>
          <w:szCs w:val="22"/>
          <w14:ligatures w14:val="none"/>
        </w:rPr>
      </w:pPr>
      <w:r w:rsidRPr="00D004D5">
        <w:rPr>
          <w:rFonts w:ascii="K2D" w:hAnsi="K2D" w:cs="K2D"/>
          <w:szCs w:val="22"/>
          <w14:ligatures w14:val="none"/>
        </w:rPr>
        <w:t>Er ambitiøs – både fagligt og på organisationens vegne</w:t>
      </w:r>
    </w:p>
    <w:p w14:paraId="515C7A58" w14:textId="0374663A" w:rsidR="00040A22" w:rsidRPr="00D004D5" w:rsidRDefault="00040A22" w:rsidP="00040A22">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Er inddragende og formår at skabe følgeskab gennem dialog og transparens</w:t>
      </w:r>
    </w:p>
    <w:p w14:paraId="63CE6C84" w14:textId="0D75568A" w:rsidR="00040A22" w:rsidRPr="00D004D5" w:rsidRDefault="00040A22" w:rsidP="00040A22">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Er troværdig, ærlig og tydelig i din kommunikation</w:t>
      </w:r>
    </w:p>
    <w:p w14:paraId="0125E909" w14:textId="03BFBA11" w:rsidR="00040A22" w:rsidRPr="00D004D5" w:rsidRDefault="00040A22" w:rsidP="00040A22">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Har mod til at træffe beslutninger – også når de er svære</w:t>
      </w:r>
    </w:p>
    <w:p w14:paraId="2669B305" w14:textId="37B2C576" w:rsidR="00040A22" w:rsidRPr="00D004D5" w:rsidRDefault="00040A22" w:rsidP="00040A22">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Er nysgerrig og opsøgende på organisationens praksis og hverdag</w:t>
      </w:r>
    </w:p>
    <w:p w14:paraId="78654FA7" w14:textId="77777777" w:rsidR="00CA4D67" w:rsidRPr="00D004D5" w:rsidRDefault="00CA4D67" w:rsidP="00CA4D67">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Tør udfordre eksisterende praksis og skabe “passende forstyrrelser”</w:t>
      </w:r>
    </w:p>
    <w:p w14:paraId="40059BDD" w14:textId="58E1092D" w:rsidR="00040A22" w:rsidRPr="00D004D5" w:rsidRDefault="00040A22" w:rsidP="00040A22">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Kan rumme frustrationer og skabe gensidig respekt i dialogen</w:t>
      </w:r>
    </w:p>
    <w:p w14:paraId="57527BE3" w14:textId="08AF65A3" w:rsidR="00040A22" w:rsidRPr="00D004D5" w:rsidRDefault="00040A22" w:rsidP="00040A22">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Kan skabe psykologisk tryghed og understøtte en sund feedbackkultur</w:t>
      </w:r>
    </w:p>
    <w:p w14:paraId="2C791A6B" w14:textId="70153FAB" w:rsidR="00040A22" w:rsidRPr="00D004D5" w:rsidRDefault="00040A22" w:rsidP="00040A22">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Er innovativ og tænker i nye løsninger og samarbejder</w:t>
      </w:r>
    </w:p>
    <w:p w14:paraId="3CF75190" w14:textId="1518E73E" w:rsidR="00040A22" w:rsidRPr="00D004D5" w:rsidRDefault="00040A22" w:rsidP="00040A22">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Har evnen til både at igangsætte og færdiggøre udviklingsinitiativer</w:t>
      </w:r>
    </w:p>
    <w:p w14:paraId="19894531" w14:textId="77777777" w:rsidR="00CA4D67" w:rsidRPr="00D004D5" w:rsidRDefault="00CA4D67" w:rsidP="00CA4D67">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Kan balancere høje ambitioner med trivsel og tryghed i organisationen</w:t>
      </w:r>
    </w:p>
    <w:p w14:paraId="3D0C6A21" w14:textId="77777777" w:rsidR="00CA4D67" w:rsidRPr="00D004D5" w:rsidRDefault="00CA4D67" w:rsidP="00CA4D67">
      <w:pPr>
        <w:pStyle w:val="Listeafsnit"/>
        <w:numPr>
          <w:ilvl w:val="0"/>
          <w:numId w:val="6"/>
        </w:numPr>
        <w:spacing w:before="100" w:beforeAutospacing="1" w:after="100" w:afterAutospacing="1"/>
        <w:rPr>
          <w:rFonts w:ascii="K2D" w:hAnsi="K2D" w:cs="K2D"/>
          <w:szCs w:val="22"/>
          <w14:ligatures w14:val="none"/>
        </w:rPr>
      </w:pPr>
      <w:r w:rsidRPr="00D004D5">
        <w:rPr>
          <w:rFonts w:ascii="K2D" w:hAnsi="K2D" w:cs="K2D"/>
          <w:szCs w:val="22"/>
          <w14:ligatures w14:val="none"/>
        </w:rPr>
        <w:t xml:space="preserve">Er samarbejdsorienteret og en god kollega i </w:t>
      </w:r>
      <w:r>
        <w:rPr>
          <w:rFonts w:ascii="K2D" w:hAnsi="K2D" w:cs="K2D"/>
          <w:szCs w:val="22"/>
          <w14:ligatures w14:val="none"/>
        </w:rPr>
        <w:t>HaPs-lederteamet</w:t>
      </w:r>
    </w:p>
    <w:p w14:paraId="60132BDA" w14:textId="1321DEC7" w:rsidR="007D10F0" w:rsidRPr="00583B28" w:rsidRDefault="007D10F0" w:rsidP="007D10F0">
      <w:pPr>
        <w:pStyle w:val="Overskrift3"/>
        <w:rPr>
          <w:rFonts w:ascii="K2D" w:hAnsi="K2D" w:cs="K2D"/>
        </w:rPr>
      </w:pPr>
      <w:r w:rsidRPr="00583B28">
        <w:rPr>
          <w:rFonts w:ascii="K2D" w:hAnsi="K2D" w:cs="K2D"/>
        </w:rPr>
        <w:t>Vi tilbyder dig</w:t>
      </w:r>
      <w:r w:rsidR="00BD73FA" w:rsidRPr="00583B28">
        <w:rPr>
          <w:rFonts w:ascii="K2D" w:hAnsi="K2D" w:cs="K2D"/>
        </w:rPr>
        <w:t>:</w:t>
      </w:r>
    </w:p>
    <w:p w14:paraId="598B3368" w14:textId="1B786824" w:rsidR="00702D59" w:rsidRPr="00CA4D67" w:rsidRDefault="00702D59" w:rsidP="00B24D9C">
      <w:pPr>
        <w:pStyle w:val="Listeafsnit"/>
        <w:numPr>
          <w:ilvl w:val="0"/>
          <w:numId w:val="7"/>
        </w:numPr>
        <w:spacing w:after="100" w:afterAutospacing="1"/>
        <w:rPr>
          <w:rFonts w:ascii="K2D" w:hAnsi="K2D" w:cs="K2D"/>
          <w:szCs w:val="22"/>
          <w14:ligatures w14:val="none"/>
        </w:rPr>
      </w:pPr>
      <w:r w:rsidRPr="00CA4D67">
        <w:rPr>
          <w:rFonts w:ascii="K2D" w:hAnsi="K2D" w:cs="K2D"/>
          <w:szCs w:val="22"/>
          <w14:ligatures w14:val="none"/>
        </w:rPr>
        <w:t>En central lederstilling med stor strategisk og organisatorisk betydning</w:t>
      </w:r>
    </w:p>
    <w:p w14:paraId="4C401531" w14:textId="10FC90B5" w:rsidR="00702D59" w:rsidRPr="00CA4D67" w:rsidRDefault="00702D59" w:rsidP="00702D59">
      <w:pPr>
        <w:pStyle w:val="Listeafsnit"/>
        <w:numPr>
          <w:ilvl w:val="0"/>
          <w:numId w:val="7"/>
        </w:numPr>
        <w:spacing w:before="100" w:beforeAutospacing="1" w:after="100" w:afterAutospacing="1"/>
        <w:rPr>
          <w:rFonts w:ascii="K2D" w:hAnsi="K2D" w:cs="K2D"/>
          <w:szCs w:val="22"/>
          <w14:ligatures w14:val="none"/>
        </w:rPr>
      </w:pPr>
      <w:r w:rsidRPr="00CA4D67">
        <w:rPr>
          <w:rFonts w:ascii="K2D" w:hAnsi="K2D" w:cs="K2D"/>
          <w:szCs w:val="22"/>
          <w14:ligatures w14:val="none"/>
        </w:rPr>
        <w:t>En organisation med høj faglighed og stærk tværfaglighed</w:t>
      </w:r>
    </w:p>
    <w:p w14:paraId="5179CEAB" w14:textId="7CA33F50" w:rsidR="00702D59" w:rsidRPr="00CA4D67" w:rsidRDefault="00702D59" w:rsidP="00702D59">
      <w:pPr>
        <w:pStyle w:val="Listeafsnit"/>
        <w:numPr>
          <w:ilvl w:val="0"/>
          <w:numId w:val="7"/>
        </w:numPr>
        <w:spacing w:before="100" w:beforeAutospacing="1" w:after="100" w:afterAutospacing="1"/>
        <w:rPr>
          <w:rFonts w:ascii="K2D" w:hAnsi="K2D" w:cs="K2D"/>
          <w:szCs w:val="22"/>
          <w14:ligatures w14:val="none"/>
        </w:rPr>
      </w:pPr>
      <w:r w:rsidRPr="00CA4D67">
        <w:rPr>
          <w:rFonts w:ascii="K2D" w:hAnsi="K2D" w:cs="K2D"/>
          <w:szCs w:val="22"/>
          <w14:ligatures w14:val="none"/>
        </w:rPr>
        <w:t>Mulighed for at præge udviklingen af Karriereværkstedet</w:t>
      </w:r>
    </w:p>
    <w:p w14:paraId="48FA561B" w14:textId="2A3F954F" w:rsidR="00702D59" w:rsidRPr="00CA4D67" w:rsidRDefault="00702D59" w:rsidP="00702D59">
      <w:pPr>
        <w:pStyle w:val="Listeafsnit"/>
        <w:numPr>
          <w:ilvl w:val="0"/>
          <w:numId w:val="7"/>
        </w:numPr>
        <w:spacing w:before="100" w:beforeAutospacing="1" w:after="100" w:afterAutospacing="1"/>
        <w:rPr>
          <w:rFonts w:ascii="K2D" w:hAnsi="K2D" w:cs="K2D"/>
          <w:szCs w:val="22"/>
          <w14:ligatures w14:val="none"/>
        </w:rPr>
      </w:pPr>
      <w:r w:rsidRPr="00CA4D67">
        <w:rPr>
          <w:rFonts w:ascii="K2D" w:hAnsi="K2D" w:cs="K2D"/>
          <w:szCs w:val="22"/>
          <w14:ligatures w14:val="none"/>
        </w:rPr>
        <w:t>E</w:t>
      </w:r>
      <w:r w:rsidR="00CA4D67">
        <w:rPr>
          <w:rFonts w:ascii="K2D" w:hAnsi="K2D" w:cs="K2D"/>
          <w:szCs w:val="22"/>
          <w14:ligatures w14:val="none"/>
        </w:rPr>
        <w:t>n</w:t>
      </w:r>
      <w:r w:rsidRPr="00CA4D67">
        <w:rPr>
          <w:rFonts w:ascii="K2D" w:hAnsi="K2D" w:cs="K2D"/>
          <w:szCs w:val="22"/>
          <w14:ligatures w14:val="none"/>
        </w:rPr>
        <w:t xml:space="preserve"> engageret leder</w:t>
      </w:r>
      <w:r w:rsidR="00CA4D67">
        <w:rPr>
          <w:rFonts w:ascii="K2D" w:hAnsi="K2D" w:cs="K2D"/>
          <w:szCs w:val="22"/>
          <w14:ligatures w14:val="none"/>
        </w:rPr>
        <w:t>gruppe,</w:t>
      </w:r>
      <w:r w:rsidRPr="00CA4D67">
        <w:rPr>
          <w:rFonts w:ascii="K2D" w:hAnsi="K2D" w:cs="K2D"/>
          <w:szCs w:val="22"/>
          <w14:ligatures w14:val="none"/>
        </w:rPr>
        <w:t xml:space="preserve"> der ønsker inddragelse og fælles retning</w:t>
      </w:r>
    </w:p>
    <w:p w14:paraId="46C6176F" w14:textId="6CCF7258" w:rsidR="00702D59" w:rsidRPr="00CA4D67" w:rsidRDefault="00702D59" w:rsidP="00702D59">
      <w:pPr>
        <w:pStyle w:val="Listeafsnit"/>
        <w:numPr>
          <w:ilvl w:val="0"/>
          <w:numId w:val="7"/>
        </w:numPr>
        <w:spacing w:before="100" w:beforeAutospacing="1" w:after="100" w:afterAutospacing="1"/>
        <w:rPr>
          <w:rFonts w:ascii="K2D" w:hAnsi="K2D" w:cs="K2D"/>
          <w:szCs w:val="22"/>
          <w14:ligatures w14:val="none"/>
        </w:rPr>
      </w:pPr>
      <w:r w:rsidRPr="00CA4D67">
        <w:rPr>
          <w:rFonts w:ascii="K2D" w:hAnsi="K2D" w:cs="K2D"/>
          <w:szCs w:val="22"/>
          <w14:ligatures w14:val="none"/>
        </w:rPr>
        <w:t>Et arbejdsmiljø med fokus på trivsel, udvikling og psykologisk tryghed</w:t>
      </w:r>
    </w:p>
    <w:p w14:paraId="387DDE0F" w14:textId="0320C886" w:rsidR="00702D59" w:rsidRPr="00CA4D67" w:rsidRDefault="00702D59" w:rsidP="00702D59">
      <w:pPr>
        <w:pStyle w:val="Listeafsnit"/>
        <w:numPr>
          <w:ilvl w:val="0"/>
          <w:numId w:val="7"/>
        </w:numPr>
        <w:spacing w:before="100" w:beforeAutospacing="1" w:after="100" w:afterAutospacing="1"/>
        <w:rPr>
          <w:rFonts w:ascii="K2D" w:hAnsi="K2D" w:cs="K2D"/>
          <w:szCs w:val="22"/>
          <w14:ligatures w14:val="none"/>
        </w:rPr>
      </w:pPr>
      <w:r w:rsidRPr="00CA4D67">
        <w:rPr>
          <w:rFonts w:ascii="K2D" w:hAnsi="K2D" w:cs="K2D"/>
          <w:szCs w:val="22"/>
          <w14:ligatures w14:val="none"/>
        </w:rPr>
        <w:t>Mulighed for at arbejde med innovation, samarbejde og nye løsninger på velfærdsområdet</w:t>
      </w:r>
    </w:p>
    <w:p w14:paraId="63F72D44" w14:textId="0E937DAD" w:rsidR="007D10F0" w:rsidRPr="00CA4D67" w:rsidRDefault="007D10F0" w:rsidP="007D10F0">
      <w:pPr>
        <w:numPr>
          <w:ilvl w:val="0"/>
          <w:numId w:val="7"/>
        </w:numPr>
        <w:rPr>
          <w:rFonts w:ascii="K2D" w:hAnsi="K2D" w:cs="K2D"/>
          <w:bCs/>
          <w:szCs w:val="22"/>
        </w:rPr>
      </w:pPr>
      <w:r w:rsidRPr="00CA4D67">
        <w:rPr>
          <w:rFonts w:ascii="K2D" w:hAnsi="K2D" w:cs="K2D"/>
          <w:bCs/>
          <w:szCs w:val="22"/>
        </w:rPr>
        <w:t xml:space="preserve">Tæt dialog og samarbejde med </w:t>
      </w:r>
      <w:r w:rsidR="00CA4D67">
        <w:rPr>
          <w:rFonts w:ascii="K2D" w:hAnsi="K2D" w:cs="K2D"/>
          <w:bCs/>
          <w:szCs w:val="22"/>
        </w:rPr>
        <w:t>HaPs-lede</w:t>
      </w:r>
      <w:r w:rsidRPr="00CA4D67">
        <w:rPr>
          <w:rFonts w:ascii="K2D" w:hAnsi="K2D" w:cs="K2D"/>
          <w:bCs/>
          <w:szCs w:val="22"/>
        </w:rPr>
        <w:t>rteam</w:t>
      </w:r>
      <w:r w:rsidR="00CA4D67">
        <w:rPr>
          <w:rFonts w:ascii="K2D" w:hAnsi="K2D" w:cs="K2D"/>
          <w:bCs/>
          <w:szCs w:val="22"/>
        </w:rPr>
        <w:t>et</w:t>
      </w:r>
      <w:r w:rsidR="00F667EB">
        <w:rPr>
          <w:rFonts w:ascii="K2D" w:hAnsi="K2D" w:cs="K2D"/>
          <w:bCs/>
          <w:szCs w:val="22"/>
        </w:rPr>
        <w:t xml:space="preserve"> </w:t>
      </w:r>
      <w:r w:rsidR="00F667EB" w:rsidRPr="00F667EB">
        <w:rPr>
          <w:rFonts w:ascii="K2D" w:hAnsi="K2D" w:cs="K2D"/>
          <w:bCs/>
          <w:szCs w:val="22"/>
        </w:rPr>
        <w:t>for at styrke helhed og sammenhæng</w:t>
      </w:r>
    </w:p>
    <w:p w14:paraId="4B76366D" w14:textId="77777777" w:rsidR="00AA1D37" w:rsidRDefault="00AA1D37" w:rsidP="00DE59C4">
      <w:pPr>
        <w:rPr>
          <w:rFonts w:ascii="K2D" w:hAnsi="K2D" w:cs="K2D"/>
          <w:b/>
          <w:szCs w:val="22"/>
        </w:rPr>
      </w:pPr>
    </w:p>
    <w:p w14:paraId="5C6C265B" w14:textId="77777777" w:rsidR="00B24D9C" w:rsidRDefault="00B24D9C" w:rsidP="00DE59C4">
      <w:pPr>
        <w:rPr>
          <w:rFonts w:ascii="K2D" w:hAnsi="K2D" w:cs="K2D"/>
          <w:b/>
          <w:szCs w:val="22"/>
        </w:rPr>
      </w:pPr>
    </w:p>
    <w:p w14:paraId="1AF85E3A" w14:textId="0DD22AD7" w:rsidR="008F13B9" w:rsidRPr="00205901" w:rsidRDefault="0057456C" w:rsidP="00DE59C4">
      <w:pPr>
        <w:pStyle w:val="Overskrift2"/>
        <w:rPr>
          <w:rFonts w:ascii="K2D" w:hAnsi="K2D" w:cs="K2D"/>
        </w:rPr>
      </w:pPr>
      <w:r>
        <w:rPr>
          <w:rFonts w:ascii="K2D" w:hAnsi="K2D" w:cs="K2D"/>
        </w:rPr>
        <w:t xml:space="preserve">Om </w:t>
      </w:r>
      <w:r w:rsidR="008F13B9" w:rsidRPr="00205901">
        <w:rPr>
          <w:rFonts w:ascii="K2D" w:hAnsi="K2D" w:cs="K2D"/>
        </w:rPr>
        <w:t>Vejle Kommune</w:t>
      </w:r>
    </w:p>
    <w:p w14:paraId="3CA98E67" w14:textId="77777777" w:rsidR="0057456C" w:rsidRDefault="008F13B9" w:rsidP="00DE59C4">
      <w:pPr>
        <w:rPr>
          <w:rFonts w:ascii="K2D" w:hAnsi="K2D" w:cs="K2D"/>
          <w:bCs/>
          <w:szCs w:val="22"/>
        </w:rPr>
      </w:pPr>
      <w:r w:rsidRPr="00E60F8B">
        <w:rPr>
          <w:rFonts w:ascii="K2D" w:hAnsi="K2D" w:cs="K2D"/>
          <w:bCs/>
          <w:szCs w:val="22"/>
        </w:rPr>
        <w:t xml:space="preserve">Vejle </w:t>
      </w:r>
      <w:r w:rsidR="0057456C">
        <w:rPr>
          <w:rFonts w:ascii="K2D" w:hAnsi="K2D" w:cs="K2D"/>
          <w:bCs/>
          <w:szCs w:val="22"/>
        </w:rPr>
        <w:t xml:space="preserve">Kommune </w:t>
      </w:r>
      <w:r w:rsidRPr="00E60F8B">
        <w:rPr>
          <w:rFonts w:ascii="K2D" w:hAnsi="K2D" w:cs="K2D"/>
          <w:bCs/>
          <w:szCs w:val="22"/>
        </w:rPr>
        <w:t>har fuld fart på, og visionen er intet mindre end at blive den sammenhængende, resiliente kommune, hvor vi arbejder i øjenhøjde, men med format.</w:t>
      </w:r>
      <w:r w:rsidR="0057456C">
        <w:rPr>
          <w:rFonts w:ascii="K2D" w:hAnsi="K2D" w:cs="K2D"/>
          <w:bCs/>
          <w:szCs w:val="22"/>
        </w:rPr>
        <w:t xml:space="preserve"> </w:t>
      </w:r>
    </w:p>
    <w:p w14:paraId="692C6D02" w14:textId="77777777" w:rsidR="0057456C" w:rsidRDefault="0057456C" w:rsidP="00DE59C4">
      <w:pPr>
        <w:rPr>
          <w:rFonts w:ascii="K2D" w:hAnsi="K2D" w:cs="K2D"/>
          <w:bCs/>
          <w:szCs w:val="22"/>
        </w:rPr>
      </w:pPr>
    </w:p>
    <w:p w14:paraId="0D90F437" w14:textId="685ECBDA" w:rsidR="008F13B9" w:rsidRPr="00E60F8B" w:rsidRDefault="008F13B9" w:rsidP="00DE59C4">
      <w:pPr>
        <w:rPr>
          <w:rFonts w:ascii="K2D" w:hAnsi="K2D" w:cs="K2D"/>
          <w:bCs/>
          <w:szCs w:val="22"/>
        </w:rPr>
      </w:pPr>
      <w:r w:rsidRPr="00E60F8B">
        <w:rPr>
          <w:rFonts w:ascii="K2D" w:hAnsi="K2D" w:cs="K2D"/>
          <w:bCs/>
          <w:szCs w:val="22"/>
        </w:rPr>
        <w:t xml:space="preserve">I den kommunale organisation er der cirka 10.000 medarbejdere. Den indre sammenhængskraft i kommunen er stærk, og kommunens borgere forholder sig aktivt til deres lokalområder gennem stærke foreninger og bidrager på mange forskellige måder til fællesskabet. </w:t>
      </w:r>
    </w:p>
    <w:p w14:paraId="0CF5ACC3" w14:textId="77777777" w:rsidR="008F13B9" w:rsidRPr="00E60F8B" w:rsidRDefault="008F13B9" w:rsidP="00DE59C4">
      <w:pPr>
        <w:rPr>
          <w:rFonts w:ascii="K2D" w:hAnsi="K2D" w:cs="K2D"/>
          <w:bCs/>
          <w:szCs w:val="22"/>
        </w:rPr>
      </w:pPr>
    </w:p>
    <w:p w14:paraId="20E0FDF3" w14:textId="507D1B47" w:rsidR="008F13B9" w:rsidRPr="00E60F8B" w:rsidRDefault="0057456C" w:rsidP="00DE59C4">
      <w:pPr>
        <w:rPr>
          <w:rFonts w:ascii="K2D" w:hAnsi="K2D" w:cs="K2D"/>
          <w:bCs/>
          <w:szCs w:val="22"/>
        </w:rPr>
      </w:pPr>
      <w:r>
        <w:rPr>
          <w:rFonts w:ascii="K2D" w:hAnsi="K2D" w:cs="K2D"/>
          <w:bCs/>
          <w:szCs w:val="22"/>
        </w:rPr>
        <w:t xml:space="preserve">Vejle </w:t>
      </w:r>
      <w:r w:rsidR="008F13B9" w:rsidRPr="00E60F8B">
        <w:rPr>
          <w:rFonts w:ascii="K2D" w:hAnsi="K2D" w:cs="K2D"/>
          <w:bCs/>
          <w:szCs w:val="22"/>
        </w:rPr>
        <w:t xml:space="preserve">er Danmarks 5. største </w:t>
      </w:r>
      <w:r>
        <w:rPr>
          <w:rFonts w:ascii="K2D" w:hAnsi="K2D" w:cs="K2D"/>
          <w:bCs/>
          <w:szCs w:val="22"/>
        </w:rPr>
        <w:t xml:space="preserve">kommune </w:t>
      </w:r>
      <w:r w:rsidR="008F13B9" w:rsidRPr="00E60F8B">
        <w:rPr>
          <w:rFonts w:ascii="K2D" w:hAnsi="K2D" w:cs="K2D"/>
          <w:bCs/>
          <w:szCs w:val="22"/>
        </w:rPr>
        <w:t>med ca. 121.000 indbyggere. Kommunen ligger som koblingspunkt imellem Trekantområdet og det Østjyske vækstlokomotiv og har oplevet næsten konstant vækst i en årrække med et støt stigende befolkningstal til følge.</w:t>
      </w:r>
      <w:r>
        <w:rPr>
          <w:rFonts w:ascii="K2D" w:hAnsi="K2D" w:cs="K2D"/>
          <w:bCs/>
          <w:szCs w:val="22"/>
        </w:rPr>
        <w:t xml:space="preserve"> </w:t>
      </w:r>
      <w:r w:rsidR="008F13B9" w:rsidRPr="00E60F8B">
        <w:rPr>
          <w:rFonts w:ascii="K2D" w:hAnsi="K2D" w:cs="K2D"/>
          <w:bCs/>
          <w:szCs w:val="22"/>
        </w:rPr>
        <w:t>Vejle er omgivet af motorveje, og det er hurtigt og let at komme til og fra Vejle. Alene i Vejle Kommune er der 50.000 arbejdspladser.</w:t>
      </w:r>
    </w:p>
    <w:p w14:paraId="727B09F9" w14:textId="77777777" w:rsidR="008F13B9" w:rsidRPr="00E60F8B" w:rsidRDefault="008F13B9" w:rsidP="00DE59C4">
      <w:pPr>
        <w:rPr>
          <w:rFonts w:ascii="K2D" w:hAnsi="K2D" w:cs="K2D"/>
          <w:bCs/>
          <w:szCs w:val="22"/>
        </w:rPr>
      </w:pPr>
    </w:p>
    <w:p w14:paraId="753A8639" w14:textId="77777777" w:rsidR="008F13B9" w:rsidRPr="00E60F8B" w:rsidRDefault="008F13B9" w:rsidP="00DE59C4">
      <w:pPr>
        <w:rPr>
          <w:rFonts w:ascii="K2D" w:hAnsi="K2D" w:cs="K2D"/>
          <w:bCs/>
          <w:szCs w:val="22"/>
        </w:rPr>
      </w:pPr>
      <w:r w:rsidRPr="00E60F8B">
        <w:rPr>
          <w:rFonts w:ascii="K2D" w:hAnsi="K2D" w:cs="K2D"/>
          <w:bCs/>
          <w:szCs w:val="22"/>
        </w:rPr>
        <w:t>Kommunen lykkes med at kombinere en stram og effektiv økonomisk styring med store ambitioner og en markant profil på at turde nyt i en organisation med højt til loftet.</w:t>
      </w:r>
    </w:p>
    <w:p w14:paraId="613C20C8" w14:textId="77777777" w:rsidR="008F13B9" w:rsidRPr="00E60F8B" w:rsidRDefault="008F13B9" w:rsidP="00DE59C4">
      <w:pPr>
        <w:rPr>
          <w:rFonts w:ascii="K2D" w:hAnsi="K2D" w:cs="K2D"/>
          <w:bCs/>
          <w:szCs w:val="22"/>
        </w:rPr>
      </w:pPr>
      <w:r w:rsidRPr="00E60F8B">
        <w:rPr>
          <w:rFonts w:ascii="K2D" w:hAnsi="K2D" w:cs="K2D"/>
          <w:bCs/>
          <w:szCs w:val="22"/>
        </w:rPr>
        <w:t xml:space="preserve"> </w:t>
      </w:r>
    </w:p>
    <w:p w14:paraId="5AC27E08" w14:textId="77777777" w:rsidR="008F13B9" w:rsidRPr="00E60F8B" w:rsidRDefault="008F13B9" w:rsidP="00DE59C4">
      <w:pPr>
        <w:rPr>
          <w:rFonts w:ascii="K2D" w:hAnsi="K2D" w:cs="K2D"/>
          <w:bCs/>
          <w:szCs w:val="22"/>
        </w:rPr>
      </w:pPr>
      <w:r w:rsidRPr="00E60F8B">
        <w:rPr>
          <w:rFonts w:ascii="K2D" w:hAnsi="K2D" w:cs="K2D"/>
          <w:bCs/>
          <w:szCs w:val="22"/>
        </w:rPr>
        <w:t>Kommunens overordnede vision hedder Vejle med Vilje:</w:t>
      </w:r>
    </w:p>
    <w:p w14:paraId="7269EFE4" w14:textId="77777777" w:rsidR="008F13B9" w:rsidRDefault="008F13B9" w:rsidP="00DE59C4">
      <w:pPr>
        <w:rPr>
          <w:rFonts w:ascii="K2D" w:hAnsi="K2D" w:cs="K2D"/>
          <w:b/>
          <w:szCs w:val="22"/>
        </w:rPr>
      </w:pPr>
    </w:p>
    <w:p w14:paraId="6524E8C0" w14:textId="77777777" w:rsidR="008F13B9" w:rsidRPr="00E60F8B" w:rsidRDefault="008F13B9" w:rsidP="00DE59C4">
      <w:pPr>
        <w:rPr>
          <w:rFonts w:ascii="K2D" w:hAnsi="K2D" w:cs="K2D"/>
          <w:b/>
          <w:szCs w:val="22"/>
        </w:rPr>
      </w:pPr>
      <w:r w:rsidRPr="00E60F8B">
        <w:rPr>
          <w:rFonts w:ascii="K2D" w:hAnsi="K2D" w:cs="K2D"/>
          <w:b/>
          <w:szCs w:val="22"/>
        </w:rPr>
        <w:t>Fælles om fremtiden</w:t>
      </w:r>
    </w:p>
    <w:p w14:paraId="5401EF61" w14:textId="77777777" w:rsidR="008F13B9" w:rsidRPr="00E60F8B" w:rsidRDefault="008F13B9" w:rsidP="00DE59C4">
      <w:pPr>
        <w:rPr>
          <w:rFonts w:ascii="K2D" w:hAnsi="K2D" w:cs="K2D"/>
          <w:bCs/>
          <w:szCs w:val="22"/>
        </w:rPr>
      </w:pPr>
      <w:r w:rsidRPr="00E60F8B">
        <w:rPr>
          <w:rFonts w:ascii="K2D" w:hAnsi="K2D" w:cs="K2D"/>
          <w:bCs/>
          <w:szCs w:val="22"/>
        </w:rPr>
        <w:t>Med rødder i fortiden er vi fælles om fremtiden. I landskaber og byer rundet af is, ildhu og industri. Med naturen som stolthed og styrke. Grundlagt på købmandskab og handlekraft. I dag en kommune – mellem de største og de mindste. Mellem ådale og fjord. Mellem unge og ældre. Med væksten i ryggen på tærsklen til mere.</w:t>
      </w:r>
    </w:p>
    <w:p w14:paraId="69495013" w14:textId="77777777" w:rsidR="008F13B9" w:rsidRPr="00E60F8B" w:rsidRDefault="008F13B9" w:rsidP="00DE59C4">
      <w:pPr>
        <w:rPr>
          <w:rFonts w:ascii="K2D" w:hAnsi="K2D" w:cs="K2D"/>
          <w:bCs/>
          <w:szCs w:val="22"/>
        </w:rPr>
      </w:pPr>
    </w:p>
    <w:p w14:paraId="3C91E210" w14:textId="77777777" w:rsidR="008F13B9" w:rsidRPr="00E60F8B" w:rsidRDefault="008F13B9" w:rsidP="00DE59C4">
      <w:pPr>
        <w:rPr>
          <w:rFonts w:ascii="K2D" w:hAnsi="K2D" w:cs="K2D"/>
          <w:b/>
          <w:szCs w:val="22"/>
        </w:rPr>
      </w:pPr>
      <w:r w:rsidRPr="00E60F8B">
        <w:rPr>
          <w:rFonts w:ascii="K2D" w:hAnsi="K2D" w:cs="K2D"/>
          <w:b/>
          <w:szCs w:val="22"/>
        </w:rPr>
        <w:t>Fortællingen om Vejle</w:t>
      </w:r>
    </w:p>
    <w:p w14:paraId="439A4EA3" w14:textId="77777777" w:rsidR="008F13B9" w:rsidRPr="00E60F8B" w:rsidRDefault="008F13B9" w:rsidP="00DE59C4">
      <w:pPr>
        <w:rPr>
          <w:rFonts w:ascii="K2D" w:hAnsi="K2D" w:cs="K2D"/>
          <w:bCs/>
          <w:szCs w:val="22"/>
        </w:rPr>
      </w:pPr>
      <w:r w:rsidRPr="00E60F8B">
        <w:rPr>
          <w:rFonts w:ascii="K2D" w:hAnsi="K2D" w:cs="K2D"/>
          <w:bCs/>
          <w:szCs w:val="22"/>
        </w:rPr>
        <w:t>Vi rummer hinanden. Hvor vi er ens, og hvor vi er forskellige. Som grundlag for vores trivsel, tryghed og liv i balance. Vi tager del i det lokale, og vi styrker relationer og demokrati. Det handler om at turde, at handle med vilje og have modet til at gå forrest. Vi gør udfordringer til muligheder, med plads til nytænkning og ambitioner for en stærk og bæredygtig vækst.</w:t>
      </w:r>
    </w:p>
    <w:p w14:paraId="11C7A05B" w14:textId="77777777" w:rsidR="008F13B9" w:rsidRPr="00E60F8B" w:rsidRDefault="008F13B9" w:rsidP="00DE59C4">
      <w:pPr>
        <w:rPr>
          <w:rFonts w:ascii="K2D" w:hAnsi="K2D" w:cs="K2D"/>
          <w:bCs/>
          <w:szCs w:val="22"/>
        </w:rPr>
      </w:pPr>
    </w:p>
    <w:p w14:paraId="325F6E12" w14:textId="7732E0FA" w:rsidR="008F13B9" w:rsidRPr="00E60F8B" w:rsidRDefault="008F13B9" w:rsidP="00DE59C4">
      <w:pPr>
        <w:rPr>
          <w:rFonts w:ascii="K2D" w:hAnsi="K2D" w:cs="K2D"/>
          <w:b/>
          <w:szCs w:val="22"/>
        </w:rPr>
      </w:pPr>
      <w:r w:rsidRPr="00E60F8B">
        <w:rPr>
          <w:rFonts w:ascii="K2D" w:hAnsi="K2D" w:cs="K2D"/>
          <w:b/>
          <w:szCs w:val="22"/>
        </w:rPr>
        <w:t xml:space="preserve">Visionens </w:t>
      </w:r>
      <w:r w:rsidR="00DE59C4">
        <w:rPr>
          <w:rFonts w:ascii="K2D" w:hAnsi="K2D" w:cs="K2D"/>
          <w:b/>
          <w:szCs w:val="22"/>
        </w:rPr>
        <w:t>tre</w:t>
      </w:r>
      <w:r w:rsidRPr="00E60F8B">
        <w:rPr>
          <w:rFonts w:ascii="K2D" w:hAnsi="K2D" w:cs="K2D"/>
          <w:b/>
          <w:szCs w:val="22"/>
        </w:rPr>
        <w:t xml:space="preserve"> ambitioner</w:t>
      </w:r>
    </w:p>
    <w:p w14:paraId="120E660F" w14:textId="77777777" w:rsidR="008F13B9" w:rsidRPr="00E60F8B" w:rsidRDefault="008F13B9" w:rsidP="00DE59C4">
      <w:pPr>
        <w:rPr>
          <w:rFonts w:ascii="K2D" w:hAnsi="K2D" w:cs="K2D"/>
          <w:bCs/>
          <w:szCs w:val="22"/>
        </w:rPr>
      </w:pPr>
      <w:r w:rsidRPr="00E60F8B">
        <w:rPr>
          <w:rFonts w:ascii="K2D" w:hAnsi="K2D" w:cs="K2D"/>
          <w:bCs/>
          <w:szCs w:val="22"/>
        </w:rPr>
        <w:t>Vi er noget for hinanden – fællesskaber er kernen i det gode liv. Derfor arbejder vi for at danne relationer og et stærkt medborgerskab. Medansvar for hinandens sundhed og trivsel. Vi giver plads til nye roller mellem borgere og kommune. Vi styrker rummelighed og mangfoldighed.</w:t>
      </w:r>
    </w:p>
    <w:p w14:paraId="4D6E05CB" w14:textId="77777777" w:rsidR="008F13B9" w:rsidRPr="00E60F8B" w:rsidRDefault="008F13B9" w:rsidP="00DE59C4">
      <w:pPr>
        <w:rPr>
          <w:rFonts w:ascii="K2D" w:hAnsi="K2D" w:cs="K2D"/>
          <w:bCs/>
          <w:szCs w:val="22"/>
        </w:rPr>
      </w:pPr>
    </w:p>
    <w:p w14:paraId="10E12D5E" w14:textId="77777777" w:rsidR="008F13B9" w:rsidRPr="00E60F8B" w:rsidRDefault="008F13B9" w:rsidP="00DE59C4">
      <w:pPr>
        <w:rPr>
          <w:rFonts w:ascii="K2D" w:hAnsi="K2D" w:cs="K2D"/>
          <w:bCs/>
          <w:szCs w:val="22"/>
        </w:rPr>
      </w:pPr>
      <w:r w:rsidRPr="00E60F8B">
        <w:rPr>
          <w:rFonts w:ascii="K2D" w:hAnsi="K2D" w:cs="K2D"/>
          <w:bCs/>
          <w:szCs w:val="22"/>
        </w:rPr>
        <w:t>Vi giver mere end vi tager – vi vil bo og leve i balance. Derfor passer vi på vores klima i alt, hvad vi gør. Sætter naturen først. Vi udvikler, vækster, skaber job, arbejdsliv og fritidsliv, som er bæredygtige og resiliente. Den hårde vækst går hånd i hånd med vækst i livskvalitet.</w:t>
      </w:r>
    </w:p>
    <w:p w14:paraId="299622DA" w14:textId="77777777" w:rsidR="008F13B9" w:rsidRPr="00E60F8B" w:rsidRDefault="008F13B9" w:rsidP="00DE59C4">
      <w:pPr>
        <w:rPr>
          <w:rFonts w:ascii="K2D" w:hAnsi="K2D" w:cs="K2D"/>
          <w:bCs/>
          <w:szCs w:val="22"/>
        </w:rPr>
      </w:pPr>
    </w:p>
    <w:p w14:paraId="7FC3C568" w14:textId="77777777" w:rsidR="008F13B9" w:rsidRPr="00E60F8B" w:rsidRDefault="008F13B9" w:rsidP="00DE59C4">
      <w:pPr>
        <w:rPr>
          <w:rFonts w:ascii="K2D" w:hAnsi="K2D" w:cs="K2D"/>
          <w:bCs/>
          <w:szCs w:val="22"/>
        </w:rPr>
      </w:pPr>
      <w:r w:rsidRPr="00E60F8B">
        <w:rPr>
          <w:rFonts w:ascii="K2D" w:hAnsi="K2D" w:cs="K2D"/>
          <w:bCs/>
          <w:szCs w:val="22"/>
        </w:rPr>
        <w:t>Vi former fremtiden med mod – Vejle er Danmarks femtestørste kommune. Det forpligter. Det giver muligheder. Derfor skaber vi plads til vilde idéer og nye samarbejder.  Vi styrker fremtidens Vejle Kommune med innovation, teknologi og uddannelse.</w:t>
      </w:r>
    </w:p>
    <w:p w14:paraId="14791A2C" w14:textId="77777777" w:rsidR="008F13B9" w:rsidRPr="00E60F8B" w:rsidRDefault="008F13B9" w:rsidP="00DE59C4">
      <w:pPr>
        <w:rPr>
          <w:rFonts w:ascii="K2D" w:hAnsi="K2D" w:cs="K2D"/>
          <w:bCs/>
          <w:szCs w:val="22"/>
        </w:rPr>
      </w:pPr>
    </w:p>
    <w:p w14:paraId="04EDD956" w14:textId="77777777" w:rsidR="008F13B9" w:rsidRPr="00E60F8B" w:rsidRDefault="008F13B9" w:rsidP="00DE59C4">
      <w:pPr>
        <w:rPr>
          <w:rFonts w:ascii="K2D" w:hAnsi="K2D" w:cs="K2D"/>
          <w:bCs/>
          <w:szCs w:val="22"/>
        </w:rPr>
      </w:pPr>
      <w:r w:rsidRPr="00E60F8B">
        <w:rPr>
          <w:rFonts w:ascii="K2D" w:hAnsi="K2D" w:cs="K2D"/>
          <w:bCs/>
          <w:szCs w:val="22"/>
        </w:rPr>
        <w:t>Vi kan kun indfri vores ambitioner ved at arbejde sammen. På tværs af borgere, uddannelser, erhvervsliv, kommune og lokalsamfund. På tværs af politik- og fagområder. På tværs af grænser og generationer. Det gør vi ved at arbejde med format, resiliens og i øjenhøjde.</w:t>
      </w:r>
    </w:p>
    <w:p w14:paraId="33B7796E" w14:textId="77777777" w:rsidR="008F13B9" w:rsidRPr="00E60F8B" w:rsidRDefault="008F13B9" w:rsidP="00DE59C4">
      <w:pPr>
        <w:rPr>
          <w:rFonts w:ascii="K2D" w:hAnsi="K2D" w:cs="K2D"/>
          <w:bCs/>
          <w:szCs w:val="22"/>
        </w:rPr>
      </w:pPr>
    </w:p>
    <w:p w14:paraId="20BA4BDA" w14:textId="77777777" w:rsidR="008F13B9" w:rsidRPr="00E60F8B" w:rsidRDefault="008F13B9" w:rsidP="00DE59C4">
      <w:pPr>
        <w:rPr>
          <w:rFonts w:ascii="K2D" w:hAnsi="K2D" w:cs="K2D"/>
          <w:bCs/>
          <w:szCs w:val="22"/>
        </w:rPr>
      </w:pPr>
      <w:r w:rsidRPr="00E60F8B">
        <w:rPr>
          <w:rFonts w:ascii="K2D" w:hAnsi="K2D" w:cs="K2D"/>
          <w:bCs/>
          <w:szCs w:val="22"/>
        </w:rPr>
        <w:t>Det er en vision, der netop ikke er en hyldevare, men hvor den røde tråd kan genfindes i organisationen, dens handlinger og politikker, en vision, du skal spille ind i.</w:t>
      </w:r>
    </w:p>
    <w:p w14:paraId="691F6B4C" w14:textId="77777777" w:rsidR="008F13B9" w:rsidRPr="00E60F8B" w:rsidRDefault="008F13B9" w:rsidP="00DE59C4">
      <w:pPr>
        <w:rPr>
          <w:rFonts w:ascii="K2D" w:hAnsi="K2D" w:cs="K2D"/>
          <w:bCs/>
          <w:szCs w:val="22"/>
        </w:rPr>
      </w:pPr>
    </w:p>
    <w:p w14:paraId="75643C71" w14:textId="77777777" w:rsidR="008F13B9" w:rsidRPr="00205901" w:rsidRDefault="008F13B9" w:rsidP="00DE59C4">
      <w:pPr>
        <w:pStyle w:val="Overskrift3"/>
        <w:rPr>
          <w:rFonts w:ascii="K2D" w:hAnsi="K2D" w:cs="K2D"/>
        </w:rPr>
      </w:pPr>
      <w:r w:rsidRPr="00205901">
        <w:rPr>
          <w:rFonts w:ascii="K2D" w:hAnsi="K2D" w:cs="K2D"/>
        </w:rPr>
        <w:t>Den politiske organisation</w:t>
      </w:r>
    </w:p>
    <w:p w14:paraId="216FA23B" w14:textId="77777777" w:rsidR="008F13B9" w:rsidRPr="00E60F8B" w:rsidRDefault="008F13B9" w:rsidP="00DE59C4">
      <w:pPr>
        <w:rPr>
          <w:rFonts w:ascii="K2D" w:hAnsi="K2D" w:cs="K2D"/>
          <w:bCs/>
          <w:szCs w:val="22"/>
        </w:rPr>
      </w:pPr>
      <w:r w:rsidRPr="00E60F8B">
        <w:rPr>
          <w:rFonts w:ascii="K2D" w:hAnsi="K2D" w:cs="K2D"/>
          <w:bCs/>
          <w:szCs w:val="22"/>
        </w:rPr>
        <w:t>Den politiske organisation består, ud over Byråd og Økonomiudvalg, af ni stående udvalg. De er: Børne- og Familieudvalget, Sundheds- og Forebyggelsesudvalget, Arbejdsmarkedsudvalget, Kultur- og Idrætsudvalget, Natur- og Miljøudvalget, Teknisk Udvalg, Seniorudvalget, Voksenudvalget og Udvalget for Lokalsamfund og Nærdemokrati.</w:t>
      </w:r>
    </w:p>
    <w:p w14:paraId="52AF698E" w14:textId="77777777" w:rsidR="008F13B9" w:rsidRPr="00E60F8B" w:rsidRDefault="008F13B9" w:rsidP="00DE59C4">
      <w:pPr>
        <w:rPr>
          <w:rFonts w:ascii="K2D" w:hAnsi="K2D" w:cs="K2D"/>
          <w:bCs/>
          <w:szCs w:val="22"/>
        </w:rPr>
      </w:pPr>
    </w:p>
    <w:p w14:paraId="2E71484D" w14:textId="77777777" w:rsidR="008F13B9" w:rsidRPr="00E60F8B" w:rsidRDefault="008F13B9" w:rsidP="00DE59C4">
      <w:pPr>
        <w:rPr>
          <w:rFonts w:ascii="K2D" w:hAnsi="K2D" w:cs="K2D"/>
          <w:bCs/>
          <w:szCs w:val="22"/>
        </w:rPr>
      </w:pPr>
      <w:r w:rsidRPr="00E60F8B">
        <w:rPr>
          <w:rFonts w:ascii="K2D" w:hAnsi="K2D" w:cs="K2D"/>
          <w:bCs/>
          <w:szCs w:val="22"/>
        </w:rPr>
        <w:lastRenderedPageBreak/>
        <w:t>I kommunen er der tradition for et godt bredt samarbejde, der bl.a. typisk indebærer bred politisk opbakning til budgetterne, der udmøntes med udgangspunkt i Vejle med Vilje - vores fælles vision.</w:t>
      </w:r>
    </w:p>
    <w:p w14:paraId="0366A075" w14:textId="77777777" w:rsidR="003A0E1F" w:rsidRDefault="003A0E1F" w:rsidP="00DE59C4">
      <w:pPr>
        <w:pStyle w:val="Overskrift3"/>
        <w:rPr>
          <w:rFonts w:ascii="K2D" w:hAnsi="K2D" w:cs="K2D"/>
        </w:rPr>
      </w:pPr>
    </w:p>
    <w:p w14:paraId="5EF6A8B9" w14:textId="2DC5414B" w:rsidR="008F13B9" w:rsidRPr="00205901" w:rsidRDefault="008F13B9" w:rsidP="00DE59C4">
      <w:pPr>
        <w:pStyle w:val="Overskrift3"/>
        <w:rPr>
          <w:rFonts w:ascii="K2D" w:hAnsi="K2D" w:cs="K2D"/>
        </w:rPr>
      </w:pPr>
      <w:r w:rsidRPr="00205901">
        <w:rPr>
          <w:rFonts w:ascii="K2D" w:hAnsi="K2D" w:cs="K2D"/>
        </w:rPr>
        <w:t>Den administrative organisation</w:t>
      </w:r>
    </w:p>
    <w:p w14:paraId="37B398CD" w14:textId="77777777" w:rsidR="008F13B9" w:rsidRDefault="008F13B9" w:rsidP="00DE59C4">
      <w:pPr>
        <w:rPr>
          <w:rFonts w:ascii="K2D" w:hAnsi="K2D" w:cs="K2D"/>
          <w:bCs/>
          <w:szCs w:val="22"/>
        </w:rPr>
      </w:pPr>
      <w:r w:rsidRPr="00E60F8B">
        <w:rPr>
          <w:rFonts w:ascii="K2D" w:hAnsi="K2D" w:cs="K2D"/>
          <w:bCs/>
          <w:szCs w:val="22"/>
        </w:rPr>
        <w:t>Direktionen har seks medlemmer. Ud over kommunaldirektøren er det direktørerne for Økonomi, Arbejdsmarked &amp; Sundhed, Børn &amp; Unge, Velfærd, Kultur &amp; Fritid og Teknik &amp; Miljø. De fem direktører har ansvaret for de respektive forvaltninger, og kommunaldirektøren har ansvaret for en række stabsfunktioner.</w:t>
      </w:r>
    </w:p>
    <w:p w14:paraId="7FF9B0E8" w14:textId="77777777" w:rsidR="008F13B9" w:rsidRPr="00E60F8B" w:rsidRDefault="008F13B9" w:rsidP="00DE59C4">
      <w:pPr>
        <w:rPr>
          <w:rFonts w:ascii="K2D" w:hAnsi="K2D" w:cs="K2D"/>
          <w:bCs/>
          <w:szCs w:val="22"/>
        </w:rPr>
      </w:pPr>
      <w:r w:rsidRPr="00E60F8B">
        <w:rPr>
          <w:rFonts w:ascii="K2D" w:hAnsi="K2D" w:cs="K2D"/>
          <w:bCs/>
          <w:szCs w:val="22"/>
        </w:rPr>
        <w:t>Vejle Kommunes overordnede ledelsespolitik tager afsæt i den overordnede vision og hedder Ledelse med Vilje – viljen til at gøre en forskel for livet i Vejle.</w:t>
      </w:r>
    </w:p>
    <w:p w14:paraId="4D946EF7" w14:textId="77777777" w:rsidR="00DE59C4" w:rsidRDefault="00DE59C4" w:rsidP="00DE59C4">
      <w:pPr>
        <w:rPr>
          <w:rFonts w:ascii="K2D" w:hAnsi="K2D" w:cs="K2D"/>
          <w:bCs/>
          <w:szCs w:val="22"/>
        </w:rPr>
      </w:pPr>
    </w:p>
    <w:p w14:paraId="2904BC94" w14:textId="599BEB08" w:rsidR="008F13B9" w:rsidRPr="00E60F8B" w:rsidRDefault="008F13B9" w:rsidP="00DE59C4">
      <w:pPr>
        <w:rPr>
          <w:rFonts w:ascii="K2D" w:hAnsi="K2D" w:cs="K2D"/>
          <w:bCs/>
          <w:szCs w:val="22"/>
        </w:rPr>
      </w:pPr>
      <w:r w:rsidRPr="00E60F8B">
        <w:rPr>
          <w:rFonts w:ascii="K2D" w:hAnsi="K2D" w:cs="K2D"/>
          <w:bCs/>
          <w:szCs w:val="22"/>
        </w:rPr>
        <w:t>De overordnede forventninger til ledere i Vejle Kommune er:</w:t>
      </w:r>
    </w:p>
    <w:p w14:paraId="35C33CD4" w14:textId="77777777" w:rsidR="008F13B9" w:rsidRPr="00E60F8B" w:rsidRDefault="008F13B9" w:rsidP="00DE59C4">
      <w:pPr>
        <w:pStyle w:val="Listeafsnit"/>
        <w:numPr>
          <w:ilvl w:val="0"/>
          <w:numId w:val="1"/>
        </w:numPr>
        <w:rPr>
          <w:rFonts w:ascii="K2D" w:hAnsi="K2D" w:cs="K2D"/>
          <w:bCs/>
          <w:szCs w:val="22"/>
        </w:rPr>
      </w:pPr>
      <w:r w:rsidRPr="00E60F8B">
        <w:rPr>
          <w:rFonts w:ascii="K2D" w:hAnsi="K2D" w:cs="K2D"/>
          <w:bCs/>
          <w:szCs w:val="22"/>
        </w:rPr>
        <w:t>Skab resultater</w:t>
      </w:r>
    </w:p>
    <w:p w14:paraId="1E015A4C" w14:textId="77777777" w:rsidR="008F13B9" w:rsidRPr="00E60F8B" w:rsidRDefault="008F13B9" w:rsidP="00DE59C4">
      <w:pPr>
        <w:pStyle w:val="Listeafsnit"/>
        <w:numPr>
          <w:ilvl w:val="0"/>
          <w:numId w:val="1"/>
        </w:numPr>
        <w:rPr>
          <w:rFonts w:ascii="K2D" w:hAnsi="K2D" w:cs="K2D"/>
          <w:bCs/>
          <w:szCs w:val="22"/>
        </w:rPr>
      </w:pPr>
      <w:r w:rsidRPr="00E60F8B">
        <w:rPr>
          <w:rFonts w:ascii="K2D" w:hAnsi="K2D" w:cs="K2D"/>
          <w:bCs/>
          <w:szCs w:val="22"/>
        </w:rPr>
        <w:t>Spil hinanden gode</w:t>
      </w:r>
    </w:p>
    <w:p w14:paraId="34F1E1D0" w14:textId="77777777" w:rsidR="008F13B9" w:rsidRPr="00E60F8B" w:rsidRDefault="008F13B9" w:rsidP="00DE59C4">
      <w:pPr>
        <w:pStyle w:val="Listeafsnit"/>
        <w:numPr>
          <w:ilvl w:val="0"/>
          <w:numId w:val="1"/>
        </w:numPr>
        <w:rPr>
          <w:rFonts w:ascii="K2D" w:hAnsi="K2D" w:cs="K2D"/>
          <w:bCs/>
          <w:szCs w:val="22"/>
        </w:rPr>
      </w:pPr>
      <w:r w:rsidRPr="00E60F8B">
        <w:rPr>
          <w:rFonts w:ascii="K2D" w:hAnsi="K2D" w:cs="K2D"/>
          <w:bCs/>
          <w:szCs w:val="22"/>
        </w:rPr>
        <w:t>Tegn fremtiden</w:t>
      </w:r>
    </w:p>
    <w:p w14:paraId="3E70B7FD" w14:textId="77777777" w:rsidR="008F13B9" w:rsidRPr="00E60F8B" w:rsidRDefault="008F13B9" w:rsidP="00DE59C4">
      <w:pPr>
        <w:pStyle w:val="Listeafsnit"/>
        <w:numPr>
          <w:ilvl w:val="0"/>
          <w:numId w:val="1"/>
        </w:numPr>
        <w:rPr>
          <w:rFonts w:ascii="K2D" w:hAnsi="K2D" w:cs="K2D"/>
          <w:bCs/>
          <w:szCs w:val="22"/>
        </w:rPr>
      </w:pPr>
      <w:r w:rsidRPr="00E60F8B">
        <w:rPr>
          <w:rFonts w:ascii="K2D" w:hAnsi="K2D" w:cs="K2D"/>
          <w:bCs/>
          <w:szCs w:val="22"/>
        </w:rPr>
        <w:t>Du skal ville noget</w:t>
      </w:r>
    </w:p>
    <w:p w14:paraId="054F2D12" w14:textId="77777777" w:rsidR="008F13B9" w:rsidRPr="00E60F8B" w:rsidRDefault="008F13B9" w:rsidP="00DE59C4">
      <w:pPr>
        <w:rPr>
          <w:rFonts w:ascii="K2D" w:hAnsi="K2D" w:cs="K2D"/>
          <w:bCs/>
          <w:szCs w:val="22"/>
        </w:rPr>
      </w:pPr>
    </w:p>
    <w:p w14:paraId="4980BBF1" w14:textId="77777777" w:rsidR="008F13B9" w:rsidRPr="00E60F8B" w:rsidRDefault="008F13B9" w:rsidP="00DE59C4">
      <w:pPr>
        <w:rPr>
          <w:rFonts w:ascii="K2D" w:hAnsi="K2D" w:cs="K2D"/>
          <w:bCs/>
          <w:szCs w:val="22"/>
        </w:rPr>
      </w:pPr>
      <w:proofErr w:type="spellStart"/>
      <w:r w:rsidRPr="00E60F8B">
        <w:rPr>
          <w:rFonts w:ascii="K2D" w:hAnsi="K2D" w:cs="K2D"/>
          <w:bCs/>
          <w:szCs w:val="22"/>
        </w:rPr>
        <w:t>Personalepolitisk</w:t>
      </w:r>
      <w:proofErr w:type="spellEnd"/>
      <w:r w:rsidRPr="00E60F8B">
        <w:rPr>
          <w:rFonts w:ascii="K2D" w:hAnsi="K2D" w:cs="K2D"/>
          <w:bCs/>
          <w:szCs w:val="22"/>
        </w:rPr>
        <w:t xml:space="preserve"> har vi i flere år haft fokus på trivsel, arbejdsglæde og faglig stolthed. Lige nu har vi særlig fokus på faglig stolthed, når vi skal arbejde med et udefra og ind perspektiv og tage borgerens stemme ind. Vores personalepolitiske værdier, Ansat med Vilje, afspejler en dialogkultur med Sig det – til den, der kan gøre noget ved det.</w:t>
      </w:r>
    </w:p>
    <w:p w14:paraId="1CD8424A" w14:textId="77777777" w:rsidR="0057456C" w:rsidRDefault="0057456C" w:rsidP="00DE59C4">
      <w:pPr>
        <w:pStyle w:val="Overskrift2"/>
        <w:rPr>
          <w:rFonts w:ascii="K2D" w:hAnsi="K2D" w:cs="K2D"/>
        </w:rPr>
      </w:pPr>
    </w:p>
    <w:p w14:paraId="197C36AC" w14:textId="77777777" w:rsidR="008F13B9" w:rsidRPr="00E60F8B" w:rsidRDefault="008F13B9" w:rsidP="00DE59C4">
      <w:pPr>
        <w:rPr>
          <w:rFonts w:ascii="K2D" w:hAnsi="K2D" w:cs="K2D"/>
          <w:bCs/>
        </w:rPr>
      </w:pPr>
      <w:hyperlink r:id="rId10" w:history="1">
        <w:r w:rsidRPr="00E60F8B">
          <w:rPr>
            <w:rStyle w:val="Hyperlink"/>
            <w:rFonts w:ascii="K2D" w:hAnsi="K2D" w:cs="K2D"/>
            <w:bCs/>
          </w:rPr>
          <w:t>Læs mere om Vejle Kommune på kommunens hjemmeside</w:t>
        </w:r>
      </w:hyperlink>
    </w:p>
    <w:p w14:paraId="4D4A18A2" w14:textId="77777777" w:rsidR="008F13B9" w:rsidRPr="00E60F8B" w:rsidRDefault="008F13B9" w:rsidP="00DE59C4">
      <w:pPr>
        <w:rPr>
          <w:rFonts w:ascii="K2D" w:hAnsi="K2D" w:cs="K2D"/>
        </w:rPr>
      </w:pPr>
    </w:p>
    <w:p w14:paraId="2E9FE8E0" w14:textId="77777777" w:rsidR="008F13B9" w:rsidRPr="00A861D5" w:rsidRDefault="008F13B9" w:rsidP="00DE59C4">
      <w:pPr>
        <w:pStyle w:val="Overskrift2"/>
        <w:rPr>
          <w:rFonts w:ascii="K2D" w:hAnsi="K2D" w:cs="K2D"/>
        </w:rPr>
      </w:pPr>
      <w:bookmarkStart w:id="4" w:name="_Toc68605023"/>
      <w:r w:rsidRPr="00A861D5">
        <w:rPr>
          <w:rFonts w:ascii="K2D" w:hAnsi="K2D" w:cs="K2D"/>
        </w:rPr>
        <w:t>Ansættelsesvilkår</w:t>
      </w:r>
      <w:bookmarkEnd w:id="3"/>
      <w:bookmarkEnd w:id="4"/>
    </w:p>
    <w:p w14:paraId="03CB4772" w14:textId="649C879B" w:rsidR="00A861D5" w:rsidRPr="00F57722" w:rsidRDefault="00A861D5" w:rsidP="00A861D5">
      <w:pPr>
        <w:spacing w:line="276" w:lineRule="auto"/>
        <w:rPr>
          <w:rFonts w:ascii="K2D" w:hAnsi="K2D" w:cs="K2D"/>
          <w:color w:val="000000"/>
          <w:szCs w:val="22"/>
        </w:rPr>
      </w:pPr>
      <w:bookmarkStart w:id="5" w:name="_Hlk170214558"/>
      <w:r w:rsidRPr="00A861D5">
        <w:rPr>
          <w:rFonts w:ascii="K2D" w:hAnsi="K2D" w:cs="K2D"/>
          <w:color w:val="000000"/>
          <w:szCs w:val="22"/>
        </w:rPr>
        <w:t xml:space="preserve">Løn- og ansættelsesvilkår for </w:t>
      </w:r>
      <w:r w:rsidRPr="00A861D5">
        <w:rPr>
          <w:rFonts w:ascii="K2D" w:hAnsi="K2D" w:cs="K2D"/>
          <w:color w:val="000000"/>
          <w:szCs w:val="20"/>
        </w:rPr>
        <w:t xml:space="preserve">stillingen som </w:t>
      </w:r>
      <w:r w:rsidRPr="00A861D5">
        <w:rPr>
          <w:rFonts w:ascii="K2D" w:hAnsi="K2D" w:cs="K2D"/>
        </w:rPr>
        <w:t>centerleder</w:t>
      </w:r>
      <w:r w:rsidRPr="00A861D5">
        <w:rPr>
          <w:rFonts w:ascii="K2D" w:hAnsi="K2D" w:cs="K2D"/>
          <w:color w:val="000000"/>
          <w:szCs w:val="20"/>
        </w:rPr>
        <w:t xml:space="preserve"> for </w:t>
      </w:r>
      <w:r w:rsidR="009F5F89">
        <w:rPr>
          <w:rFonts w:ascii="K2D" w:hAnsi="K2D" w:cs="K2D"/>
          <w:color w:val="000000"/>
          <w:szCs w:val="20"/>
        </w:rPr>
        <w:t>Karriereværkstedet</w:t>
      </w:r>
      <w:r w:rsidR="0098478F" w:rsidRPr="00A861D5">
        <w:rPr>
          <w:rFonts w:ascii="K2D" w:hAnsi="K2D" w:cs="K2D"/>
          <w:color w:val="000000"/>
          <w:szCs w:val="22"/>
        </w:rPr>
        <w:t xml:space="preserve"> </w:t>
      </w:r>
      <w:r w:rsidRPr="00A861D5">
        <w:rPr>
          <w:rFonts w:ascii="K2D" w:hAnsi="K2D" w:cs="K2D"/>
          <w:color w:val="000000"/>
          <w:szCs w:val="22"/>
        </w:rPr>
        <w:t>aftales i henhold til gældende overenskomster og aftaler med forhandlingsberettigede organisationer.</w:t>
      </w:r>
    </w:p>
    <w:bookmarkEnd w:id="5"/>
    <w:p w14:paraId="20C8B53B" w14:textId="77777777" w:rsidR="008F13B9" w:rsidRPr="00E60F8B" w:rsidRDefault="008F13B9" w:rsidP="00DE59C4">
      <w:pPr>
        <w:spacing w:line="276" w:lineRule="auto"/>
        <w:rPr>
          <w:rFonts w:ascii="K2D" w:hAnsi="K2D" w:cs="K2D"/>
          <w:color w:val="000000"/>
          <w:szCs w:val="20"/>
        </w:rPr>
      </w:pPr>
    </w:p>
    <w:p w14:paraId="4EDD6ADB" w14:textId="77777777" w:rsidR="008F13B9" w:rsidRPr="00205901" w:rsidRDefault="008F13B9" w:rsidP="00DE59C4">
      <w:pPr>
        <w:pStyle w:val="Overskrift2"/>
        <w:rPr>
          <w:rFonts w:ascii="K2D" w:hAnsi="K2D" w:cs="K2D"/>
          <w:i/>
          <w:sz w:val="20"/>
        </w:rPr>
      </w:pPr>
      <w:bookmarkStart w:id="6" w:name="_Toc522092918"/>
      <w:bookmarkStart w:id="7" w:name="_Toc68605024"/>
      <w:r w:rsidRPr="00205901">
        <w:rPr>
          <w:rFonts w:ascii="K2D" w:hAnsi="K2D" w:cs="K2D"/>
        </w:rPr>
        <w:t>Ansættelsesproces</w:t>
      </w:r>
      <w:bookmarkEnd w:id="6"/>
      <w:bookmarkEnd w:id="7"/>
    </w:p>
    <w:p w14:paraId="1F5925E8" w14:textId="3AE228BA" w:rsidR="008F13B9" w:rsidRPr="00C824F0" w:rsidRDefault="008F13B9" w:rsidP="00DE59C4">
      <w:pPr>
        <w:spacing w:line="276" w:lineRule="auto"/>
        <w:rPr>
          <w:rFonts w:ascii="K2D" w:hAnsi="K2D" w:cs="K2D"/>
          <w:color w:val="000000"/>
          <w:szCs w:val="22"/>
        </w:rPr>
      </w:pPr>
      <w:r w:rsidRPr="00E60F8B">
        <w:rPr>
          <w:rFonts w:ascii="K2D" w:hAnsi="K2D" w:cs="K2D"/>
          <w:color w:val="000000"/>
          <w:szCs w:val="20"/>
        </w:rPr>
        <w:t xml:space="preserve">Send </w:t>
      </w:r>
      <w:r w:rsidRPr="00C824F0">
        <w:rPr>
          <w:rFonts w:ascii="K2D" w:hAnsi="K2D" w:cs="K2D"/>
          <w:color w:val="000000"/>
          <w:szCs w:val="22"/>
        </w:rPr>
        <w:t xml:space="preserve">ansøgningen via Vejle Kommunes hjemmeside </w:t>
      </w:r>
      <w:r w:rsidRPr="00394A4C">
        <w:rPr>
          <w:rFonts w:ascii="K2D" w:hAnsi="K2D" w:cs="K2D"/>
          <w:color w:val="000000"/>
          <w:szCs w:val="22"/>
        </w:rPr>
        <w:t xml:space="preserve">senest </w:t>
      </w:r>
      <w:r w:rsidR="00C055C2" w:rsidRPr="00C055C2">
        <w:rPr>
          <w:rFonts w:ascii="K2D" w:hAnsi="K2D" w:cs="K2D"/>
          <w:szCs w:val="22"/>
        </w:rPr>
        <w:t>3</w:t>
      </w:r>
      <w:r w:rsidR="00C824F0" w:rsidRPr="00C055C2">
        <w:rPr>
          <w:rFonts w:ascii="K2D" w:hAnsi="K2D" w:cs="K2D"/>
          <w:szCs w:val="22"/>
        </w:rPr>
        <w:t xml:space="preserve">. </w:t>
      </w:r>
      <w:r w:rsidR="00C055C2" w:rsidRPr="00C055C2">
        <w:rPr>
          <w:rFonts w:ascii="K2D" w:hAnsi="K2D" w:cs="K2D"/>
          <w:szCs w:val="22"/>
        </w:rPr>
        <w:t>maj</w:t>
      </w:r>
      <w:r w:rsidR="00C824F0" w:rsidRPr="00C055C2">
        <w:rPr>
          <w:rFonts w:ascii="K2D" w:hAnsi="K2D" w:cs="K2D"/>
          <w:szCs w:val="22"/>
        </w:rPr>
        <w:t xml:space="preserve"> kl</w:t>
      </w:r>
      <w:r w:rsidR="00C824F0" w:rsidRPr="00394A4C">
        <w:rPr>
          <w:rFonts w:ascii="K2D" w:hAnsi="K2D" w:cs="K2D"/>
          <w:szCs w:val="22"/>
        </w:rPr>
        <w:t>. 23.59</w:t>
      </w:r>
    </w:p>
    <w:p w14:paraId="3A1000A9" w14:textId="77777777" w:rsidR="008F13B9" w:rsidRPr="00E60F8B" w:rsidRDefault="008F13B9" w:rsidP="00DE59C4">
      <w:pPr>
        <w:spacing w:line="276" w:lineRule="auto"/>
        <w:rPr>
          <w:rFonts w:ascii="K2D" w:hAnsi="K2D" w:cs="K2D"/>
          <w:color w:val="000000"/>
          <w:szCs w:val="20"/>
        </w:rPr>
      </w:pPr>
    </w:p>
    <w:p w14:paraId="12F622E6" w14:textId="77777777" w:rsidR="008F13B9" w:rsidRPr="00E60F8B" w:rsidRDefault="008F13B9" w:rsidP="00DE59C4">
      <w:pPr>
        <w:spacing w:line="276" w:lineRule="auto"/>
        <w:rPr>
          <w:rFonts w:ascii="K2D" w:hAnsi="K2D" w:cs="K2D"/>
          <w:color w:val="000000"/>
          <w:szCs w:val="20"/>
        </w:rPr>
      </w:pPr>
      <w:r w:rsidRPr="00E60F8B">
        <w:rPr>
          <w:rFonts w:ascii="K2D" w:hAnsi="K2D" w:cs="K2D"/>
          <w:color w:val="000000"/>
          <w:szCs w:val="20"/>
        </w:rPr>
        <w:t xml:space="preserve">Rekrutteringssystemet sender en kvittering for modtagelsen af ansøgningen til den mailadresse, du angiver i forbindelse med ansøgningen. Det forudsættes, at denne mailadresse kan anvendes til den fortrolige kommunikation mellem ansøger og Vejle Kommune i resten af ansættelsesprocessen. </w:t>
      </w:r>
    </w:p>
    <w:p w14:paraId="72524812" w14:textId="2BCE2B1D" w:rsidR="008F13B9" w:rsidRPr="00E60F8B" w:rsidRDefault="00C824F0" w:rsidP="003A0E1F">
      <w:pPr>
        <w:rPr>
          <w:rFonts w:ascii="K2D" w:hAnsi="K2D" w:cs="K2D"/>
          <w:color w:val="000000"/>
          <w:szCs w:val="20"/>
        </w:rPr>
      </w:pPr>
      <w:r>
        <w:rPr>
          <w:rFonts w:ascii="K2D" w:hAnsi="K2D" w:cs="K2D"/>
          <w:bCs/>
          <w:color w:val="000000"/>
          <w:szCs w:val="20"/>
        </w:rPr>
        <w:t>Den</w:t>
      </w:r>
      <w:r w:rsidRPr="00C824F0">
        <w:rPr>
          <w:rFonts w:ascii="K2D" w:hAnsi="K2D" w:cs="K2D"/>
          <w:bCs/>
          <w:color w:val="000000"/>
          <w:szCs w:val="20"/>
        </w:rPr>
        <w:t xml:space="preserve"> </w:t>
      </w:r>
      <w:r w:rsidR="002925AC">
        <w:rPr>
          <w:rFonts w:ascii="K2D" w:hAnsi="K2D" w:cs="K2D"/>
          <w:bCs/>
          <w:color w:val="000000"/>
          <w:szCs w:val="20"/>
        </w:rPr>
        <w:t>6</w:t>
      </w:r>
      <w:r w:rsidRPr="00C824F0">
        <w:rPr>
          <w:rFonts w:ascii="K2D" w:hAnsi="K2D" w:cs="K2D"/>
          <w:bCs/>
          <w:color w:val="000000"/>
          <w:szCs w:val="20"/>
        </w:rPr>
        <w:t xml:space="preserve">. </w:t>
      </w:r>
      <w:r w:rsidR="00342C6D">
        <w:rPr>
          <w:rFonts w:ascii="K2D" w:hAnsi="K2D" w:cs="K2D"/>
          <w:bCs/>
          <w:color w:val="000000"/>
          <w:szCs w:val="20"/>
        </w:rPr>
        <w:t>maj</w:t>
      </w:r>
      <w:r w:rsidR="008F13B9" w:rsidRPr="00941E98">
        <w:rPr>
          <w:rFonts w:ascii="K2D" w:hAnsi="K2D" w:cs="K2D"/>
          <w:b/>
          <w:color w:val="000000"/>
          <w:szCs w:val="20"/>
        </w:rPr>
        <w:t xml:space="preserve"> </w:t>
      </w:r>
      <w:r w:rsidR="008F13B9" w:rsidRPr="00941E98">
        <w:rPr>
          <w:rFonts w:ascii="K2D" w:hAnsi="K2D" w:cs="K2D"/>
          <w:color w:val="000000"/>
          <w:szCs w:val="20"/>
        </w:rPr>
        <w:t>beslutter</w:t>
      </w:r>
      <w:r w:rsidR="008F13B9" w:rsidRPr="00E60F8B">
        <w:rPr>
          <w:rFonts w:ascii="K2D" w:hAnsi="K2D" w:cs="K2D"/>
          <w:color w:val="000000"/>
          <w:szCs w:val="20"/>
        </w:rPr>
        <w:t xml:space="preserve"> ansættelsesudvalget, hvem de vil indkalde til 1. samtale. De udvalgte ansøgere får besked umiddelbart efter.</w:t>
      </w:r>
    </w:p>
    <w:p w14:paraId="59A3C1CA" w14:textId="77777777" w:rsidR="008F13B9" w:rsidRPr="00E60F8B" w:rsidRDefault="008F13B9" w:rsidP="003A0E1F">
      <w:pPr>
        <w:rPr>
          <w:rFonts w:ascii="K2D" w:hAnsi="K2D" w:cs="K2D"/>
          <w:color w:val="000000"/>
          <w:szCs w:val="20"/>
        </w:rPr>
      </w:pPr>
    </w:p>
    <w:p w14:paraId="7A4E47E8" w14:textId="0BAD793C" w:rsidR="008F13B9" w:rsidRPr="00E60F8B" w:rsidRDefault="008F13B9" w:rsidP="003A0E1F">
      <w:pPr>
        <w:rPr>
          <w:rFonts w:ascii="K2D" w:hAnsi="K2D" w:cs="K2D"/>
          <w:b/>
          <w:color w:val="000000"/>
          <w:szCs w:val="20"/>
        </w:rPr>
      </w:pPr>
      <w:r w:rsidRPr="00E60F8B">
        <w:rPr>
          <w:rFonts w:ascii="K2D" w:hAnsi="K2D" w:cs="K2D"/>
          <w:color w:val="000000"/>
          <w:szCs w:val="20"/>
        </w:rPr>
        <w:t>1. samtalerunde afvikles</w:t>
      </w:r>
      <w:r w:rsidR="00C824F0">
        <w:rPr>
          <w:rFonts w:ascii="K2D" w:hAnsi="K2D" w:cs="K2D"/>
          <w:color w:val="000000"/>
          <w:szCs w:val="20"/>
        </w:rPr>
        <w:t xml:space="preserve"> den </w:t>
      </w:r>
      <w:r w:rsidR="00342C6D">
        <w:rPr>
          <w:rFonts w:ascii="K2D" w:hAnsi="K2D" w:cs="K2D"/>
          <w:color w:val="000000"/>
          <w:szCs w:val="20"/>
        </w:rPr>
        <w:t>11</w:t>
      </w:r>
      <w:r w:rsidR="00172431">
        <w:rPr>
          <w:rFonts w:ascii="K2D" w:hAnsi="K2D" w:cs="K2D"/>
          <w:color w:val="000000"/>
          <w:szCs w:val="20"/>
        </w:rPr>
        <w:t xml:space="preserve">. </w:t>
      </w:r>
      <w:r w:rsidR="00342C6D">
        <w:rPr>
          <w:rFonts w:ascii="K2D" w:hAnsi="K2D" w:cs="K2D"/>
          <w:color w:val="000000"/>
          <w:szCs w:val="20"/>
        </w:rPr>
        <w:t>maj</w:t>
      </w:r>
      <w:r w:rsidR="00172431">
        <w:rPr>
          <w:rFonts w:ascii="K2D" w:hAnsi="K2D" w:cs="K2D"/>
          <w:color w:val="000000"/>
          <w:szCs w:val="20"/>
        </w:rPr>
        <w:t>.</w:t>
      </w:r>
    </w:p>
    <w:p w14:paraId="7C381E71" w14:textId="2E4DB3A9" w:rsidR="000D33EA" w:rsidRPr="00E60F8B" w:rsidRDefault="000D33EA" w:rsidP="000D33EA">
      <w:pPr>
        <w:rPr>
          <w:rFonts w:ascii="K2D" w:hAnsi="K2D" w:cs="K2D"/>
          <w:b/>
          <w:color w:val="000000"/>
          <w:szCs w:val="20"/>
        </w:rPr>
      </w:pPr>
      <w:r w:rsidRPr="00E60F8B">
        <w:rPr>
          <w:rFonts w:ascii="K2D" w:hAnsi="K2D" w:cs="K2D"/>
          <w:color w:val="000000"/>
          <w:szCs w:val="20"/>
        </w:rPr>
        <w:t>2. samtalerunde afvikles</w:t>
      </w:r>
      <w:r>
        <w:rPr>
          <w:rFonts w:ascii="K2D" w:hAnsi="K2D" w:cs="K2D"/>
          <w:color w:val="000000"/>
          <w:szCs w:val="20"/>
        </w:rPr>
        <w:t xml:space="preserve"> den </w:t>
      </w:r>
      <w:r w:rsidR="00342C6D">
        <w:rPr>
          <w:rFonts w:ascii="K2D" w:hAnsi="K2D" w:cs="K2D"/>
          <w:color w:val="000000"/>
          <w:szCs w:val="20"/>
        </w:rPr>
        <w:t>1</w:t>
      </w:r>
      <w:r w:rsidR="00C055C2">
        <w:rPr>
          <w:rFonts w:ascii="K2D" w:hAnsi="K2D" w:cs="K2D"/>
          <w:color w:val="000000"/>
          <w:szCs w:val="20"/>
        </w:rPr>
        <w:t>3</w:t>
      </w:r>
      <w:r>
        <w:rPr>
          <w:rFonts w:ascii="K2D" w:hAnsi="K2D" w:cs="K2D"/>
          <w:color w:val="000000"/>
          <w:szCs w:val="20"/>
        </w:rPr>
        <w:t xml:space="preserve">. </w:t>
      </w:r>
      <w:r w:rsidR="00342C6D">
        <w:rPr>
          <w:rFonts w:ascii="K2D" w:hAnsi="K2D" w:cs="K2D"/>
          <w:color w:val="000000"/>
          <w:szCs w:val="20"/>
        </w:rPr>
        <w:t>maj</w:t>
      </w:r>
      <w:r w:rsidR="0032018A">
        <w:rPr>
          <w:rFonts w:ascii="K2D" w:hAnsi="K2D" w:cs="K2D"/>
          <w:color w:val="000000"/>
          <w:szCs w:val="20"/>
        </w:rPr>
        <w:t xml:space="preserve"> (om eftermiddagen)</w:t>
      </w:r>
      <w:r>
        <w:rPr>
          <w:rFonts w:ascii="K2D" w:hAnsi="K2D" w:cs="K2D"/>
          <w:color w:val="000000"/>
          <w:szCs w:val="20"/>
        </w:rPr>
        <w:t xml:space="preserve">. </w:t>
      </w:r>
    </w:p>
    <w:p w14:paraId="28299435" w14:textId="77777777" w:rsidR="008F13B9" w:rsidRPr="00E60F8B" w:rsidRDefault="008F13B9" w:rsidP="003A0E1F">
      <w:pPr>
        <w:rPr>
          <w:rFonts w:ascii="K2D" w:hAnsi="K2D" w:cs="K2D"/>
          <w:color w:val="000000"/>
          <w:szCs w:val="20"/>
        </w:rPr>
      </w:pPr>
    </w:p>
    <w:p w14:paraId="18AAF796" w14:textId="617E9EE5" w:rsidR="008F13B9" w:rsidRPr="00C055C2" w:rsidRDefault="00552950" w:rsidP="003A0E1F">
      <w:pPr>
        <w:rPr>
          <w:rFonts w:ascii="K2D" w:hAnsi="K2D" w:cs="K2D"/>
          <w:szCs w:val="20"/>
        </w:rPr>
      </w:pPr>
      <w:r w:rsidRPr="00552950">
        <w:rPr>
          <w:rFonts w:ascii="K2D" w:hAnsi="K2D" w:cs="K2D"/>
          <w:color w:val="000000"/>
          <w:szCs w:val="20"/>
        </w:rPr>
        <w:lastRenderedPageBreak/>
        <w:t>Som en del af rekrutteringsprocessen gennemføres der en personprofiltest mellem første og anden samtale</w:t>
      </w:r>
      <w:r w:rsidRPr="00C055C2">
        <w:rPr>
          <w:rFonts w:ascii="K2D" w:hAnsi="K2D" w:cs="K2D"/>
          <w:szCs w:val="20"/>
        </w:rPr>
        <w:t xml:space="preserve">. Der vil desuden </w:t>
      </w:r>
      <w:r w:rsidR="00C055C2" w:rsidRPr="00C055C2">
        <w:rPr>
          <w:rFonts w:ascii="K2D" w:hAnsi="K2D" w:cs="K2D"/>
          <w:szCs w:val="20"/>
        </w:rPr>
        <w:t>være</w:t>
      </w:r>
      <w:r w:rsidRPr="00C055C2">
        <w:rPr>
          <w:rFonts w:ascii="K2D" w:hAnsi="K2D" w:cs="K2D"/>
          <w:szCs w:val="20"/>
        </w:rPr>
        <w:t xml:space="preserve"> en case i forbindelse med anden samtale.</w:t>
      </w:r>
    </w:p>
    <w:p w14:paraId="7543D5A5" w14:textId="77777777" w:rsidR="00552950" w:rsidRPr="00E60F8B" w:rsidRDefault="00552950" w:rsidP="003A0E1F">
      <w:pPr>
        <w:rPr>
          <w:rFonts w:ascii="K2D" w:hAnsi="K2D" w:cs="K2D"/>
          <w:b/>
          <w:color w:val="000000"/>
          <w:szCs w:val="20"/>
        </w:rPr>
      </w:pPr>
    </w:p>
    <w:p w14:paraId="71E900A4" w14:textId="77777777" w:rsidR="008F13B9" w:rsidRPr="00E60F8B" w:rsidRDefault="008F13B9" w:rsidP="003A0E1F">
      <w:pPr>
        <w:rPr>
          <w:rFonts w:ascii="K2D" w:hAnsi="K2D" w:cs="K2D"/>
          <w:color w:val="000000"/>
          <w:szCs w:val="20"/>
        </w:rPr>
      </w:pPr>
      <w:r w:rsidRPr="00E60F8B">
        <w:rPr>
          <w:rFonts w:ascii="K2D" w:hAnsi="K2D" w:cs="K2D"/>
          <w:color w:val="000000"/>
          <w:szCs w:val="20"/>
        </w:rPr>
        <w:t>Herefter indhentes referencer.</w:t>
      </w:r>
    </w:p>
    <w:p w14:paraId="12CA9AE7" w14:textId="77777777" w:rsidR="008F13B9" w:rsidRPr="00E60F8B" w:rsidRDefault="008F13B9" w:rsidP="003A0E1F">
      <w:pPr>
        <w:rPr>
          <w:rFonts w:ascii="K2D" w:hAnsi="K2D" w:cs="K2D"/>
          <w:b/>
          <w:color w:val="000000"/>
          <w:szCs w:val="20"/>
        </w:rPr>
      </w:pPr>
    </w:p>
    <w:p w14:paraId="524C4CCA" w14:textId="26B9EE73" w:rsidR="00975566" w:rsidRDefault="008F13B9" w:rsidP="003A0E1F">
      <w:pPr>
        <w:rPr>
          <w:rFonts w:ascii="K2D" w:hAnsi="K2D" w:cs="K2D"/>
          <w:b/>
          <w:color w:val="000000"/>
          <w:szCs w:val="20"/>
        </w:rPr>
      </w:pPr>
      <w:r w:rsidRPr="00E60F8B">
        <w:rPr>
          <w:rFonts w:ascii="K2D" w:hAnsi="K2D" w:cs="K2D"/>
          <w:color w:val="000000"/>
          <w:szCs w:val="20"/>
        </w:rPr>
        <w:t>Ansøgeren forventes at tiltræde</w:t>
      </w:r>
      <w:r w:rsidR="00172431">
        <w:rPr>
          <w:rFonts w:ascii="K2D" w:hAnsi="K2D" w:cs="K2D"/>
          <w:color w:val="000000"/>
          <w:szCs w:val="20"/>
        </w:rPr>
        <w:t xml:space="preserve"> den 1. </w:t>
      </w:r>
      <w:r w:rsidR="00C055C2" w:rsidRPr="00734569">
        <w:rPr>
          <w:rFonts w:ascii="K2D" w:hAnsi="K2D" w:cs="K2D"/>
        </w:rPr>
        <w:t>august</w:t>
      </w:r>
      <w:r w:rsidR="00C055C2" w:rsidRPr="00734569">
        <w:rPr>
          <w:rFonts w:cstheme="minorHAnsi"/>
        </w:rPr>
        <w:t xml:space="preserve"> </w:t>
      </w:r>
      <w:r w:rsidR="00394A4C">
        <w:rPr>
          <w:rFonts w:ascii="K2D" w:hAnsi="K2D" w:cs="K2D"/>
          <w:color w:val="000000"/>
          <w:szCs w:val="20"/>
        </w:rPr>
        <w:t>2026</w:t>
      </w:r>
      <w:r w:rsidR="006413DC">
        <w:rPr>
          <w:rFonts w:ascii="K2D" w:hAnsi="K2D" w:cs="K2D"/>
          <w:b/>
          <w:color w:val="000000"/>
          <w:szCs w:val="20"/>
        </w:rPr>
        <w:t>.</w:t>
      </w:r>
    </w:p>
    <w:p w14:paraId="4A4DEF69" w14:textId="77777777" w:rsidR="009D3891" w:rsidRDefault="009D3891" w:rsidP="003A0E1F">
      <w:pPr>
        <w:rPr>
          <w:rFonts w:ascii="K2D" w:hAnsi="K2D" w:cs="K2D"/>
          <w:b/>
          <w:color w:val="000000"/>
          <w:szCs w:val="20"/>
        </w:rPr>
      </w:pPr>
    </w:p>
    <w:sectPr w:rsidR="009D3891" w:rsidSect="003A0E1F">
      <w:footerReference w:type="default" r:id="rId11"/>
      <w:pgSz w:w="11906" w:h="16838" w:code="9"/>
      <w:pgMar w:top="2268" w:right="1134" w:bottom="1701" w:left="1134" w:header="510"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8066" w14:textId="77777777" w:rsidR="000B2FCE" w:rsidRDefault="000B2FCE">
      <w:r>
        <w:separator/>
      </w:r>
    </w:p>
  </w:endnote>
  <w:endnote w:type="continuationSeparator" w:id="0">
    <w:p w14:paraId="1213118F" w14:textId="77777777" w:rsidR="000B2FCE" w:rsidRDefault="000B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2D">
    <w:panose1 w:val="00000500000000000000"/>
    <w:charset w:val="00"/>
    <w:family w:val="auto"/>
    <w:pitch w:val="variable"/>
    <w:sig w:usb0="21000007" w:usb1="00000001" w:usb2="00000000" w:usb3="00000000" w:csb0="0001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nton 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9FD7" w14:textId="77777777" w:rsidR="00CA4F6C" w:rsidRPr="00BD6D8A" w:rsidRDefault="00CA4F6C">
    <w:pPr>
      <w:pStyle w:val="Ledetekst"/>
      <w:tabs>
        <w:tab w:val="right" w:pos="9638"/>
      </w:tabs>
      <w:rPr>
        <w:lang w:val="en-US"/>
      </w:rPr>
    </w:pPr>
    <w:r w:rsidRPr="00BD6D8A">
      <w:rPr>
        <w:lang w:val="en-US"/>
      </w:rPr>
      <w:tab/>
      <w:t xml:space="preserve">Side </w:t>
    </w:r>
    <w:r>
      <w:fldChar w:fldCharType="begin"/>
    </w:r>
    <w:r w:rsidRPr="00BD6D8A">
      <w:rPr>
        <w:lang w:val="en-US"/>
      </w:rPr>
      <w:instrText xml:space="preserve"> PAGE </w:instrText>
    </w:r>
    <w:r>
      <w:fldChar w:fldCharType="separate"/>
    </w:r>
    <w:r>
      <w:rPr>
        <w:lang w:val="en-US"/>
      </w:rPr>
      <w:t>10</w:t>
    </w:r>
    <w:r>
      <w:fldChar w:fldCharType="end"/>
    </w:r>
    <w:r w:rsidRPr="00BD6D8A">
      <w:rPr>
        <w:lang w:val="en-US"/>
      </w:rPr>
      <w:t xml:space="preserve"> af </w:t>
    </w:r>
    <w:r>
      <w:fldChar w:fldCharType="begin"/>
    </w:r>
    <w:r w:rsidRPr="00BD6D8A">
      <w:rPr>
        <w:lang w:val="en-US"/>
      </w:rPr>
      <w:instrText xml:space="preserve"> NUMPAGES </w:instrText>
    </w:r>
    <w:r>
      <w:fldChar w:fldCharType="separate"/>
    </w:r>
    <w:r>
      <w:rPr>
        <w:lang w:val="en-US"/>
      </w:rPr>
      <w:t>10</w:t>
    </w:r>
    <w:r>
      <w:fldChar w:fldCharType="end"/>
    </w:r>
  </w:p>
  <w:p w14:paraId="5B63CD4D" w14:textId="77777777" w:rsidR="00CA4F6C" w:rsidRPr="00BD6D8A" w:rsidRDefault="00CA4F6C">
    <w:pPr>
      <w:pStyle w:val="Sidefo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CFBA" w14:textId="77777777" w:rsidR="000B2FCE" w:rsidRDefault="000B2FCE">
      <w:r>
        <w:separator/>
      </w:r>
    </w:p>
  </w:footnote>
  <w:footnote w:type="continuationSeparator" w:id="0">
    <w:p w14:paraId="52C6DF06" w14:textId="77777777" w:rsidR="000B2FCE" w:rsidRDefault="000B2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41ED"/>
    <w:multiLevelType w:val="multilevel"/>
    <w:tmpl w:val="E2FA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90B35"/>
    <w:multiLevelType w:val="multilevel"/>
    <w:tmpl w:val="5B9A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56863"/>
    <w:multiLevelType w:val="hybridMultilevel"/>
    <w:tmpl w:val="414EDFFA"/>
    <w:lvl w:ilvl="0" w:tplc="C840ECE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1E26CEC"/>
    <w:multiLevelType w:val="multilevel"/>
    <w:tmpl w:val="F106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A0B85"/>
    <w:multiLevelType w:val="multilevel"/>
    <w:tmpl w:val="3B2A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3324F"/>
    <w:multiLevelType w:val="multilevel"/>
    <w:tmpl w:val="5862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866F02"/>
    <w:multiLevelType w:val="hybridMultilevel"/>
    <w:tmpl w:val="F718DF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FFF10FD"/>
    <w:multiLevelType w:val="multilevel"/>
    <w:tmpl w:val="E4D8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D52DA1"/>
    <w:multiLevelType w:val="multilevel"/>
    <w:tmpl w:val="753A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3B1C6A"/>
    <w:multiLevelType w:val="hybridMultilevel"/>
    <w:tmpl w:val="9E1296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78411147">
    <w:abstractNumId w:val="6"/>
  </w:num>
  <w:num w:numId="2" w16cid:durableId="179052268">
    <w:abstractNumId w:val="9"/>
  </w:num>
  <w:num w:numId="3" w16cid:durableId="1418595989">
    <w:abstractNumId w:val="2"/>
  </w:num>
  <w:num w:numId="4" w16cid:durableId="505176227">
    <w:abstractNumId w:val="1"/>
  </w:num>
  <w:num w:numId="5" w16cid:durableId="462771263">
    <w:abstractNumId w:val="3"/>
  </w:num>
  <w:num w:numId="6" w16cid:durableId="1839037301">
    <w:abstractNumId w:val="8"/>
  </w:num>
  <w:num w:numId="7" w16cid:durableId="1811096632">
    <w:abstractNumId w:val="0"/>
  </w:num>
  <w:num w:numId="8" w16cid:durableId="1234588034">
    <w:abstractNumId w:val="7"/>
  </w:num>
  <w:num w:numId="9" w16cid:durableId="864365479">
    <w:abstractNumId w:val="4"/>
  </w:num>
  <w:num w:numId="10" w16cid:durableId="1257060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3B9"/>
    <w:rsid w:val="00027794"/>
    <w:rsid w:val="000355C3"/>
    <w:rsid w:val="00040A22"/>
    <w:rsid w:val="0008013F"/>
    <w:rsid w:val="00084559"/>
    <w:rsid w:val="0008572F"/>
    <w:rsid w:val="00094171"/>
    <w:rsid w:val="000B2FCE"/>
    <w:rsid w:val="000B315E"/>
    <w:rsid w:val="000D33EA"/>
    <w:rsid w:val="000D64FC"/>
    <w:rsid w:val="000E7DC3"/>
    <w:rsid w:val="001045E5"/>
    <w:rsid w:val="00110118"/>
    <w:rsid w:val="00113E1D"/>
    <w:rsid w:val="00117F62"/>
    <w:rsid w:val="00151627"/>
    <w:rsid w:val="001552BE"/>
    <w:rsid w:val="00162DD1"/>
    <w:rsid w:val="00172431"/>
    <w:rsid w:val="00184DA4"/>
    <w:rsid w:val="001B7F21"/>
    <w:rsid w:val="001D2F8B"/>
    <w:rsid w:val="001D3003"/>
    <w:rsid w:val="002011E1"/>
    <w:rsid w:val="002053A5"/>
    <w:rsid w:val="00205901"/>
    <w:rsid w:val="00206624"/>
    <w:rsid w:val="00227F0A"/>
    <w:rsid w:val="00231692"/>
    <w:rsid w:val="00242A70"/>
    <w:rsid w:val="0024628A"/>
    <w:rsid w:val="00252CE3"/>
    <w:rsid w:val="002616CA"/>
    <w:rsid w:val="00264799"/>
    <w:rsid w:val="002925AC"/>
    <w:rsid w:val="002C65D2"/>
    <w:rsid w:val="002C6F04"/>
    <w:rsid w:val="002E0ACE"/>
    <w:rsid w:val="002E475F"/>
    <w:rsid w:val="002F6340"/>
    <w:rsid w:val="003063FF"/>
    <w:rsid w:val="00312BB5"/>
    <w:rsid w:val="0032018A"/>
    <w:rsid w:val="003308D8"/>
    <w:rsid w:val="0034015B"/>
    <w:rsid w:val="00341A9A"/>
    <w:rsid w:val="00342C6D"/>
    <w:rsid w:val="003707D1"/>
    <w:rsid w:val="00394A4C"/>
    <w:rsid w:val="003A0E1F"/>
    <w:rsid w:val="003C5621"/>
    <w:rsid w:val="003D76A6"/>
    <w:rsid w:val="003E12E5"/>
    <w:rsid w:val="003F76FA"/>
    <w:rsid w:val="00401781"/>
    <w:rsid w:val="004029F1"/>
    <w:rsid w:val="00413E23"/>
    <w:rsid w:val="004173BF"/>
    <w:rsid w:val="00425770"/>
    <w:rsid w:val="004352A0"/>
    <w:rsid w:val="00437B37"/>
    <w:rsid w:val="00437D35"/>
    <w:rsid w:val="00446250"/>
    <w:rsid w:val="00446FCD"/>
    <w:rsid w:val="00476970"/>
    <w:rsid w:val="004F5AB7"/>
    <w:rsid w:val="00552950"/>
    <w:rsid w:val="00561F7A"/>
    <w:rsid w:val="005671AA"/>
    <w:rsid w:val="0057251D"/>
    <w:rsid w:val="0057456C"/>
    <w:rsid w:val="00580C4D"/>
    <w:rsid w:val="00583B28"/>
    <w:rsid w:val="00583E79"/>
    <w:rsid w:val="005919B3"/>
    <w:rsid w:val="005A6539"/>
    <w:rsid w:val="005B0588"/>
    <w:rsid w:val="005D44B3"/>
    <w:rsid w:val="005E1F5D"/>
    <w:rsid w:val="0060303F"/>
    <w:rsid w:val="00606469"/>
    <w:rsid w:val="006133BF"/>
    <w:rsid w:val="00621F5B"/>
    <w:rsid w:val="00633853"/>
    <w:rsid w:val="00633A13"/>
    <w:rsid w:val="00636C0D"/>
    <w:rsid w:val="006413DC"/>
    <w:rsid w:val="006551B9"/>
    <w:rsid w:val="00664F56"/>
    <w:rsid w:val="006657FC"/>
    <w:rsid w:val="00670AAA"/>
    <w:rsid w:val="00687A6D"/>
    <w:rsid w:val="006A3614"/>
    <w:rsid w:val="006A78B0"/>
    <w:rsid w:val="006B4688"/>
    <w:rsid w:val="006B7385"/>
    <w:rsid w:val="006D2D74"/>
    <w:rsid w:val="006F6095"/>
    <w:rsid w:val="00700199"/>
    <w:rsid w:val="00702D59"/>
    <w:rsid w:val="007114A5"/>
    <w:rsid w:val="00714413"/>
    <w:rsid w:val="0072452E"/>
    <w:rsid w:val="00732FD1"/>
    <w:rsid w:val="00734569"/>
    <w:rsid w:val="007505E9"/>
    <w:rsid w:val="007779E2"/>
    <w:rsid w:val="007808AB"/>
    <w:rsid w:val="00783065"/>
    <w:rsid w:val="007B43E2"/>
    <w:rsid w:val="007B4C7A"/>
    <w:rsid w:val="007C6A07"/>
    <w:rsid w:val="007D10F0"/>
    <w:rsid w:val="007D23B1"/>
    <w:rsid w:val="00832764"/>
    <w:rsid w:val="008451D4"/>
    <w:rsid w:val="00856309"/>
    <w:rsid w:val="00873A94"/>
    <w:rsid w:val="00880649"/>
    <w:rsid w:val="008903DD"/>
    <w:rsid w:val="00893A0E"/>
    <w:rsid w:val="008B0946"/>
    <w:rsid w:val="008B20E7"/>
    <w:rsid w:val="008B6858"/>
    <w:rsid w:val="008C3732"/>
    <w:rsid w:val="008C46F4"/>
    <w:rsid w:val="008D1A2D"/>
    <w:rsid w:val="008F13B9"/>
    <w:rsid w:val="008F16C7"/>
    <w:rsid w:val="00925841"/>
    <w:rsid w:val="00931D26"/>
    <w:rsid w:val="009355B3"/>
    <w:rsid w:val="00941E98"/>
    <w:rsid w:val="00942313"/>
    <w:rsid w:val="00955F4A"/>
    <w:rsid w:val="00962708"/>
    <w:rsid w:val="00965996"/>
    <w:rsid w:val="00975566"/>
    <w:rsid w:val="009846C2"/>
    <w:rsid w:val="0098478F"/>
    <w:rsid w:val="00995650"/>
    <w:rsid w:val="009B64C0"/>
    <w:rsid w:val="009C6927"/>
    <w:rsid w:val="009D3891"/>
    <w:rsid w:val="009D3E8E"/>
    <w:rsid w:val="009E2EB4"/>
    <w:rsid w:val="009F3B58"/>
    <w:rsid w:val="009F5F89"/>
    <w:rsid w:val="00A034E8"/>
    <w:rsid w:val="00A0608C"/>
    <w:rsid w:val="00A13808"/>
    <w:rsid w:val="00A1768E"/>
    <w:rsid w:val="00A242E6"/>
    <w:rsid w:val="00A403B3"/>
    <w:rsid w:val="00A41B03"/>
    <w:rsid w:val="00A630EB"/>
    <w:rsid w:val="00A70DE2"/>
    <w:rsid w:val="00A72584"/>
    <w:rsid w:val="00A8209F"/>
    <w:rsid w:val="00A861D5"/>
    <w:rsid w:val="00A968CF"/>
    <w:rsid w:val="00AA1BE9"/>
    <w:rsid w:val="00AA1D37"/>
    <w:rsid w:val="00AA7499"/>
    <w:rsid w:val="00AB3243"/>
    <w:rsid w:val="00AB419D"/>
    <w:rsid w:val="00AC130C"/>
    <w:rsid w:val="00AD4589"/>
    <w:rsid w:val="00AF07D2"/>
    <w:rsid w:val="00B0601A"/>
    <w:rsid w:val="00B1545A"/>
    <w:rsid w:val="00B2457F"/>
    <w:rsid w:val="00B24D9C"/>
    <w:rsid w:val="00B67749"/>
    <w:rsid w:val="00B83154"/>
    <w:rsid w:val="00B93638"/>
    <w:rsid w:val="00BA0F86"/>
    <w:rsid w:val="00BA3661"/>
    <w:rsid w:val="00BA70F9"/>
    <w:rsid w:val="00BD0828"/>
    <w:rsid w:val="00BD496D"/>
    <w:rsid w:val="00BD73FA"/>
    <w:rsid w:val="00BE5BFB"/>
    <w:rsid w:val="00BF5A79"/>
    <w:rsid w:val="00BF61F7"/>
    <w:rsid w:val="00C055C2"/>
    <w:rsid w:val="00C134D9"/>
    <w:rsid w:val="00C13979"/>
    <w:rsid w:val="00C15D29"/>
    <w:rsid w:val="00C23294"/>
    <w:rsid w:val="00C55B8A"/>
    <w:rsid w:val="00C640C6"/>
    <w:rsid w:val="00C824F0"/>
    <w:rsid w:val="00CA4D67"/>
    <w:rsid w:val="00CA4F6C"/>
    <w:rsid w:val="00CA54D6"/>
    <w:rsid w:val="00CD5A79"/>
    <w:rsid w:val="00CE0BEF"/>
    <w:rsid w:val="00CE79F7"/>
    <w:rsid w:val="00CF3D7A"/>
    <w:rsid w:val="00CF4F52"/>
    <w:rsid w:val="00D004D5"/>
    <w:rsid w:val="00D13DDB"/>
    <w:rsid w:val="00D27815"/>
    <w:rsid w:val="00D47996"/>
    <w:rsid w:val="00D73D7A"/>
    <w:rsid w:val="00D826C7"/>
    <w:rsid w:val="00D95A51"/>
    <w:rsid w:val="00DA2E8C"/>
    <w:rsid w:val="00DD611F"/>
    <w:rsid w:val="00DE09E6"/>
    <w:rsid w:val="00DE2B68"/>
    <w:rsid w:val="00DE59C4"/>
    <w:rsid w:val="00DF79B3"/>
    <w:rsid w:val="00E03395"/>
    <w:rsid w:val="00E12FF7"/>
    <w:rsid w:val="00E213C3"/>
    <w:rsid w:val="00E45EA7"/>
    <w:rsid w:val="00E62975"/>
    <w:rsid w:val="00E958FC"/>
    <w:rsid w:val="00EC41B4"/>
    <w:rsid w:val="00EC500B"/>
    <w:rsid w:val="00ED51A2"/>
    <w:rsid w:val="00EE497B"/>
    <w:rsid w:val="00EE5614"/>
    <w:rsid w:val="00F32588"/>
    <w:rsid w:val="00F54C92"/>
    <w:rsid w:val="00F667EB"/>
    <w:rsid w:val="00F6736A"/>
    <w:rsid w:val="00F80A8E"/>
    <w:rsid w:val="00F9248E"/>
    <w:rsid w:val="00FC583D"/>
    <w:rsid w:val="00FC71A7"/>
    <w:rsid w:val="00FE3C5A"/>
    <w:rsid w:val="00FF3DB7"/>
    <w:rsid w:val="00FF3D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ED1F"/>
  <w15:chartTrackingRefBased/>
  <w15:docId w15:val="{4D7AFB4F-AE29-4788-8065-0BDF648B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2D" w:eastAsiaTheme="minorHAnsi" w:hAnsi="K2D" w:cs="K2D"/>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3B9"/>
    <w:pPr>
      <w:spacing w:after="0" w:line="240" w:lineRule="auto"/>
    </w:pPr>
    <w:rPr>
      <w:rFonts w:ascii="Times New Roman" w:eastAsia="Times New Roman" w:hAnsi="Times New Roman" w:cs="Times New Roman"/>
      <w:kern w:val="0"/>
      <w:szCs w:val="24"/>
      <w:lang w:eastAsia="da-DK"/>
    </w:rPr>
  </w:style>
  <w:style w:type="paragraph" w:styleId="Overskrift1">
    <w:name w:val="heading 1"/>
    <w:basedOn w:val="Normal"/>
    <w:next w:val="Normal"/>
    <w:link w:val="Overskrift1Tegn"/>
    <w:uiPriority w:val="9"/>
    <w:qFormat/>
    <w:rsid w:val="008F13B9"/>
    <w:pPr>
      <w:keepNext/>
      <w:spacing w:after="300" w:line="300" w:lineRule="exact"/>
      <w:outlineLvl w:val="0"/>
    </w:pPr>
    <w:rPr>
      <w:b/>
      <w:kern w:val="28"/>
      <w:sz w:val="26"/>
      <w:szCs w:val="20"/>
    </w:rPr>
  </w:style>
  <w:style w:type="paragraph" w:styleId="Overskrift2">
    <w:name w:val="heading 2"/>
    <w:basedOn w:val="Normal"/>
    <w:next w:val="Normal"/>
    <w:link w:val="Overskrift2Tegn"/>
    <w:uiPriority w:val="9"/>
    <w:unhideWhenUsed/>
    <w:qFormat/>
    <w:rsid w:val="0020590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205901"/>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F13B9"/>
    <w:rPr>
      <w:rFonts w:ascii="Times New Roman" w:eastAsia="Times New Roman" w:hAnsi="Times New Roman" w:cs="Times New Roman"/>
      <w:b/>
      <w:kern w:val="28"/>
      <w:sz w:val="26"/>
      <w:szCs w:val="20"/>
      <w:lang w:eastAsia="da-DK"/>
    </w:rPr>
  </w:style>
  <w:style w:type="paragraph" w:customStyle="1" w:styleId="Ledetekst">
    <w:name w:val="Ledetekst"/>
    <w:rsid w:val="008F13B9"/>
    <w:pPr>
      <w:spacing w:after="60" w:line="240" w:lineRule="auto"/>
    </w:pPr>
    <w:rPr>
      <w:rFonts w:ascii="Arial" w:eastAsia="Times New Roman" w:hAnsi="Arial" w:cs="Times New Roman"/>
      <w:b/>
      <w:noProof/>
      <w:kern w:val="0"/>
      <w:sz w:val="12"/>
      <w:szCs w:val="20"/>
      <w:lang w:eastAsia="da-DK"/>
    </w:rPr>
  </w:style>
  <w:style w:type="paragraph" w:styleId="Sidefod">
    <w:name w:val="footer"/>
    <w:basedOn w:val="Normal"/>
    <w:link w:val="SidefodTegn"/>
    <w:rsid w:val="008F13B9"/>
    <w:pPr>
      <w:tabs>
        <w:tab w:val="center" w:pos="4819"/>
        <w:tab w:val="right" w:pos="9638"/>
      </w:tabs>
    </w:pPr>
  </w:style>
  <w:style w:type="character" w:customStyle="1" w:styleId="SidefodTegn">
    <w:name w:val="Sidefod Tegn"/>
    <w:basedOn w:val="Standardskrifttypeiafsnit"/>
    <w:link w:val="Sidefod"/>
    <w:rsid w:val="008F13B9"/>
    <w:rPr>
      <w:rFonts w:ascii="Times New Roman" w:eastAsia="Times New Roman" w:hAnsi="Times New Roman" w:cs="Times New Roman"/>
      <w:kern w:val="0"/>
      <w:szCs w:val="24"/>
      <w:lang w:eastAsia="da-DK"/>
    </w:rPr>
  </w:style>
  <w:style w:type="paragraph" w:styleId="Listeafsnit">
    <w:name w:val="List Paragraph"/>
    <w:basedOn w:val="Normal"/>
    <w:uiPriority w:val="34"/>
    <w:qFormat/>
    <w:rsid w:val="008F13B9"/>
    <w:pPr>
      <w:ind w:left="720"/>
      <w:contextualSpacing/>
    </w:pPr>
  </w:style>
  <w:style w:type="character" w:styleId="Hyperlink">
    <w:name w:val="Hyperlink"/>
    <w:basedOn w:val="Standardskrifttypeiafsnit"/>
    <w:uiPriority w:val="99"/>
    <w:unhideWhenUsed/>
    <w:rsid w:val="008F13B9"/>
    <w:rPr>
      <w:color w:val="0563C1" w:themeColor="hyperlink"/>
      <w:u w:val="single"/>
    </w:rPr>
  </w:style>
  <w:style w:type="paragraph" w:customStyle="1" w:styleId="Overskrift2-2">
    <w:name w:val="Overskrift 2-2"/>
    <w:basedOn w:val="Normal"/>
    <w:link w:val="Overskrift2-2Tegn"/>
    <w:autoRedefine/>
    <w:qFormat/>
    <w:rsid w:val="008F13B9"/>
    <w:pPr>
      <w:spacing w:line="276" w:lineRule="auto"/>
      <w:jc w:val="both"/>
    </w:pPr>
    <w:rPr>
      <w:rFonts w:asciiTheme="minorHAnsi" w:hAnsiTheme="minorHAnsi" w:cs="Calibri"/>
      <w:b/>
      <w:color w:val="000000"/>
      <w:sz w:val="20"/>
      <w:szCs w:val="20"/>
    </w:rPr>
  </w:style>
  <w:style w:type="character" w:customStyle="1" w:styleId="Overskrift2-2Tegn">
    <w:name w:val="Overskrift 2-2 Tegn"/>
    <w:basedOn w:val="Standardskrifttypeiafsnit"/>
    <w:link w:val="Overskrift2-2"/>
    <w:locked/>
    <w:rsid w:val="008F13B9"/>
    <w:rPr>
      <w:rFonts w:asciiTheme="minorHAnsi" w:eastAsia="Times New Roman" w:hAnsiTheme="minorHAnsi" w:cs="Calibri"/>
      <w:b/>
      <w:color w:val="000000"/>
      <w:kern w:val="0"/>
      <w:sz w:val="20"/>
      <w:szCs w:val="20"/>
      <w:lang w:eastAsia="da-DK"/>
    </w:rPr>
  </w:style>
  <w:style w:type="character" w:styleId="Kommentarhenvisning">
    <w:name w:val="annotation reference"/>
    <w:basedOn w:val="Standardskrifttypeiafsnit"/>
    <w:semiHidden/>
    <w:unhideWhenUsed/>
    <w:rsid w:val="008F13B9"/>
    <w:rPr>
      <w:sz w:val="16"/>
      <w:szCs w:val="16"/>
    </w:rPr>
  </w:style>
  <w:style w:type="paragraph" w:styleId="Kommentartekst">
    <w:name w:val="annotation text"/>
    <w:basedOn w:val="Normal"/>
    <w:link w:val="KommentartekstTegn"/>
    <w:unhideWhenUsed/>
    <w:rsid w:val="008F13B9"/>
    <w:rPr>
      <w:sz w:val="20"/>
      <w:szCs w:val="20"/>
    </w:rPr>
  </w:style>
  <w:style w:type="character" w:customStyle="1" w:styleId="KommentartekstTegn">
    <w:name w:val="Kommentartekst Tegn"/>
    <w:basedOn w:val="Standardskrifttypeiafsnit"/>
    <w:link w:val="Kommentartekst"/>
    <w:rsid w:val="008F13B9"/>
    <w:rPr>
      <w:rFonts w:ascii="Times New Roman" w:eastAsia="Times New Roman" w:hAnsi="Times New Roman" w:cs="Times New Roman"/>
      <w:kern w:val="0"/>
      <w:sz w:val="20"/>
      <w:szCs w:val="20"/>
      <w:lang w:eastAsia="da-DK"/>
    </w:rPr>
  </w:style>
  <w:style w:type="character" w:customStyle="1" w:styleId="Overskrift2Tegn">
    <w:name w:val="Overskrift 2 Tegn"/>
    <w:basedOn w:val="Standardskrifttypeiafsnit"/>
    <w:link w:val="Overskrift2"/>
    <w:uiPriority w:val="9"/>
    <w:rsid w:val="00205901"/>
    <w:rPr>
      <w:rFonts w:asciiTheme="majorHAnsi" w:eastAsiaTheme="majorEastAsia" w:hAnsiTheme="majorHAnsi" w:cstheme="majorBidi"/>
      <w:color w:val="2E74B5" w:themeColor="accent1" w:themeShade="BF"/>
      <w:kern w:val="0"/>
      <w:sz w:val="26"/>
      <w:szCs w:val="26"/>
      <w:lang w:eastAsia="da-DK"/>
    </w:rPr>
  </w:style>
  <w:style w:type="character" w:customStyle="1" w:styleId="Overskrift3Tegn">
    <w:name w:val="Overskrift 3 Tegn"/>
    <w:basedOn w:val="Standardskrifttypeiafsnit"/>
    <w:link w:val="Overskrift3"/>
    <w:uiPriority w:val="9"/>
    <w:rsid w:val="00205901"/>
    <w:rPr>
      <w:rFonts w:asciiTheme="majorHAnsi" w:eastAsiaTheme="majorEastAsia" w:hAnsiTheme="majorHAnsi" w:cstheme="majorBidi"/>
      <w:color w:val="1F4D78" w:themeColor="accent1" w:themeShade="7F"/>
      <w:kern w:val="0"/>
      <w:sz w:val="24"/>
      <w:szCs w:val="24"/>
      <w:lang w:eastAsia="da-DK"/>
    </w:rPr>
  </w:style>
  <w:style w:type="paragraph" w:styleId="Kommentaremne">
    <w:name w:val="annotation subject"/>
    <w:basedOn w:val="Kommentartekst"/>
    <w:next w:val="Kommentartekst"/>
    <w:link w:val="KommentaremneTegn"/>
    <w:uiPriority w:val="99"/>
    <w:semiHidden/>
    <w:unhideWhenUsed/>
    <w:rsid w:val="00312BB5"/>
    <w:rPr>
      <w:b/>
      <w:bCs/>
    </w:rPr>
  </w:style>
  <w:style w:type="character" w:customStyle="1" w:styleId="KommentaremneTegn">
    <w:name w:val="Kommentaremne Tegn"/>
    <w:basedOn w:val="KommentartekstTegn"/>
    <w:link w:val="Kommentaremne"/>
    <w:uiPriority w:val="99"/>
    <w:semiHidden/>
    <w:rsid w:val="00312BB5"/>
    <w:rPr>
      <w:rFonts w:ascii="Times New Roman" w:eastAsia="Times New Roman" w:hAnsi="Times New Roman" w:cs="Times New Roman"/>
      <w:b/>
      <w:bCs/>
      <w:kern w:val="0"/>
      <w:sz w:val="20"/>
      <w:szCs w:val="20"/>
      <w:lang w:eastAsia="da-DK"/>
    </w:rPr>
  </w:style>
  <w:style w:type="paragraph" w:customStyle="1" w:styleId="Default">
    <w:name w:val="Default"/>
    <w:rsid w:val="00437D35"/>
    <w:pPr>
      <w:autoSpaceDE w:val="0"/>
      <w:autoSpaceDN w:val="0"/>
      <w:adjustRightInd w:val="0"/>
      <w:spacing w:after="0" w:line="240" w:lineRule="auto"/>
    </w:pPr>
    <w:rPr>
      <w:rFonts w:ascii="Panton Bold" w:eastAsia="Times New Roman" w:hAnsi="Panton Bold" w:cs="Panton Bold"/>
      <w:color w:val="000000"/>
      <w:kern w:val="0"/>
      <w:sz w:val="24"/>
      <w:szCs w:val="24"/>
      <w:lang w:eastAsia="da-DK"/>
      <w14:ligatures w14:val="none"/>
    </w:rPr>
  </w:style>
  <w:style w:type="character" w:customStyle="1" w:styleId="A0">
    <w:name w:val="A0"/>
    <w:uiPriority w:val="99"/>
    <w:rsid w:val="00437D35"/>
    <w:rPr>
      <w:rFonts w:cs="Panton Bold"/>
      <w:b/>
      <w:bCs/>
      <w:color w:val="000000"/>
      <w:sz w:val="18"/>
      <w:szCs w:val="18"/>
    </w:rPr>
  </w:style>
  <w:style w:type="paragraph" w:styleId="Sidehoved">
    <w:name w:val="header"/>
    <w:basedOn w:val="Normal"/>
    <w:link w:val="SidehovedTegn"/>
    <w:uiPriority w:val="99"/>
    <w:unhideWhenUsed/>
    <w:rsid w:val="003A0E1F"/>
    <w:pPr>
      <w:tabs>
        <w:tab w:val="center" w:pos="4819"/>
        <w:tab w:val="right" w:pos="9638"/>
      </w:tabs>
    </w:pPr>
  </w:style>
  <w:style w:type="character" w:customStyle="1" w:styleId="SidehovedTegn">
    <w:name w:val="Sidehoved Tegn"/>
    <w:basedOn w:val="Standardskrifttypeiafsnit"/>
    <w:link w:val="Sidehoved"/>
    <w:uiPriority w:val="99"/>
    <w:rsid w:val="003A0E1F"/>
    <w:rPr>
      <w:rFonts w:ascii="Times New Roman" w:eastAsia="Times New Roman" w:hAnsi="Times New Roman" w:cs="Times New Roman"/>
      <w:kern w:val="0"/>
      <w:szCs w:val="24"/>
      <w:lang w:eastAsia="da-DK"/>
    </w:rPr>
  </w:style>
  <w:style w:type="character" w:styleId="Ulstomtale">
    <w:name w:val="Unresolved Mention"/>
    <w:basedOn w:val="Standardskrifttypeiafsnit"/>
    <w:uiPriority w:val="99"/>
    <w:semiHidden/>
    <w:unhideWhenUsed/>
    <w:rsid w:val="007C6A07"/>
    <w:rPr>
      <w:color w:val="605E5C"/>
      <w:shd w:val="clear" w:color="auto" w:fill="E1DFDD"/>
    </w:rPr>
  </w:style>
  <w:style w:type="paragraph" w:styleId="NormalWeb">
    <w:name w:val="Normal (Web)"/>
    <w:basedOn w:val="Normal"/>
    <w:uiPriority w:val="99"/>
    <w:semiHidden/>
    <w:unhideWhenUsed/>
    <w:rsid w:val="00BD0828"/>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447227">
      <w:bodyDiv w:val="1"/>
      <w:marLeft w:val="0"/>
      <w:marRight w:val="0"/>
      <w:marTop w:val="0"/>
      <w:marBottom w:val="0"/>
      <w:divBdr>
        <w:top w:val="none" w:sz="0" w:space="0" w:color="auto"/>
        <w:left w:val="none" w:sz="0" w:space="0" w:color="auto"/>
        <w:bottom w:val="none" w:sz="0" w:space="0" w:color="auto"/>
        <w:right w:val="none" w:sz="0" w:space="0" w:color="auto"/>
      </w:divBdr>
    </w:div>
    <w:div w:id="407272768">
      <w:bodyDiv w:val="1"/>
      <w:marLeft w:val="0"/>
      <w:marRight w:val="0"/>
      <w:marTop w:val="0"/>
      <w:marBottom w:val="0"/>
      <w:divBdr>
        <w:top w:val="none" w:sz="0" w:space="0" w:color="auto"/>
        <w:left w:val="none" w:sz="0" w:space="0" w:color="auto"/>
        <w:bottom w:val="none" w:sz="0" w:space="0" w:color="auto"/>
        <w:right w:val="none" w:sz="0" w:space="0" w:color="auto"/>
      </w:divBdr>
    </w:div>
    <w:div w:id="43216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jle.dk/da/service-og-selvbetjening/borger/handicap-psykiatri-og-socialt-udsatte/voksne-med-handicap/aktivitets-og-laeringstilbud-i-dagtimerne/karrierevaerkstedet-beskyttet-beskaeftigel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tha@vejle.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ejle.dk"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7</Pages>
  <Words>1913</Words>
  <Characters>11389</Characters>
  <Application>Microsoft Office Word</Application>
  <DocSecurity>0</DocSecurity>
  <Lines>258</Lines>
  <Paragraphs>149</Paragraphs>
  <ScaleCrop>false</ScaleCrop>
  <HeadingPairs>
    <vt:vector size="2" baseType="variant">
      <vt:variant>
        <vt:lpstr>Titel</vt:lpstr>
      </vt:variant>
      <vt:variant>
        <vt:i4>1</vt:i4>
      </vt:variant>
    </vt:vector>
  </HeadingPairs>
  <TitlesOfParts>
    <vt:vector size="1" baseType="lpstr">
      <vt:lpstr/>
    </vt:vector>
  </TitlesOfParts>
  <Company>Vejle Kommune</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Lund  Faglig og Organisatorisk udvikling  Velfærd  Vejle Kommune</dc:creator>
  <cp:keywords/>
  <dc:description/>
  <cp:lastModifiedBy>Irena Vreco  Handicap - Drift  Velfærd  Vejle Kommune</cp:lastModifiedBy>
  <cp:revision>52</cp:revision>
  <dcterms:created xsi:type="dcterms:W3CDTF">2026-03-17T08:37:00Z</dcterms:created>
  <dcterms:modified xsi:type="dcterms:W3CDTF">2026-04-13T08:07:00Z</dcterms:modified>
</cp:coreProperties>
</file>