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3409E5" w14:textId="77777777" w:rsidR="00177A73" w:rsidRPr="003666C2" w:rsidRDefault="00177A73" w:rsidP="00177A73">
      <w:pPr>
        <w:pStyle w:val="Default"/>
        <w:spacing w:line="360" w:lineRule="auto"/>
        <w:jc w:val="both"/>
        <w:rPr>
          <w:rFonts w:ascii="Montserrat" w:hAnsi="Montserrat"/>
          <w:b/>
          <w:bCs/>
        </w:rPr>
      </w:pPr>
    </w:p>
    <w:p w14:paraId="2D6C8935" w14:textId="77777777" w:rsidR="00177A73" w:rsidRPr="003666C2" w:rsidRDefault="00177A73" w:rsidP="00177A73">
      <w:pPr>
        <w:pStyle w:val="Default"/>
        <w:spacing w:line="360" w:lineRule="auto"/>
        <w:jc w:val="both"/>
        <w:rPr>
          <w:rFonts w:ascii="Montserrat" w:hAnsi="Montserrat"/>
          <w:b/>
          <w:bCs/>
        </w:rPr>
      </w:pPr>
    </w:p>
    <w:p w14:paraId="37D88933" w14:textId="77777777" w:rsidR="00177A73" w:rsidRPr="003666C2" w:rsidRDefault="00177A73" w:rsidP="00177A73">
      <w:pPr>
        <w:pStyle w:val="Default"/>
        <w:spacing w:line="360" w:lineRule="auto"/>
        <w:jc w:val="both"/>
        <w:rPr>
          <w:rFonts w:ascii="Montserrat" w:hAnsi="Montserrat"/>
          <w:b/>
          <w:bCs/>
        </w:rPr>
      </w:pPr>
    </w:p>
    <w:p w14:paraId="0914464B" w14:textId="77777777" w:rsidR="00177A73" w:rsidRPr="003666C2" w:rsidRDefault="00177A73" w:rsidP="00177A73">
      <w:pPr>
        <w:pStyle w:val="Default"/>
        <w:spacing w:line="360" w:lineRule="auto"/>
        <w:jc w:val="both"/>
        <w:rPr>
          <w:rFonts w:ascii="Montserrat" w:hAnsi="Montserrat"/>
          <w:b/>
          <w:bCs/>
        </w:rPr>
      </w:pPr>
    </w:p>
    <w:p w14:paraId="69D959C6" w14:textId="77777777" w:rsidR="00177A73" w:rsidRPr="003666C2" w:rsidRDefault="00177A73" w:rsidP="00177A73">
      <w:pPr>
        <w:pStyle w:val="Default"/>
        <w:spacing w:line="360" w:lineRule="auto"/>
        <w:jc w:val="center"/>
        <w:rPr>
          <w:rFonts w:ascii="Montserrat" w:hAnsi="Montserrat"/>
          <w:b/>
          <w:bCs/>
          <w:sz w:val="40"/>
          <w:szCs w:val="40"/>
        </w:rPr>
      </w:pPr>
    </w:p>
    <w:p w14:paraId="5255F96A" w14:textId="77777777" w:rsidR="00177A73" w:rsidRPr="003666C2" w:rsidRDefault="00177A73" w:rsidP="00177A73">
      <w:pPr>
        <w:pStyle w:val="Default"/>
        <w:spacing w:line="360" w:lineRule="auto"/>
        <w:jc w:val="center"/>
        <w:rPr>
          <w:rFonts w:ascii="Montserrat" w:hAnsi="Montserrat"/>
          <w:b/>
          <w:bCs/>
          <w:sz w:val="48"/>
          <w:szCs w:val="48"/>
        </w:rPr>
      </w:pPr>
      <w:r w:rsidRPr="003666C2">
        <w:rPr>
          <w:rFonts w:ascii="Montserrat" w:hAnsi="Montserrat"/>
          <w:b/>
          <w:bCs/>
          <w:sz w:val="48"/>
          <w:szCs w:val="48"/>
        </w:rPr>
        <w:t>Skoleleder Stubbæk Skole</w:t>
      </w:r>
    </w:p>
    <w:p w14:paraId="474E3458" w14:textId="77777777" w:rsidR="00177A73" w:rsidRPr="003666C2" w:rsidRDefault="00177A73" w:rsidP="00177A73">
      <w:pPr>
        <w:pStyle w:val="Default"/>
        <w:spacing w:line="360" w:lineRule="auto"/>
        <w:jc w:val="center"/>
        <w:rPr>
          <w:rFonts w:ascii="Montserrat" w:hAnsi="Montserrat"/>
          <w:sz w:val="40"/>
          <w:szCs w:val="40"/>
        </w:rPr>
      </w:pPr>
      <w:r w:rsidRPr="003666C2">
        <w:rPr>
          <w:rFonts w:ascii="Montserrat" w:hAnsi="Montserrat"/>
          <w:b/>
          <w:bCs/>
          <w:sz w:val="40"/>
          <w:szCs w:val="40"/>
        </w:rPr>
        <w:t>Job- og kompetenceprofil</w:t>
      </w:r>
    </w:p>
    <w:p w14:paraId="1E3AEFD5" w14:textId="77777777" w:rsidR="00177A73" w:rsidRPr="003666C2" w:rsidRDefault="00177A73" w:rsidP="00177A73">
      <w:pPr>
        <w:pStyle w:val="Default"/>
        <w:spacing w:line="360" w:lineRule="auto"/>
        <w:jc w:val="center"/>
        <w:rPr>
          <w:rFonts w:ascii="Montserrat" w:hAnsi="Montserrat"/>
          <w:b/>
          <w:bCs/>
        </w:rPr>
      </w:pPr>
    </w:p>
    <w:p w14:paraId="560F8C61" w14:textId="77777777" w:rsidR="00177A73" w:rsidRPr="003666C2" w:rsidRDefault="00177A73" w:rsidP="00177A73">
      <w:pPr>
        <w:pStyle w:val="Default"/>
        <w:spacing w:line="360" w:lineRule="auto"/>
        <w:jc w:val="center"/>
        <w:rPr>
          <w:rFonts w:ascii="Montserrat" w:hAnsi="Montserrat"/>
          <w:b/>
          <w:bCs/>
        </w:rPr>
      </w:pPr>
    </w:p>
    <w:p w14:paraId="2D894273" w14:textId="77777777" w:rsidR="00177A73" w:rsidRPr="003666C2" w:rsidRDefault="00177A73" w:rsidP="00177A73">
      <w:pPr>
        <w:spacing w:after="0" w:line="360" w:lineRule="auto"/>
        <w:jc w:val="center"/>
        <w:rPr>
          <w:rFonts w:ascii="Montserrat" w:hAnsi="Montserrat"/>
          <w:bCs/>
          <w:sz w:val="24"/>
          <w:szCs w:val="24"/>
        </w:rPr>
      </w:pPr>
      <w:r w:rsidRPr="003666C2">
        <w:rPr>
          <w:rFonts w:ascii="Montserrat" w:hAnsi="Montserrat"/>
          <w:bCs/>
          <w:sz w:val="24"/>
          <w:szCs w:val="24"/>
        </w:rPr>
        <w:t>Skole og Undervisning</w:t>
      </w:r>
    </w:p>
    <w:p w14:paraId="05C70E1F" w14:textId="77777777" w:rsidR="00177A73" w:rsidRPr="003666C2" w:rsidRDefault="00177A73" w:rsidP="00177A73">
      <w:pPr>
        <w:spacing w:after="0" w:line="360" w:lineRule="auto"/>
        <w:jc w:val="center"/>
        <w:rPr>
          <w:rFonts w:ascii="Montserrat" w:hAnsi="Montserrat"/>
          <w:bCs/>
          <w:sz w:val="24"/>
          <w:szCs w:val="24"/>
        </w:rPr>
      </w:pPr>
      <w:r w:rsidRPr="003666C2">
        <w:rPr>
          <w:rFonts w:ascii="Montserrat" w:hAnsi="Montserrat"/>
          <w:bCs/>
          <w:sz w:val="24"/>
          <w:szCs w:val="24"/>
        </w:rPr>
        <w:t>Børn og Kultur</w:t>
      </w:r>
    </w:p>
    <w:p w14:paraId="407574A8" w14:textId="77777777" w:rsidR="00177A73" w:rsidRPr="003666C2" w:rsidRDefault="00177A73" w:rsidP="00177A73">
      <w:pPr>
        <w:spacing w:after="0" w:line="360" w:lineRule="auto"/>
        <w:jc w:val="center"/>
        <w:rPr>
          <w:rFonts w:ascii="Montserrat" w:hAnsi="Montserrat"/>
          <w:bCs/>
          <w:sz w:val="24"/>
          <w:szCs w:val="24"/>
        </w:rPr>
      </w:pPr>
      <w:r w:rsidRPr="003666C2">
        <w:rPr>
          <w:rFonts w:ascii="Montserrat" w:hAnsi="Montserrat"/>
          <w:bCs/>
          <w:sz w:val="24"/>
          <w:szCs w:val="24"/>
        </w:rPr>
        <w:t>Aabenraa Kommune</w:t>
      </w:r>
    </w:p>
    <w:p w14:paraId="7509301D" w14:textId="77777777" w:rsidR="00177A73" w:rsidRPr="003666C2" w:rsidRDefault="00177A73" w:rsidP="00177A73">
      <w:pPr>
        <w:spacing w:after="0" w:line="360" w:lineRule="auto"/>
        <w:jc w:val="center"/>
        <w:rPr>
          <w:rFonts w:ascii="Montserrat" w:hAnsi="Montserrat"/>
          <w:bCs/>
          <w:sz w:val="24"/>
          <w:szCs w:val="24"/>
        </w:rPr>
      </w:pPr>
      <w:r w:rsidRPr="003666C2">
        <w:rPr>
          <w:rFonts w:ascii="Montserrat" w:hAnsi="Montserrat"/>
          <w:bCs/>
          <w:sz w:val="24"/>
          <w:szCs w:val="24"/>
        </w:rPr>
        <w:t>2024</w:t>
      </w:r>
    </w:p>
    <w:p w14:paraId="7C87B5A1" w14:textId="77777777" w:rsidR="00177A73" w:rsidRPr="003666C2" w:rsidRDefault="00177A73" w:rsidP="00177A73">
      <w:pPr>
        <w:pStyle w:val="Default"/>
        <w:spacing w:line="360" w:lineRule="auto"/>
        <w:jc w:val="both"/>
        <w:rPr>
          <w:rFonts w:ascii="Montserrat" w:hAnsi="Montserrat"/>
        </w:rPr>
      </w:pPr>
    </w:p>
    <w:p w14:paraId="7D4FCD4F" w14:textId="77777777" w:rsidR="00177A73" w:rsidRPr="003666C2" w:rsidRDefault="00177A73" w:rsidP="00177A73">
      <w:pPr>
        <w:pStyle w:val="Default"/>
        <w:spacing w:line="360" w:lineRule="auto"/>
        <w:jc w:val="both"/>
        <w:rPr>
          <w:rFonts w:ascii="Montserrat" w:hAnsi="Montserrat"/>
        </w:rPr>
      </w:pPr>
    </w:p>
    <w:p w14:paraId="79843839" w14:textId="77777777" w:rsidR="00177A73" w:rsidRPr="003666C2" w:rsidRDefault="00177A73" w:rsidP="00177A73">
      <w:pPr>
        <w:pStyle w:val="Default"/>
        <w:spacing w:line="360" w:lineRule="auto"/>
        <w:jc w:val="both"/>
        <w:rPr>
          <w:rFonts w:ascii="Montserrat" w:hAnsi="Montserrat"/>
        </w:rPr>
      </w:pPr>
    </w:p>
    <w:p w14:paraId="606DCB88" w14:textId="77777777" w:rsidR="00177A73" w:rsidRPr="003666C2" w:rsidRDefault="00177A73" w:rsidP="00177A73">
      <w:pPr>
        <w:pStyle w:val="Default"/>
        <w:spacing w:line="360" w:lineRule="auto"/>
        <w:jc w:val="both"/>
        <w:rPr>
          <w:rFonts w:ascii="Montserrat" w:hAnsi="Montserrat"/>
        </w:rPr>
      </w:pPr>
    </w:p>
    <w:p w14:paraId="6F25FEBD" w14:textId="77777777" w:rsidR="00177A73" w:rsidRPr="003666C2" w:rsidRDefault="00177A73" w:rsidP="00177A73">
      <w:pPr>
        <w:spacing w:after="0" w:line="360" w:lineRule="auto"/>
        <w:jc w:val="both"/>
        <w:rPr>
          <w:rFonts w:ascii="Montserrat" w:hAnsi="Montserrat" w:cs="Verdana"/>
          <w:color w:val="000000"/>
          <w:sz w:val="24"/>
          <w:szCs w:val="24"/>
        </w:rPr>
      </w:pPr>
      <w:r w:rsidRPr="003666C2">
        <w:rPr>
          <w:rFonts w:ascii="Montserrat" w:hAnsi="Montserrat"/>
          <w:noProof/>
          <w:sz w:val="24"/>
          <w:szCs w:val="24"/>
          <w:lang w:eastAsia="da-DK"/>
        </w:rPr>
        <w:drawing>
          <wp:anchor distT="0" distB="0" distL="114300" distR="114300" simplePos="0" relativeHeight="251659264" behindDoc="0" locked="0" layoutInCell="1" allowOverlap="1" wp14:anchorId="31329CAB" wp14:editId="7DB12090">
            <wp:simplePos x="0" y="0"/>
            <wp:positionH relativeFrom="margin">
              <wp:align>center</wp:align>
            </wp:positionH>
            <wp:positionV relativeFrom="paragraph">
              <wp:posOffset>3135630</wp:posOffset>
            </wp:positionV>
            <wp:extent cx="7815778" cy="1203426"/>
            <wp:effectExtent l="0" t="0" r="0" b="0"/>
            <wp:wrapNone/>
            <wp:docPr id="693580262" name="Billede 1" descr="Et billede, der indeholder Grafik, Elektrisk blå,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580262" name="Billede 1" descr="Et billede, der indeholder Grafik, Elektrisk blå, design&#10;&#10;Automatisk genereret beskrivelse"/>
                    <pic:cNvPicPr/>
                  </pic:nvPicPr>
                  <pic:blipFill>
                    <a:blip r:embed="rId8">
                      <a:extLst>
                        <a:ext uri="{28A0092B-C50C-407E-A947-70E740481C1C}">
                          <a14:useLocalDpi xmlns:a14="http://schemas.microsoft.com/office/drawing/2010/main" val="0"/>
                        </a:ext>
                      </a:extLst>
                    </a:blip>
                    <a:stretch>
                      <a:fillRect/>
                    </a:stretch>
                  </pic:blipFill>
                  <pic:spPr>
                    <a:xfrm>
                      <a:off x="0" y="0"/>
                      <a:ext cx="7815778" cy="1203426"/>
                    </a:xfrm>
                    <a:prstGeom prst="rect">
                      <a:avLst/>
                    </a:prstGeom>
                  </pic:spPr>
                </pic:pic>
              </a:graphicData>
            </a:graphic>
            <wp14:sizeRelH relativeFrom="margin">
              <wp14:pctWidth>0</wp14:pctWidth>
            </wp14:sizeRelH>
            <wp14:sizeRelV relativeFrom="margin">
              <wp14:pctHeight>0</wp14:pctHeight>
            </wp14:sizeRelV>
          </wp:anchor>
        </w:drawing>
      </w:r>
      <w:r w:rsidRPr="003666C2">
        <w:rPr>
          <w:rFonts w:ascii="Montserrat" w:hAnsi="Montserrat"/>
          <w:sz w:val="24"/>
          <w:szCs w:val="24"/>
        </w:rPr>
        <w:br w:type="page"/>
      </w:r>
    </w:p>
    <w:p w14:paraId="1FAA8CCD" w14:textId="77777777" w:rsidR="00177A73" w:rsidRPr="003666C2" w:rsidRDefault="00177A73" w:rsidP="00177A73">
      <w:pPr>
        <w:pStyle w:val="Default"/>
        <w:pageBreakBefore/>
        <w:spacing w:line="360" w:lineRule="auto"/>
        <w:jc w:val="both"/>
        <w:rPr>
          <w:rFonts w:ascii="Montserrat" w:hAnsi="Montserrat" w:cstheme="minorBidi"/>
          <w:color w:val="auto"/>
          <w:sz w:val="28"/>
          <w:szCs w:val="28"/>
        </w:rPr>
      </w:pPr>
      <w:r w:rsidRPr="001507A2">
        <w:rPr>
          <w:rFonts w:ascii="Montserrat" w:hAnsi="Montserrat" w:cstheme="minorBidi"/>
          <w:b/>
          <w:bCs/>
          <w:color w:val="auto"/>
          <w:sz w:val="28"/>
          <w:szCs w:val="28"/>
        </w:rPr>
        <w:lastRenderedPageBreak/>
        <w:t>1. Stillingen</w:t>
      </w:r>
      <w:r w:rsidRPr="003666C2">
        <w:rPr>
          <w:rFonts w:ascii="Montserrat" w:hAnsi="Montserrat" w:cstheme="minorBidi"/>
          <w:b/>
          <w:bCs/>
          <w:color w:val="auto"/>
          <w:sz w:val="28"/>
          <w:szCs w:val="28"/>
        </w:rPr>
        <w:t xml:space="preserve"> </w:t>
      </w:r>
    </w:p>
    <w:p w14:paraId="2941E2BD" w14:textId="62F879FD" w:rsidR="00177A73" w:rsidRPr="0006107C" w:rsidRDefault="0006107C" w:rsidP="00177A73">
      <w:pPr>
        <w:spacing w:after="0" w:line="360" w:lineRule="auto"/>
        <w:textAlignment w:val="top"/>
        <w:rPr>
          <w:rFonts w:ascii="Montserrat" w:hAnsi="Montserrat" w:cs="Verdana"/>
          <w:sz w:val="24"/>
          <w:szCs w:val="24"/>
        </w:rPr>
      </w:pPr>
      <w:r w:rsidRPr="0006107C">
        <w:rPr>
          <w:rFonts w:ascii="Montserrat" w:hAnsi="Montserrat" w:cs="Verdana"/>
          <w:sz w:val="24"/>
          <w:szCs w:val="24"/>
        </w:rPr>
        <w:t xml:space="preserve">Er du teamdrivende og </w:t>
      </w:r>
      <w:r>
        <w:rPr>
          <w:rFonts w:ascii="Montserrat" w:hAnsi="Montserrat" w:cs="Verdana"/>
          <w:sz w:val="24"/>
          <w:szCs w:val="24"/>
        </w:rPr>
        <w:t>faciliterende i din ledelsesstil</w:t>
      </w:r>
      <w:r w:rsidRPr="0006107C">
        <w:rPr>
          <w:rFonts w:ascii="Montserrat" w:hAnsi="Montserrat" w:cs="Verdana"/>
          <w:sz w:val="24"/>
          <w:szCs w:val="24"/>
        </w:rPr>
        <w:t>? Prioriterer du at arbejde værdibaseret i dialog med elever, forældre</w:t>
      </w:r>
      <w:r>
        <w:rPr>
          <w:rFonts w:ascii="Montserrat" w:hAnsi="Montserrat" w:cs="Verdana"/>
          <w:sz w:val="24"/>
          <w:szCs w:val="24"/>
        </w:rPr>
        <w:t xml:space="preserve"> og personalegruppen</w:t>
      </w:r>
      <w:r w:rsidRPr="0006107C">
        <w:rPr>
          <w:rFonts w:ascii="Montserrat" w:hAnsi="Montserrat" w:cs="Verdana"/>
          <w:sz w:val="24"/>
          <w:szCs w:val="24"/>
        </w:rPr>
        <w:t xml:space="preserve">? </w:t>
      </w:r>
      <w:r w:rsidR="001507A2">
        <w:rPr>
          <w:rFonts w:ascii="Montserrat" w:hAnsi="Montserrat" w:cs="Verdana"/>
          <w:sz w:val="24"/>
          <w:szCs w:val="24"/>
        </w:rPr>
        <w:t>Er du god til at skabe rammer, v</w:t>
      </w:r>
      <w:r w:rsidR="001507A2" w:rsidRPr="001507A2">
        <w:rPr>
          <w:rFonts w:ascii="Montserrat" w:hAnsi="Montserrat" w:cs="Verdana"/>
          <w:sz w:val="24"/>
          <w:szCs w:val="24"/>
        </w:rPr>
        <w:t xml:space="preserve">ise retning og tage stilling, samtidig med at du delegerer opgaver og bevarer overblikket? </w:t>
      </w:r>
      <w:r w:rsidR="001507A2">
        <w:rPr>
          <w:rFonts w:ascii="Montserrat" w:hAnsi="Montserrat" w:cs="Verdana"/>
          <w:sz w:val="24"/>
          <w:szCs w:val="24"/>
        </w:rPr>
        <w:t>H</w:t>
      </w:r>
      <w:r w:rsidR="001507A2" w:rsidRPr="001507A2">
        <w:rPr>
          <w:rFonts w:ascii="Montserrat" w:hAnsi="Montserrat" w:cs="Verdana"/>
          <w:sz w:val="24"/>
          <w:szCs w:val="24"/>
        </w:rPr>
        <w:t>ar du evnen til at tænke strategisk og analytisk for at optimere processer med et langsigtet perspektiv?</w:t>
      </w:r>
      <w:r w:rsidRPr="0006107C">
        <w:rPr>
          <w:rFonts w:ascii="Montserrat" w:hAnsi="Montserrat" w:cs="Verdana"/>
          <w:sz w:val="24"/>
          <w:szCs w:val="24"/>
        </w:rPr>
        <w:t xml:space="preserve"> </w:t>
      </w:r>
      <w:r w:rsidR="001507A2">
        <w:rPr>
          <w:rFonts w:ascii="Montserrat" w:hAnsi="Montserrat" w:cs="Verdana"/>
          <w:sz w:val="24"/>
          <w:szCs w:val="24"/>
        </w:rPr>
        <w:t>Og kan du</w:t>
      </w:r>
      <w:r w:rsidRPr="0006107C">
        <w:rPr>
          <w:rFonts w:ascii="Montserrat" w:hAnsi="Montserrat" w:cs="Verdana"/>
          <w:sz w:val="24"/>
          <w:szCs w:val="24"/>
        </w:rPr>
        <w:t xml:space="preserve"> inddrage, lytte og være opmærksom, samtidig med at du er en id</w:t>
      </w:r>
      <w:r w:rsidR="00041FC8">
        <w:rPr>
          <w:rFonts w:ascii="Montserrat" w:hAnsi="Montserrat" w:cs="Verdana"/>
          <w:sz w:val="24"/>
          <w:szCs w:val="24"/>
        </w:rPr>
        <w:t>é</w:t>
      </w:r>
      <w:r w:rsidRPr="0006107C">
        <w:rPr>
          <w:rFonts w:ascii="Montserrat" w:hAnsi="Montserrat" w:cs="Verdana"/>
          <w:sz w:val="24"/>
          <w:szCs w:val="24"/>
        </w:rPr>
        <w:t xml:space="preserve">rig inspirator, der kan facilitere </w:t>
      </w:r>
      <w:r>
        <w:rPr>
          <w:rFonts w:ascii="Montserrat" w:hAnsi="Montserrat" w:cs="Verdana"/>
          <w:sz w:val="24"/>
          <w:szCs w:val="24"/>
        </w:rPr>
        <w:t xml:space="preserve">andres </w:t>
      </w:r>
      <w:r w:rsidR="00E47314" w:rsidRPr="00E47314">
        <w:rPr>
          <w:rFonts w:ascii="Montserrat" w:hAnsi="Montserrat" w:cs="Verdana"/>
          <w:sz w:val="24"/>
          <w:szCs w:val="24"/>
        </w:rPr>
        <w:t>idéer</w:t>
      </w:r>
      <w:r>
        <w:rPr>
          <w:rFonts w:ascii="Montserrat" w:hAnsi="Montserrat" w:cs="Verdana"/>
          <w:sz w:val="24"/>
          <w:szCs w:val="24"/>
        </w:rPr>
        <w:t xml:space="preserve">? </w:t>
      </w:r>
      <w:r w:rsidRPr="0006107C">
        <w:rPr>
          <w:rFonts w:ascii="Montserrat" w:hAnsi="Montserrat" w:cs="Verdana"/>
          <w:sz w:val="24"/>
          <w:szCs w:val="24"/>
        </w:rPr>
        <w:t xml:space="preserve">Hvis du kan svare ja, </w:t>
      </w:r>
      <w:r w:rsidR="001507A2">
        <w:rPr>
          <w:rFonts w:ascii="Montserrat" w:hAnsi="Montserrat" w:cs="Verdana"/>
          <w:sz w:val="24"/>
          <w:szCs w:val="24"/>
        </w:rPr>
        <w:t xml:space="preserve">så </w:t>
      </w:r>
      <w:r w:rsidRPr="0006107C">
        <w:rPr>
          <w:rFonts w:ascii="Montserrat" w:hAnsi="Montserrat" w:cs="Verdana"/>
          <w:sz w:val="24"/>
          <w:szCs w:val="24"/>
        </w:rPr>
        <w:t xml:space="preserve">er det måske dig, </w:t>
      </w:r>
      <w:r>
        <w:rPr>
          <w:rFonts w:ascii="Montserrat" w:hAnsi="Montserrat" w:cs="Verdana"/>
          <w:sz w:val="24"/>
          <w:szCs w:val="24"/>
        </w:rPr>
        <w:t xml:space="preserve">der skal være </w:t>
      </w:r>
      <w:r w:rsidRPr="0006107C">
        <w:rPr>
          <w:rFonts w:ascii="Montserrat" w:hAnsi="Montserrat" w:cs="Verdana"/>
          <w:sz w:val="24"/>
          <w:szCs w:val="24"/>
        </w:rPr>
        <w:t>vores nye</w:t>
      </w:r>
      <w:r>
        <w:rPr>
          <w:rFonts w:ascii="Montserrat" w:hAnsi="Montserrat" w:cs="Verdana"/>
          <w:sz w:val="24"/>
          <w:szCs w:val="24"/>
        </w:rPr>
        <w:t xml:space="preserve"> skole</w:t>
      </w:r>
      <w:r w:rsidRPr="0006107C">
        <w:rPr>
          <w:rFonts w:ascii="Montserrat" w:hAnsi="Montserrat" w:cs="Verdana"/>
          <w:sz w:val="24"/>
          <w:szCs w:val="24"/>
        </w:rPr>
        <w:t>leder.</w:t>
      </w:r>
    </w:p>
    <w:p w14:paraId="67ACE7A1" w14:textId="77777777" w:rsidR="0006107C" w:rsidRPr="003666C2" w:rsidRDefault="0006107C" w:rsidP="00177A73">
      <w:pPr>
        <w:spacing w:after="0" w:line="360" w:lineRule="auto"/>
        <w:textAlignment w:val="top"/>
        <w:rPr>
          <w:rFonts w:ascii="Montserrat" w:hAnsi="Montserrat" w:cstheme="minorHAnsi"/>
          <w:sz w:val="24"/>
          <w:szCs w:val="24"/>
        </w:rPr>
      </w:pPr>
    </w:p>
    <w:p w14:paraId="5FA44333" w14:textId="77777777" w:rsidR="00177A73" w:rsidRDefault="00177A73" w:rsidP="00177A73">
      <w:pPr>
        <w:spacing w:after="0" w:line="360" w:lineRule="auto"/>
        <w:textAlignment w:val="top"/>
        <w:rPr>
          <w:rFonts w:ascii="Montserrat" w:hAnsi="Montserrat" w:cstheme="minorHAnsi"/>
          <w:sz w:val="24"/>
          <w:szCs w:val="24"/>
        </w:rPr>
      </w:pPr>
      <w:r w:rsidRPr="003666C2">
        <w:rPr>
          <w:rFonts w:ascii="Montserrat" w:hAnsi="Montserrat" w:cstheme="minorHAnsi"/>
          <w:sz w:val="24"/>
          <w:szCs w:val="24"/>
        </w:rPr>
        <w:t>Stubbæk Skole søger en skoleleder pr. 1. februar 2025.</w:t>
      </w:r>
    </w:p>
    <w:p w14:paraId="3BB2F3DD" w14:textId="77777777" w:rsidR="00177A73" w:rsidRDefault="00177A73" w:rsidP="00177A73">
      <w:pPr>
        <w:spacing w:after="0" w:line="360" w:lineRule="auto"/>
        <w:textAlignment w:val="top"/>
        <w:rPr>
          <w:rFonts w:ascii="Montserrat" w:hAnsi="Montserrat" w:cstheme="minorHAnsi"/>
          <w:sz w:val="24"/>
          <w:szCs w:val="24"/>
        </w:rPr>
      </w:pPr>
    </w:p>
    <w:p w14:paraId="5B42342F" w14:textId="4AF3806D" w:rsidR="00177A73" w:rsidRPr="00E1191D" w:rsidRDefault="00177A73" w:rsidP="00177A73">
      <w:pPr>
        <w:spacing w:after="0" w:line="360" w:lineRule="auto"/>
        <w:textAlignment w:val="top"/>
        <w:rPr>
          <w:rFonts w:ascii="Montserrat" w:eastAsia="Times New Roman" w:hAnsi="Montserrat"/>
          <w:color w:val="FF0000"/>
          <w:sz w:val="24"/>
          <w:szCs w:val="24"/>
          <w:lang w:eastAsia="da-DK"/>
        </w:rPr>
      </w:pPr>
      <w:r w:rsidRPr="005B5B05">
        <w:rPr>
          <w:rFonts w:ascii="Montserrat" w:hAnsi="Montserrat" w:cstheme="minorHAnsi"/>
          <w:sz w:val="24"/>
          <w:szCs w:val="24"/>
        </w:rPr>
        <w:t xml:space="preserve">Vi </w:t>
      </w:r>
      <w:r w:rsidRPr="005B5B05">
        <w:rPr>
          <w:rFonts w:ascii="Montserrat" w:eastAsia="Times New Roman" w:hAnsi="Montserrat"/>
          <w:sz w:val="24"/>
          <w:szCs w:val="24"/>
          <w:lang w:eastAsia="da-DK"/>
        </w:rPr>
        <w:t xml:space="preserve">søger en leder, </w:t>
      </w:r>
      <w:r>
        <w:rPr>
          <w:rFonts w:ascii="Montserrat" w:eastAsia="Times New Roman" w:hAnsi="Montserrat"/>
          <w:sz w:val="24"/>
          <w:szCs w:val="24"/>
          <w:lang w:eastAsia="da-DK"/>
        </w:rPr>
        <w:t>som</w:t>
      </w:r>
      <w:r w:rsidRPr="005B5B05">
        <w:rPr>
          <w:rFonts w:ascii="Montserrat" w:eastAsia="Times New Roman" w:hAnsi="Montserrat"/>
          <w:sz w:val="24"/>
          <w:szCs w:val="24"/>
          <w:lang w:eastAsia="da-DK"/>
        </w:rPr>
        <w:t xml:space="preserve"> </w:t>
      </w:r>
      <w:r>
        <w:rPr>
          <w:rFonts w:ascii="Montserrat" w:eastAsia="Times New Roman" w:hAnsi="Montserrat"/>
          <w:sz w:val="24"/>
          <w:szCs w:val="24"/>
          <w:lang w:eastAsia="da-DK"/>
        </w:rPr>
        <w:t xml:space="preserve">prioriterer at </w:t>
      </w:r>
      <w:r w:rsidRPr="005B5B05">
        <w:rPr>
          <w:rFonts w:ascii="Montserrat" w:eastAsia="Times New Roman" w:hAnsi="Montserrat"/>
          <w:sz w:val="24"/>
          <w:szCs w:val="24"/>
          <w:lang w:eastAsia="da-DK"/>
        </w:rPr>
        <w:t xml:space="preserve">arbejde værdibaseret i dialog med elever, forældre, medarbejdere og det omgivende samfund. Vi er på udkig efter </w:t>
      </w:r>
      <w:r>
        <w:rPr>
          <w:rFonts w:ascii="Montserrat" w:eastAsia="Times New Roman" w:hAnsi="Montserrat"/>
          <w:sz w:val="24"/>
          <w:szCs w:val="24"/>
          <w:lang w:eastAsia="da-DK"/>
        </w:rPr>
        <w:t xml:space="preserve">dig, der </w:t>
      </w:r>
      <w:r w:rsidRPr="005B5B05">
        <w:rPr>
          <w:rFonts w:ascii="Montserrat" w:eastAsia="Times New Roman" w:hAnsi="Montserrat"/>
          <w:sz w:val="24"/>
          <w:szCs w:val="24"/>
          <w:lang w:eastAsia="da-DK"/>
        </w:rPr>
        <w:t>arbejde</w:t>
      </w:r>
      <w:r>
        <w:rPr>
          <w:rFonts w:ascii="Montserrat" w:eastAsia="Times New Roman" w:hAnsi="Montserrat"/>
          <w:sz w:val="24"/>
          <w:szCs w:val="24"/>
          <w:lang w:eastAsia="da-DK"/>
        </w:rPr>
        <w:t>r</w:t>
      </w:r>
      <w:r w:rsidRPr="005B5B05">
        <w:rPr>
          <w:rFonts w:ascii="Montserrat" w:eastAsia="Times New Roman" w:hAnsi="Montserrat"/>
          <w:sz w:val="24"/>
          <w:szCs w:val="24"/>
          <w:lang w:eastAsia="da-DK"/>
        </w:rPr>
        <w:t xml:space="preserve"> tværfagligt i samarbejdet med </w:t>
      </w:r>
      <w:r>
        <w:rPr>
          <w:rFonts w:ascii="Montserrat" w:eastAsia="Times New Roman" w:hAnsi="Montserrat"/>
          <w:sz w:val="24"/>
          <w:szCs w:val="24"/>
          <w:lang w:eastAsia="da-DK"/>
        </w:rPr>
        <w:t xml:space="preserve">din </w:t>
      </w:r>
      <w:r w:rsidRPr="005B5B05">
        <w:rPr>
          <w:rFonts w:ascii="Montserrat" w:eastAsia="Times New Roman" w:hAnsi="Montserrat"/>
          <w:sz w:val="24"/>
          <w:szCs w:val="24"/>
          <w:lang w:eastAsia="da-DK"/>
        </w:rPr>
        <w:t>personalegruppe</w:t>
      </w:r>
      <w:r w:rsidR="0088423D">
        <w:rPr>
          <w:rFonts w:ascii="Montserrat" w:eastAsia="Times New Roman" w:hAnsi="Montserrat"/>
          <w:sz w:val="24"/>
          <w:szCs w:val="24"/>
          <w:lang w:eastAsia="da-DK"/>
        </w:rPr>
        <w:t>,</w:t>
      </w:r>
      <w:r w:rsidRPr="005B5B05">
        <w:rPr>
          <w:rFonts w:ascii="Montserrat" w:eastAsia="Times New Roman" w:hAnsi="Montserrat"/>
          <w:sz w:val="24"/>
          <w:szCs w:val="24"/>
          <w:lang w:eastAsia="da-DK"/>
        </w:rPr>
        <w:t xml:space="preserve"> og</w:t>
      </w:r>
      <w:r>
        <w:rPr>
          <w:rFonts w:ascii="Montserrat" w:eastAsia="Times New Roman" w:hAnsi="Montserrat"/>
          <w:sz w:val="24"/>
          <w:szCs w:val="24"/>
          <w:lang w:eastAsia="da-DK"/>
        </w:rPr>
        <w:t xml:space="preserve"> hvor</w:t>
      </w:r>
      <w:r w:rsidRPr="005B5B05">
        <w:rPr>
          <w:rFonts w:ascii="Montserrat" w:eastAsia="Times New Roman" w:hAnsi="Montserrat"/>
          <w:sz w:val="24"/>
          <w:szCs w:val="24"/>
          <w:lang w:eastAsia="da-DK"/>
        </w:rPr>
        <w:t xml:space="preserve"> det faciliterende </w:t>
      </w:r>
      <w:r>
        <w:rPr>
          <w:rFonts w:ascii="Montserrat" w:eastAsia="Times New Roman" w:hAnsi="Montserrat"/>
          <w:sz w:val="24"/>
          <w:szCs w:val="24"/>
          <w:lang w:eastAsia="da-DK"/>
        </w:rPr>
        <w:t>er</w:t>
      </w:r>
      <w:r w:rsidRPr="005B5B05">
        <w:rPr>
          <w:rFonts w:ascii="Montserrat" w:eastAsia="Times New Roman" w:hAnsi="Montserrat"/>
          <w:sz w:val="24"/>
          <w:szCs w:val="24"/>
          <w:lang w:eastAsia="da-DK"/>
        </w:rPr>
        <w:t xml:space="preserve"> en væsentlig </w:t>
      </w:r>
      <w:r>
        <w:rPr>
          <w:rFonts w:ascii="Montserrat" w:eastAsia="Times New Roman" w:hAnsi="Montserrat"/>
          <w:sz w:val="24"/>
          <w:szCs w:val="24"/>
          <w:lang w:eastAsia="da-DK"/>
        </w:rPr>
        <w:t>del</w:t>
      </w:r>
      <w:r w:rsidRPr="005B5B05">
        <w:rPr>
          <w:rFonts w:ascii="Montserrat" w:eastAsia="Times New Roman" w:hAnsi="Montserrat"/>
          <w:sz w:val="24"/>
          <w:szCs w:val="24"/>
          <w:lang w:eastAsia="da-DK"/>
        </w:rPr>
        <w:t xml:space="preserve"> </w:t>
      </w:r>
      <w:r>
        <w:rPr>
          <w:rFonts w:ascii="Montserrat" w:eastAsia="Times New Roman" w:hAnsi="Montserrat"/>
          <w:sz w:val="24"/>
          <w:szCs w:val="24"/>
          <w:lang w:eastAsia="da-DK"/>
        </w:rPr>
        <w:t>af</w:t>
      </w:r>
      <w:r w:rsidRPr="005B5B05">
        <w:rPr>
          <w:rFonts w:ascii="Montserrat" w:eastAsia="Times New Roman" w:hAnsi="Montserrat"/>
          <w:sz w:val="24"/>
          <w:szCs w:val="24"/>
          <w:lang w:eastAsia="da-DK"/>
        </w:rPr>
        <w:t xml:space="preserve"> </w:t>
      </w:r>
      <w:r>
        <w:rPr>
          <w:rFonts w:ascii="Montserrat" w:eastAsia="Times New Roman" w:hAnsi="Montserrat"/>
          <w:sz w:val="24"/>
          <w:szCs w:val="24"/>
          <w:lang w:eastAsia="da-DK"/>
        </w:rPr>
        <w:t xml:space="preserve">din </w:t>
      </w:r>
      <w:r w:rsidRPr="005B5B05">
        <w:rPr>
          <w:rFonts w:ascii="Montserrat" w:eastAsia="Times New Roman" w:hAnsi="Montserrat"/>
          <w:sz w:val="24"/>
          <w:szCs w:val="24"/>
          <w:lang w:eastAsia="da-DK"/>
        </w:rPr>
        <w:t xml:space="preserve">ledelsesform.  </w:t>
      </w:r>
      <w:r>
        <w:rPr>
          <w:rFonts w:ascii="Montserrat" w:eastAsia="Times New Roman" w:hAnsi="Montserrat"/>
          <w:sz w:val="24"/>
          <w:szCs w:val="24"/>
          <w:lang w:eastAsia="da-DK"/>
        </w:rPr>
        <w:t>Som vores</w:t>
      </w:r>
      <w:r w:rsidRPr="005B5B05">
        <w:rPr>
          <w:rFonts w:ascii="Montserrat" w:eastAsia="Times New Roman" w:hAnsi="Montserrat"/>
          <w:sz w:val="24"/>
          <w:szCs w:val="24"/>
          <w:lang w:eastAsia="da-DK"/>
        </w:rPr>
        <w:t xml:space="preserve"> nye skoleleder formår </w:t>
      </w:r>
      <w:r>
        <w:rPr>
          <w:rFonts w:ascii="Montserrat" w:eastAsia="Times New Roman" w:hAnsi="Montserrat"/>
          <w:sz w:val="24"/>
          <w:szCs w:val="24"/>
          <w:lang w:eastAsia="da-DK"/>
        </w:rPr>
        <w:t xml:space="preserve">du </w:t>
      </w:r>
      <w:r w:rsidRPr="005B5B05">
        <w:rPr>
          <w:rFonts w:ascii="Montserrat" w:eastAsia="Times New Roman" w:hAnsi="Montserrat"/>
          <w:sz w:val="24"/>
          <w:szCs w:val="24"/>
          <w:lang w:eastAsia="da-DK"/>
        </w:rPr>
        <w:t>at inddrage, lytte og være opmærksom</w:t>
      </w:r>
      <w:r>
        <w:rPr>
          <w:rFonts w:ascii="Montserrat" w:eastAsia="Times New Roman" w:hAnsi="Montserrat"/>
          <w:sz w:val="24"/>
          <w:szCs w:val="24"/>
          <w:lang w:eastAsia="da-DK"/>
        </w:rPr>
        <w:t xml:space="preserve"> </w:t>
      </w:r>
      <w:r w:rsidRPr="005B5B05">
        <w:rPr>
          <w:rFonts w:ascii="Montserrat" w:eastAsia="Times New Roman" w:hAnsi="Montserrat"/>
          <w:sz w:val="24"/>
          <w:szCs w:val="24"/>
          <w:lang w:eastAsia="da-DK"/>
        </w:rPr>
        <w:t xml:space="preserve">samtidig </w:t>
      </w:r>
      <w:r>
        <w:rPr>
          <w:rFonts w:ascii="Montserrat" w:eastAsia="Times New Roman" w:hAnsi="Montserrat"/>
          <w:sz w:val="24"/>
          <w:szCs w:val="24"/>
          <w:lang w:eastAsia="da-DK"/>
        </w:rPr>
        <w:t xml:space="preserve">er du </w:t>
      </w:r>
      <w:r w:rsidRPr="005B5B05">
        <w:rPr>
          <w:rFonts w:ascii="Montserrat" w:eastAsia="Times New Roman" w:hAnsi="Montserrat"/>
          <w:sz w:val="24"/>
          <w:szCs w:val="24"/>
          <w:lang w:eastAsia="da-DK"/>
        </w:rPr>
        <w:t xml:space="preserve">en </w:t>
      </w:r>
      <w:r>
        <w:rPr>
          <w:rFonts w:ascii="Montserrat" w:eastAsia="Times New Roman" w:hAnsi="Montserrat"/>
          <w:sz w:val="24"/>
          <w:szCs w:val="24"/>
          <w:lang w:eastAsia="da-DK"/>
        </w:rPr>
        <w:t xml:space="preserve">iderig </w:t>
      </w:r>
      <w:r w:rsidRPr="005B5B05">
        <w:rPr>
          <w:rFonts w:ascii="Montserrat" w:eastAsia="Times New Roman" w:hAnsi="Montserrat"/>
          <w:sz w:val="24"/>
          <w:szCs w:val="24"/>
          <w:lang w:eastAsia="da-DK"/>
        </w:rPr>
        <w:t>inspirator</w:t>
      </w:r>
      <w:r>
        <w:rPr>
          <w:rFonts w:ascii="Montserrat" w:eastAsia="Times New Roman" w:hAnsi="Montserrat"/>
          <w:sz w:val="24"/>
          <w:szCs w:val="24"/>
          <w:lang w:eastAsia="da-DK"/>
        </w:rPr>
        <w:t xml:space="preserve">, der også kan </w:t>
      </w:r>
      <w:r w:rsidRPr="005B5B05">
        <w:rPr>
          <w:rFonts w:ascii="Montserrat" w:eastAsia="Times New Roman" w:hAnsi="Montserrat"/>
          <w:sz w:val="24"/>
          <w:szCs w:val="24"/>
          <w:lang w:eastAsia="da-DK"/>
        </w:rPr>
        <w:t xml:space="preserve">facilitere vores </w:t>
      </w:r>
      <w:r w:rsidR="0088423D" w:rsidRPr="0088423D">
        <w:rPr>
          <w:rFonts w:ascii="Montserrat" w:eastAsia="Times New Roman" w:hAnsi="Montserrat"/>
          <w:sz w:val="24"/>
          <w:szCs w:val="24"/>
          <w:lang w:eastAsia="da-DK"/>
        </w:rPr>
        <w:t>idéer</w:t>
      </w:r>
      <w:r w:rsidRPr="005B5B05">
        <w:rPr>
          <w:rFonts w:ascii="Montserrat" w:eastAsia="Times New Roman" w:hAnsi="Montserrat"/>
          <w:sz w:val="24"/>
          <w:szCs w:val="24"/>
          <w:lang w:eastAsia="da-DK"/>
        </w:rPr>
        <w:t xml:space="preserve">. </w:t>
      </w:r>
      <w:r>
        <w:rPr>
          <w:rFonts w:ascii="Montserrat" w:eastAsia="Times New Roman" w:hAnsi="Montserrat"/>
          <w:sz w:val="24"/>
          <w:szCs w:val="24"/>
          <w:lang w:eastAsia="da-DK"/>
        </w:rPr>
        <w:t>For dig er det naturligt at være synlig på skolen, hvor du ses blandt eleverne</w:t>
      </w:r>
      <w:r w:rsidRPr="005B5B05">
        <w:rPr>
          <w:rFonts w:ascii="Montserrat" w:eastAsia="Times New Roman" w:hAnsi="Montserrat"/>
          <w:sz w:val="24"/>
          <w:szCs w:val="24"/>
          <w:lang w:eastAsia="da-DK"/>
        </w:rPr>
        <w:t xml:space="preserve"> </w:t>
      </w:r>
      <w:r>
        <w:rPr>
          <w:rFonts w:ascii="Montserrat" w:eastAsia="Times New Roman" w:hAnsi="Montserrat"/>
          <w:sz w:val="24"/>
          <w:szCs w:val="24"/>
          <w:lang w:eastAsia="da-DK"/>
        </w:rPr>
        <w:t>og personalet.</w:t>
      </w:r>
      <w:r w:rsidRPr="005B5B05">
        <w:rPr>
          <w:rFonts w:ascii="Montserrat" w:eastAsia="Times New Roman" w:hAnsi="Montserrat"/>
          <w:sz w:val="24"/>
          <w:szCs w:val="24"/>
          <w:lang w:eastAsia="da-DK"/>
        </w:rPr>
        <w:t xml:space="preserve"> </w:t>
      </w:r>
      <w:r>
        <w:rPr>
          <w:rFonts w:ascii="Montserrat" w:eastAsia="Times New Roman" w:hAnsi="Montserrat"/>
          <w:sz w:val="24"/>
          <w:szCs w:val="24"/>
          <w:lang w:eastAsia="da-DK"/>
        </w:rPr>
        <w:t>Vi leder efter en skoleleder, der er</w:t>
      </w:r>
      <w:r w:rsidRPr="005B5B05">
        <w:rPr>
          <w:rFonts w:ascii="Montserrat" w:eastAsia="Times New Roman" w:hAnsi="Montserrat"/>
          <w:sz w:val="24"/>
          <w:szCs w:val="24"/>
          <w:lang w:eastAsia="da-DK"/>
        </w:rPr>
        <w:t xml:space="preserve"> pragmatisk</w:t>
      </w:r>
      <w:r>
        <w:rPr>
          <w:rFonts w:ascii="Montserrat" w:eastAsia="Times New Roman" w:hAnsi="Montserrat"/>
          <w:sz w:val="24"/>
          <w:szCs w:val="24"/>
          <w:lang w:eastAsia="da-DK"/>
        </w:rPr>
        <w:t xml:space="preserve"> og</w:t>
      </w:r>
      <w:r w:rsidRPr="005B5B05">
        <w:rPr>
          <w:rFonts w:ascii="Montserrat" w:eastAsia="Times New Roman" w:hAnsi="Montserrat"/>
          <w:sz w:val="24"/>
          <w:szCs w:val="24"/>
          <w:lang w:eastAsia="da-DK"/>
        </w:rPr>
        <w:t xml:space="preserve"> imødekommende, men samtidig </w:t>
      </w:r>
      <w:r>
        <w:rPr>
          <w:rFonts w:ascii="Montserrat" w:eastAsia="Times New Roman" w:hAnsi="Montserrat"/>
          <w:sz w:val="24"/>
          <w:szCs w:val="24"/>
          <w:lang w:eastAsia="da-DK"/>
        </w:rPr>
        <w:t xml:space="preserve">kan </w:t>
      </w:r>
      <w:r w:rsidRPr="005B5B05">
        <w:rPr>
          <w:rFonts w:ascii="Montserrat" w:eastAsia="Times New Roman" w:hAnsi="Montserrat"/>
          <w:sz w:val="24"/>
          <w:szCs w:val="24"/>
          <w:lang w:eastAsia="da-DK"/>
        </w:rPr>
        <w:t>stå fast, når der er behov for det.</w:t>
      </w:r>
    </w:p>
    <w:p w14:paraId="15D8D32E" w14:textId="77777777" w:rsidR="00177A73" w:rsidRPr="0013381E" w:rsidRDefault="00177A73" w:rsidP="00177A73">
      <w:pPr>
        <w:spacing w:after="0" w:line="360" w:lineRule="auto"/>
        <w:textAlignment w:val="top"/>
        <w:rPr>
          <w:rFonts w:ascii="Montserrat" w:hAnsi="Montserrat" w:cstheme="minorHAnsi"/>
          <w:sz w:val="24"/>
          <w:szCs w:val="24"/>
        </w:rPr>
      </w:pPr>
    </w:p>
    <w:p w14:paraId="3A2A58F6" w14:textId="77777777" w:rsidR="00177A73" w:rsidRPr="003666C2" w:rsidRDefault="00177A73" w:rsidP="00177A73">
      <w:pPr>
        <w:spacing w:after="0" w:line="360" w:lineRule="auto"/>
        <w:jc w:val="both"/>
        <w:rPr>
          <w:rFonts w:ascii="Montserrat" w:hAnsi="Montserrat" w:cs="Arial"/>
          <w:sz w:val="24"/>
          <w:szCs w:val="24"/>
        </w:rPr>
      </w:pPr>
      <w:r w:rsidRPr="00C726EB">
        <w:rPr>
          <w:rFonts w:ascii="Montserrat" w:hAnsi="Montserrat" w:cs="Arial"/>
          <w:b/>
          <w:bCs/>
          <w:sz w:val="24"/>
          <w:szCs w:val="24"/>
        </w:rPr>
        <w:t>Hvis du bliver vores nye skoleleder, bliver du leder for en</w:t>
      </w:r>
      <w:r>
        <w:rPr>
          <w:rFonts w:ascii="Montserrat" w:hAnsi="Montserrat" w:cs="Arial"/>
          <w:b/>
          <w:bCs/>
          <w:sz w:val="24"/>
          <w:szCs w:val="24"/>
        </w:rPr>
        <w:t xml:space="preserve"> skole </w:t>
      </w:r>
    </w:p>
    <w:p w14:paraId="05A3B9A0" w14:textId="77777777" w:rsidR="00177A73" w:rsidRDefault="00177A73" w:rsidP="00177A73">
      <w:pPr>
        <w:numPr>
          <w:ilvl w:val="0"/>
          <w:numId w:val="20"/>
        </w:numPr>
        <w:spacing w:after="0" w:line="360" w:lineRule="auto"/>
        <w:jc w:val="both"/>
        <w:rPr>
          <w:rFonts w:ascii="Montserrat" w:hAnsi="Montserrat" w:cs="Arial"/>
          <w:sz w:val="24"/>
          <w:szCs w:val="24"/>
        </w:rPr>
      </w:pPr>
      <w:r w:rsidRPr="005B5B05">
        <w:rPr>
          <w:rFonts w:ascii="Montserrat" w:hAnsi="Montserrat" w:cs="Arial"/>
          <w:sz w:val="24"/>
          <w:szCs w:val="24"/>
        </w:rPr>
        <w:t xml:space="preserve">hvor du får mulighed for at sætte et præg på skolens retning og udvikling i </w:t>
      </w:r>
      <w:r>
        <w:rPr>
          <w:rFonts w:ascii="Montserrat" w:hAnsi="Montserrat" w:cs="Arial"/>
          <w:sz w:val="24"/>
          <w:szCs w:val="24"/>
        </w:rPr>
        <w:t>tæt</w:t>
      </w:r>
      <w:r w:rsidRPr="005B5B05">
        <w:rPr>
          <w:rFonts w:ascii="Montserrat" w:hAnsi="Montserrat" w:cs="Arial"/>
          <w:sz w:val="24"/>
          <w:szCs w:val="24"/>
        </w:rPr>
        <w:t xml:space="preserve"> samarbejde med personalegruppen</w:t>
      </w:r>
      <w:r>
        <w:rPr>
          <w:rFonts w:ascii="Montserrat" w:hAnsi="Montserrat" w:cs="Arial"/>
          <w:sz w:val="24"/>
          <w:szCs w:val="24"/>
        </w:rPr>
        <w:t xml:space="preserve"> og skolebestyrelsen</w:t>
      </w:r>
    </w:p>
    <w:p w14:paraId="7514E3F2" w14:textId="77777777" w:rsidR="00177A73" w:rsidRDefault="00177A73" w:rsidP="00177A73">
      <w:pPr>
        <w:numPr>
          <w:ilvl w:val="0"/>
          <w:numId w:val="20"/>
        </w:numPr>
        <w:spacing w:after="0" w:line="360" w:lineRule="auto"/>
        <w:jc w:val="both"/>
        <w:rPr>
          <w:rFonts w:ascii="Montserrat" w:hAnsi="Montserrat" w:cs="Arial"/>
          <w:sz w:val="24"/>
          <w:szCs w:val="24"/>
        </w:rPr>
      </w:pPr>
      <w:r>
        <w:rPr>
          <w:rFonts w:ascii="Montserrat" w:hAnsi="Montserrat" w:cs="Arial"/>
          <w:sz w:val="24"/>
          <w:szCs w:val="24"/>
        </w:rPr>
        <w:t>som ud fra et ressourceperspektiv har fokus</w:t>
      </w:r>
      <w:r w:rsidRPr="005B5B05">
        <w:rPr>
          <w:rFonts w:ascii="Montserrat" w:hAnsi="Montserrat" w:cs="Arial"/>
          <w:sz w:val="24"/>
          <w:szCs w:val="24"/>
        </w:rPr>
        <w:t xml:space="preserve"> på kerneopgaven</w:t>
      </w:r>
      <w:r>
        <w:rPr>
          <w:rFonts w:ascii="Montserrat" w:hAnsi="Montserrat" w:cs="Arial"/>
          <w:sz w:val="24"/>
          <w:szCs w:val="24"/>
        </w:rPr>
        <w:t xml:space="preserve"> </w:t>
      </w:r>
    </w:p>
    <w:p w14:paraId="3D79BD4A" w14:textId="77777777" w:rsidR="00177A73" w:rsidRPr="00151E28" w:rsidRDefault="00177A73" w:rsidP="00177A73">
      <w:pPr>
        <w:numPr>
          <w:ilvl w:val="0"/>
          <w:numId w:val="20"/>
        </w:numPr>
        <w:spacing w:after="0" w:line="360" w:lineRule="auto"/>
        <w:jc w:val="both"/>
        <w:rPr>
          <w:rFonts w:ascii="Montserrat" w:hAnsi="Montserrat" w:cs="Arial"/>
          <w:sz w:val="24"/>
          <w:szCs w:val="24"/>
        </w:rPr>
      </w:pPr>
      <w:r>
        <w:rPr>
          <w:rFonts w:ascii="Montserrat" w:hAnsi="Montserrat" w:cs="Arial"/>
          <w:sz w:val="24"/>
          <w:szCs w:val="24"/>
        </w:rPr>
        <w:t>hvor vi løfter i flok og hjælper hinanden</w:t>
      </w:r>
    </w:p>
    <w:p w14:paraId="025F9BD3" w14:textId="77777777" w:rsidR="00177A73" w:rsidRDefault="00177A73" w:rsidP="00177A73">
      <w:pPr>
        <w:numPr>
          <w:ilvl w:val="0"/>
          <w:numId w:val="20"/>
        </w:numPr>
        <w:spacing w:after="0" w:line="360" w:lineRule="auto"/>
        <w:jc w:val="both"/>
        <w:rPr>
          <w:rFonts w:ascii="Montserrat" w:hAnsi="Montserrat" w:cs="Arial"/>
          <w:sz w:val="24"/>
          <w:szCs w:val="24"/>
        </w:rPr>
      </w:pPr>
      <w:r w:rsidRPr="005B5B05">
        <w:rPr>
          <w:rFonts w:ascii="Montserrat" w:hAnsi="Montserrat" w:cs="Arial"/>
          <w:sz w:val="24"/>
          <w:szCs w:val="24"/>
        </w:rPr>
        <w:t>med fokus på elevers og medarbejderes trivsel</w:t>
      </w:r>
    </w:p>
    <w:p w14:paraId="28E99C42" w14:textId="77777777" w:rsidR="00177A73" w:rsidRDefault="00177A73" w:rsidP="00177A73">
      <w:pPr>
        <w:numPr>
          <w:ilvl w:val="0"/>
          <w:numId w:val="20"/>
        </w:numPr>
        <w:spacing w:after="0" w:line="360" w:lineRule="auto"/>
        <w:jc w:val="both"/>
        <w:rPr>
          <w:rFonts w:ascii="Montserrat" w:hAnsi="Montserrat" w:cs="Arial"/>
          <w:sz w:val="24"/>
          <w:szCs w:val="24"/>
        </w:rPr>
      </w:pPr>
      <w:r>
        <w:rPr>
          <w:rFonts w:ascii="Montserrat" w:hAnsi="Montserrat" w:cs="Arial"/>
          <w:sz w:val="24"/>
          <w:szCs w:val="24"/>
        </w:rPr>
        <w:t xml:space="preserve">der prioriterer samarbejdet mellem skole og hjem højt </w:t>
      </w:r>
    </w:p>
    <w:p w14:paraId="251C6912" w14:textId="77777777" w:rsidR="00177A73" w:rsidRPr="00151E28" w:rsidRDefault="00177A73" w:rsidP="00177A73">
      <w:pPr>
        <w:numPr>
          <w:ilvl w:val="0"/>
          <w:numId w:val="20"/>
        </w:numPr>
        <w:spacing w:after="0" w:line="360" w:lineRule="auto"/>
        <w:jc w:val="both"/>
        <w:rPr>
          <w:rFonts w:ascii="Montserrat" w:hAnsi="Montserrat" w:cs="Arial"/>
          <w:sz w:val="24"/>
          <w:szCs w:val="24"/>
        </w:rPr>
      </w:pPr>
      <w:r>
        <w:rPr>
          <w:rFonts w:ascii="Montserrat" w:hAnsi="Montserrat" w:cs="Arial"/>
          <w:sz w:val="24"/>
          <w:szCs w:val="24"/>
        </w:rPr>
        <w:t>med en engageret og arbejdsom skolebestyrelse og forældregruppe</w:t>
      </w:r>
    </w:p>
    <w:p w14:paraId="4DF7A0E5" w14:textId="231708B9" w:rsidR="00177A73" w:rsidRPr="00C726EB" w:rsidRDefault="00177A73" w:rsidP="00177A73">
      <w:pPr>
        <w:numPr>
          <w:ilvl w:val="0"/>
          <w:numId w:val="20"/>
        </w:numPr>
        <w:spacing w:after="0" w:line="360" w:lineRule="auto"/>
        <w:ind w:left="714" w:hanging="357"/>
        <w:jc w:val="both"/>
        <w:rPr>
          <w:rFonts w:ascii="Montserrat" w:hAnsi="Montserrat" w:cs="Arial"/>
          <w:sz w:val="24"/>
          <w:szCs w:val="24"/>
        </w:rPr>
      </w:pPr>
      <w:r w:rsidRPr="00C726EB">
        <w:rPr>
          <w:rFonts w:ascii="Montserrat" w:hAnsi="Montserrat" w:cs="Arial"/>
          <w:sz w:val="24"/>
          <w:szCs w:val="24"/>
        </w:rPr>
        <w:lastRenderedPageBreak/>
        <w:t>hvor der er en god stemning</w:t>
      </w:r>
      <w:r w:rsidR="00EF4A24">
        <w:rPr>
          <w:rFonts w:ascii="Montserrat" w:hAnsi="Montserrat" w:cs="Arial"/>
          <w:sz w:val="24"/>
          <w:szCs w:val="24"/>
        </w:rPr>
        <w:t>,</w:t>
      </w:r>
      <w:r w:rsidRPr="00C726EB">
        <w:rPr>
          <w:rFonts w:ascii="Montserrat" w:hAnsi="Montserrat" w:cs="Arial"/>
          <w:sz w:val="24"/>
          <w:szCs w:val="24"/>
        </w:rPr>
        <w:t xml:space="preserve"> og </w:t>
      </w:r>
      <w:r>
        <w:rPr>
          <w:rFonts w:ascii="Montserrat" w:hAnsi="Montserrat" w:cs="Arial"/>
          <w:sz w:val="24"/>
          <w:szCs w:val="24"/>
        </w:rPr>
        <w:t xml:space="preserve">hvor der er </w:t>
      </w:r>
      <w:r w:rsidRPr="00C726EB">
        <w:rPr>
          <w:rFonts w:ascii="Montserrat" w:hAnsi="Montserrat" w:cs="Arial"/>
          <w:sz w:val="24"/>
          <w:szCs w:val="24"/>
        </w:rPr>
        <w:t>plads til alle.</w:t>
      </w:r>
    </w:p>
    <w:p w14:paraId="2FE4445D" w14:textId="77777777" w:rsidR="00177A73" w:rsidRPr="003666C2" w:rsidRDefault="00177A73" w:rsidP="00177A73">
      <w:pPr>
        <w:spacing w:after="0" w:line="360" w:lineRule="auto"/>
        <w:ind w:left="720"/>
        <w:jc w:val="both"/>
        <w:rPr>
          <w:rFonts w:ascii="Montserrat" w:hAnsi="Montserrat" w:cs="Arial"/>
          <w:sz w:val="24"/>
          <w:szCs w:val="24"/>
        </w:rPr>
      </w:pPr>
    </w:p>
    <w:p w14:paraId="631F6F16" w14:textId="1CB29AB4" w:rsidR="00177A73" w:rsidRPr="003666C2" w:rsidRDefault="00177A73" w:rsidP="00177A73">
      <w:pPr>
        <w:spacing w:after="0" w:line="360" w:lineRule="auto"/>
        <w:jc w:val="both"/>
        <w:rPr>
          <w:rFonts w:ascii="Montserrat" w:hAnsi="Montserrat" w:cs="Arial"/>
          <w:sz w:val="24"/>
          <w:szCs w:val="24"/>
        </w:rPr>
      </w:pPr>
      <w:r>
        <w:rPr>
          <w:rFonts w:ascii="Montserrat" w:hAnsi="Montserrat" w:cs="Arial"/>
          <w:sz w:val="24"/>
          <w:szCs w:val="24"/>
        </w:rPr>
        <w:t>Vi søger derfor efter</w:t>
      </w:r>
      <w:r w:rsidRPr="003666C2">
        <w:rPr>
          <w:rFonts w:ascii="Montserrat" w:hAnsi="Montserrat" w:cs="Arial"/>
          <w:sz w:val="24"/>
          <w:szCs w:val="24"/>
        </w:rPr>
        <w:t xml:space="preserve"> en skoleleder</w:t>
      </w:r>
      <w:r>
        <w:rPr>
          <w:rFonts w:ascii="Montserrat" w:hAnsi="Montserrat" w:cs="Arial"/>
          <w:sz w:val="24"/>
          <w:szCs w:val="24"/>
        </w:rPr>
        <w:t xml:space="preserve">, der kan </w:t>
      </w:r>
      <w:r w:rsidRPr="003666C2">
        <w:rPr>
          <w:rFonts w:ascii="Montserrat" w:hAnsi="Montserrat" w:cs="Arial"/>
          <w:sz w:val="24"/>
          <w:szCs w:val="24"/>
        </w:rPr>
        <w:t xml:space="preserve">gå forrest og sikre kvalitet </w:t>
      </w:r>
      <w:r w:rsidR="00041FC8">
        <w:rPr>
          <w:rFonts w:ascii="Montserrat" w:hAnsi="Montserrat" w:cs="Arial"/>
          <w:sz w:val="24"/>
          <w:szCs w:val="24"/>
        </w:rPr>
        <w:t xml:space="preserve">i </w:t>
      </w:r>
      <w:r w:rsidRPr="003666C2">
        <w:rPr>
          <w:rFonts w:ascii="Montserrat" w:hAnsi="Montserrat" w:cs="Arial"/>
          <w:sz w:val="24"/>
          <w:szCs w:val="24"/>
        </w:rPr>
        <w:t>og udvikling af dette arbejde.</w:t>
      </w:r>
    </w:p>
    <w:p w14:paraId="47F58DE3" w14:textId="77777777" w:rsidR="00177A73" w:rsidRPr="003666C2" w:rsidRDefault="00177A73" w:rsidP="00177A73">
      <w:pPr>
        <w:pStyle w:val="NormalWeb"/>
        <w:shd w:val="clear" w:color="auto" w:fill="FFFFFF"/>
        <w:spacing w:before="0" w:beforeAutospacing="0" w:after="0" w:afterAutospacing="0" w:line="360" w:lineRule="auto"/>
        <w:jc w:val="both"/>
        <w:textAlignment w:val="center"/>
        <w:rPr>
          <w:rFonts w:ascii="Montserrat" w:hAnsi="Montserrat" w:cs="Arial"/>
          <w:color w:val="444444"/>
        </w:rPr>
      </w:pPr>
    </w:p>
    <w:p w14:paraId="325110B6" w14:textId="77777777" w:rsidR="00177A73" w:rsidRPr="003666C2" w:rsidRDefault="00177A73" w:rsidP="00177A73">
      <w:pPr>
        <w:pStyle w:val="Default"/>
        <w:spacing w:line="360" w:lineRule="auto"/>
        <w:jc w:val="both"/>
        <w:rPr>
          <w:rFonts w:ascii="Montserrat" w:hAnsi="Montserrat"/>
          <w:color w:val="auto"/>
          <w:sz w:val="28"/>
          <w:szCs w:val="28"/>
        </w:rPr>
      </w:pPr>
      <w:r w:rsidRPr="003B6C7A">
        <w:rPr>
          <w:rFonts w:ascii="Montserrat" w:hAnsi="Montserrat"/>
          <w:b/>
          <w:bCs/>
          <w:color w:val="auto"/>
          <w:sz w:val="28"/>
          <w:szCs w:val="28"/>
        </w:rPr>
        <w:t>1.1. Skolelederens ansvar generelt</w:t>
      </w:r>
      <w:r w:rsidRPr="003666C2">
        <w:rPr>
          <w:rFonts w:ascii="Montserrat" w:hAnsi="Montserrat"/>
          <w:b/>
          <w:bCs/>
          <w:color w:val="auto"/>
          <w:sz w:val="28"/>
          <w:szCs w:val="28"/>
        </w:rPr>
        <w:t xml:space="preserve"> </w:t>
      </w:r>
    </w:p>
    <w:p w14:paraId="6AFAE863" w14:textId="212957EB" w:rsidR="00177A73" w:rsidRPr="003666C2" w:rsidRDefault="00177A73" w:rsidP="00177A73">
      <w:pPr>
        <w:widowControl w:val="0"/>
        <w:autoSpaceDE w:val="0"/>
        <w:autoSpaceDN w:val="0"/>
        <w:adjustRightInd w:val="0"/>
        <w:spacing w:after="0" w:line="360" w:lineRule="auto"/>
        <w:jc w:val="both"/>
        <w:outlineLvl w:val="0"/>
        <w:rPr>
          <w:rFonts w:ascii="Montserrat" w:hAnsi="Montserrat" w:cs="Times"/>
          <w:sz w:val="24"/>
          <w:szCs w:val="24"/>
        </w:rPr>
      </w:pPr>
      <w:r w:rsidRPr="003666C2">
        <w:rPr>
          <w:rFonts w:ascii="Montserrat" w:hAnsi="Montserrat" w:cs="Times"/>
          <w:sz w:val="24"/>
          <w:szCs w:val="24"/>
        </w:rPr>
        <w:t>Aabenraa Kommune ønsker en decentral styreform, hvor kompetencer og ansvar lægges så tæt på brugere, ledere, medarbejdere og institutioner som muligt. Konkret betyder det, at politikerne fastlægger mål og budget for kommunens servicetilbud, og at institutioner og forvaltninger får stort råderum inden for de dialogbaserede</w:t>
      </w:r>
      <w:r w:rsidR="00EF4A24">
        <w:rPr>
          <w:rFonts w:ascii="Montserrat" w:hAnsi="Montserrat" w:cs="Times"/>
          <w:sz w:val="24"/>
          <w:szCs w:val="24"/>
        </w:rPr>
        <w:t>,</w:t>
      </w:r>
      <w:r w:rsidRPr="003666C2">
        <w:rPr>
          <w:rFonts w:ascii="Montserrat" w:hAnsi="Montserrat" w:cs="Times"/>
          <w:sz w:val="24"/>
          <w:szCs w:val="24"/>
        </w:rPr>
        <w:t xml:space="preserve"> fastlagte mål og rammer.</w:t>
      </w:r>
    </w:p>
    <w:p w14:paraId="36B208BD" w14:textId="77777777" w:rsidR="00177A73" w:rsidRPr="003666C2" w:rsidRDefault="00177A73" w:rsidP="00177A73">
      <w:pPr>
        <w:widowControl w:val="0"/>
        <w:autoSpaceDE w:val="0"/>
        <w:autoSpaceDN w:val="0"/>
        <w:adjustRightInd w:val="0"/>
        <w:spacing w:after="0" w:line="360" w:lineRule="auto"/>
        <w:jc w:val="both"/>
        <w:outlineLvl w:val="0"/>
        <w:rPr>
          <w:rFonts w:ascii="Montserrat" w:hAnsi="Montserrat" w:cs="Times"/>
          <w:sz w:val="24"/>
          <w:szCs w:val="24"/>
        </w:rPr>
      </w:pPr>
    </w:p>
    <w:p w14:paraId="67060E5A" w14:textId="77777777" w:rsidR="00177A73" w:rsidRPr="003666C2" w:rsidRDefault="00177A73" w:rsidP="00177A73">
      <w:pPr>
        <w:widowControl w:val="0"/>
        <w:autoSpaceDE w:val="0"/>
        <w:autoSpaceDN w:val="0"/>
        <w:adjustRightInd w:val="0"/>
        <w:spacing w:after="0" w:line="360" w:lineRule="auto"/>
        <w:jc w:val="both"/>
        <w:outlineLvl w:val="0"/>
        <w:rPr>
          <w:rFonts w:ascii="Montserrat" w:hAnsi="Montserrat" w:cs="Times"/>
          <w:sz w:val="24"/>
          <w:szCs w:val="24"/>
        </w:rPr>
      </w:pPr>
      <w:r w:rsidRPr="003666C2">
        <w:rPr>
          <w:rFonts w:ascii="Montserrat" w:hAnsi="Montserrat" w:cs="Times"/>
          <w:sz w:val="24"/>
          <w:szCs w:val="24"/>
        </w:rPr>
        <w:t>Et centralt element i dialogbaseret aftalestyring er indgåelse af en institutionsaftale mellem forvaltning og institutioner.</w:t>
      </w:r>
    </w:p>
    <w:p w14:paraId="6E618EC6" w14:textId="77777777" w:rsidR="00177A73" w:rsidRPr="003666C2" w:rsidRDefault="00177A73" w:rsidP="00177A73">
      <w:pPr>
        <w:widowControl w:val="0"/>
        <w:autoSpaceDE w:val="0"/>
        <w:autoSpaceDN w:val="0"/>
        <w:adjustRightInd w:val="0"/>
        <w:spacing w:after="0" w:line="360" w:lineRule="auto"/>
        <w:jc w:val="both"/>
        <w:outlineLvl w:val="0"/>
        <w:rPr>
          <w:rFonts w:ascii="Montserrat" w:hAnsi="Montserrat" w:cs="Times"/>
          <w:sz w:val="24"/>
          <w:szCs w:val="24"/>
        </w:rPr>
      </w:pPr>
    </w:p>
    <w:p w14:paraId="2FAF3A57" w14:textId="7BEBB608" w:rsidR="00177A73" w:rsidRPr="003666C2" w:rsidRDefault="00177A73" w:rsidP="00177A73">
      <w:pPr>
        <w:spacing w:after="0" w:line="360" w:lineRule="auto"/>
        <w:jc w:val="both"/>
        <w:rPr>
          <w:rFonts w:ascii="Montserrat" w:hAnsi="Montserrat"/>
          <w:sz w:val="24"/>
          <w:szCs w:val="24"/>
        </w:rPr>
      </w:pPr>
      <w:r w:rsidRPr="003666C2">
        <w:rPr>
          <w:rFonts w:ascii="Montserrat" w:hAnsi="Montserrat"/>
          <w:sz w:val="24"/>
          <w:szCs w:val="24"/>
        </w:rPr>
        <w:t>Stubbæk Skole har en skolebestyrelse og et ledelsesteam</w:t>
      </w:r>
      <w:r w:rsidR="0088423D">
        <w:rPr>
          <w:rFonts w:ascii="Montserrat" w:hAnsi="Montserrat"/>
          <w:sz w:val="24"/>
          <w:szCs w:val="24"/>
        </w:rPr>
        <w:t>,</w:t>
      </w:r>
      <w:r w:rsidRPr="003666C2">
        <w:rPr>
          <w:rFonts w:ascii="Montserrat" w:hAnsi="Montserrat"/>
          <w:sz w:val="24"/>
          <w:szCs w:val="24"/>
        </w:rPr>
        <w:t xml:space="preserve"> </w:t>
      </w:r>
      <w:r w:rsidR="009A3DFA">
        <w:rPr>
          <w:rFonts w:ascii="Montserrat" w:hAnsi="Montserrat"/>
          <w:sz w:val="24"/>
          <w:szCs w:val="24"/>
        </w:rPr>
        <w:t>som består</w:t>
      </w:r>
      <w:r w:rsidRPr="003666C2">
        <w:rPr>
          <w:rFonts w:ascii="Montserrat" w:hAnsi="Montserrat"/>
          <w:sz w:val="24"/>
          <w:szCs w:val="24"/>
        </w:rPr>
        <w:t xml:space="preserve"> af skolelederen</w:t>
      </w:r>
      <w:r>
        <w:rPr>
          <w:rFonts w:ascii="Montserrat" w:hAnsi="Montserrat"/>
          <w:sz w:val="24"/>
          <w:szCs w:val="24"/>
        </w:rPr>
        <w:t xml:space="preserve"> og to </w:t>
      </w:r>
      <w:r w:rsidRPr="003666C2">
        <w:rPr>
          <w:rFonts w:ascii="Montserrat" w:hAnsi="Montserrat"/>
          <w:sz w:val="24"/>
          <w:szCs w:val="24"/>
        </w:rPr>
        <w:t>afdelingsleder</w:t>
      </w:r>
      <w:r>
        <w:rPr>
          <w:rFonts w:ascii="Montserrat" w:hAnsi="Montserrat"/>
          <w:sz w:val="24"/>
          <w:szCs w:val="24"/>
        </w:rPr>
        <w:t>e med undervisningstid</w:t>
      </w:r>
      <w:r w:rsidR="009A3DFA">
        <w:rPr>
          <w:rFonts w:ascii="Montserrat" w:hAnsi="Montserrat"/>
          <w:sz w:val="24"/>
          <w:szCs w:val="24"/>
        </w:rPr>
        <w:t xml:space="preserve">. Derudover har vi </w:t>
      </w:r>
      <w:r w:rsidR="00F93773">
        <w:rPr>
          <w:rFonts w:ascii="Montserrat" w:hAnsi="Montserrat"/>
          <w:sz w:val="24"/>
          <w:szCs w:val="24"/>
        </w:rPr>
        <w:t>en</w:t>
      </w:r>
      <w:r>
        <w:rPr>
          <w:rFonts w:ascii="Montserrat" w:hAnsi="Montserrat"/>
          <w:sz w:val="24"/>
          <w:szCs w:val="24"/>
        </w:rPr>
        <w:t xml:space="preserve"> konsulent</w:t>
      </w:r>
      <w:r w:rsidR="00F93773">
        <w:rPr>
          <w:rFonts w:ascii="Montserrat" w:hAnsi="Montserrat"/>
          <w:sz w:val="24"/>
          <w:szCs w:val="24"/>
        </w:rPr>
        <w:t>, hvis arbejdsområde er s</w:t>
      </w:r>
      <w:r w:rsidR="00F93773" w:rsidRPr="00F93773">
        <w:rPr>
          <w:rFonts w:ascii="Montserrat" w:hAnsi="Montserrat"/>
          <w:sz w:val="24"/>
          <w:szCs w:val="24"/>
        </w:rPr>
        <w:t>tyrkelse af almenområdet samt det udvidede forældresamarbejde</w:t>
      </w:r>
      <w:r w:rsidR="00F93773">
        <w:rPr>
          <w:rFonts w:ascii="Montserrat" w:hAnsi="Montserrat"/>
          <w:sz w:val="24"/>
          <w:szCs w:val="24"/>
        </w:rPr>
        <w:t>, som også har</w:t>
      </w:r>
      <w:r>
        <w:rPr>
          <w:rFonts w:ascii="Montserrat" w:hAnsi="Montserrat"/>
          <w:sz w:val="24"/>
          <w:szCs w:val="24"/>
        </w:rPr>
        <w:t xml:space="preserve"> undervisningstid</w:t>
      </w:r>
      <w:r w:rsidRPr="003666C2">
        <w:rPr>
          <w:rFonts w:ascii="Montserrat" w:hAnsi="Montserrat"/>
          <w:sz w:val="24"/>
          <w:szCs w:val="24"/>
        </w:rPr>
        <w:t>. Skolelederen refererer til skolechefen.</w:t>
      </w:r>
      <w:r w:rsidRPr="003666C2">
        <w:rPr>
          <w:rFonts w:ascii="Montserrat" w:hAnsi="Montserrat" w:cs="Times"/>
          <w:sz w:val="24"/>
          <w:szCs w:val="24"/>
        </w:rPr>
        <w:t xml:space="preserve"> </w:t>
      </w:r>
    </w:p>
    <w:p w14:paraId="705DF18C" w14:textId="77777777" w:rsidR="00177A73" w:rsidRPr="003666C2" w:rsidRDefault="00177A73" w:rsidP="00177A73">
      <w:pPr>
        <w:spacing w:after="0" w:line="360" w:lineRule="auto"/>
        <w:jc w:val="both"/>
        <w:rPr>
          <w:rFonts w:ascii="Montserrat" w:hAnsi="Montserrat"/>
          <w:sz w:val="24"/>
          <w:szCs w:val="24"/>
        </w:rPr>
      </w:pPr>
    </w:p>
    <w:p w14:paraId="5F086ECF" w14:textId="77777777" w:rsidR="00177A73" w:rsidRPr="003666C2" w:rsidRDefault="00177A73" w:rsidP="00177A73">
      <w:pPr>
        <w:spacing w:after="0" w:line="360" w:lineRule="auto"/>
        <w:jc w:val="both"/>
        <w:rPr>
          <w:rFonts w:ascii="Montserrat" w:hAnsi="Montserrat"/>
          <w:sz w:val="24"/>
          <w:szCs w:val="24"/>
        </w:rPr>
      </w:pPr>
      <w:r w:rsidRPr="003666C2">
        <w:rPr>
          <w:rFonts w:ascii="Montserrat" w:hAnsi="Montserrat"/>
          <w:sz w:val="24"/>
          <w:szCs w:val="24"/>
        </w:rPr>
        <w:t>Skolelederen varetager de administrative opgaver effektivt</w:t>
      </w:r>
      <w:r>
        <w:rPr>
          <w:rFonts w:ascii="Montserrat" w:hAnsi="Montserrat"/>
          <w:sz w:val="24"/>
          <w:szCs w:val="24"/>
        </w:rPr>
        <w:t xml:space="preserve"> </w:t>
      </w:r>
      <w:r w:rsidRPr="003666C2">
        <w:rPr>
          <w:rFonts w:ascii="Montserrat" w:hAnsi="Montserrat"/>
          <w:sz w:val="24"/>
          <w:szCs w:val="24"/>
        </w:rPr>
        <w:t xml:space="preserve">med gennemsigtighed og åbenhed. Lederen synliggør skolen i forhold til samarbejdspartnere og lokalsamfund. Lederen sikrer ligeværdigt fokus på alle skolens faggrupper. </w:t>
      </w:r>
    </w:p>
    <w:p w14:paraId="618FEB37" w14:textId="77777777" w:rsidR="00177A73" w:rsidRPr="003666C2" w:rsidRDefault="00177A73" w:rsidP="00177A73">
      <w:pPr>
        <w:spacing w:after="0" w:line="360" w:lineRule="auto"/>
        <w:jc w:val="both"/>
        <w:rPr>
          <w:rFonts w:ascii="Montserrat" w:hAnsi="Montserrat"/>
          <w:sz w:val="24"/>
          <w:szCs w:val="24"/>
        </w:rPr>
      </w:pPr>
    </w:p>
    <w:p w14:paraId="693F8C06" w14:textId="77777777" w:rsidR="00177A73" w:rsidRPr="003666C2" w:rsidRDefault="00177A73" w:rsidP="00177A73">
      <w:pPr>
        <w:autoSpaceDE w:val="0"/>
        <w:autoSpaceDN w:val="0"/>
        <w:adjustRightInd w:val="0"/>
        <w:spacing w:after="0" w:line="360" w:lineRule="auto"/>
        <w:jc w:val="both"/>
        <w:rPr>
          <w:rFonts w:ascii="Montserrat" w:hAnsi="Montserrat"/>
          <w:b/>
          <w:sz w:val="28"/>
          <w:szCs w:val="28"/>
        </w:rPr>
      </w:pPr>
      <w:r w:rsidRPr="00AD6BEE">
        <w:rPr>
          <w:rFonts w:ascii="Montserrat" w:hAnsi="Montserrat"/>
          <w:b/>
          <w:sz w:val="28"/>
          <w:szCs w:val="28"/>
        </w:rPr>
        <w:t>1.2. Opgaver på kortere og længere sigt</w:t>
      </w:r>
      <w:r w:rsidRPr="003666C2">
        <w:rPr>
          <w:rFonts w:ascii="Montserrat" w:hAnsi="Montserrat"/>
          <w:b/>
          <w:sz w:val="28"/>
          <w:szCs w:val="28"/>
        </w:rPr>
        <w:t xml:space="preserve"> </w:t>
      </w:r>
    </w:p>
    <w:p w14:paraId="45EBA35D" w14:textId="77777777" w:rsidR="00177A73" w:rsidRPr="003666C2" w:rsidRDefault="00177A73" w:rsidP="00177A73">
      <w:pPr>
        <w:autoSpaceDE w:val="0"/>
        <w:autoSpaceDN w:val="0"/>
        <w:adjustRightInd w:val="0"/>
        <w:spacing w:after="0" w:line="360" w:lineRule="auto"/>
        <w:jc w:val="both"/>
        <w:rPr>
          <w:rFonts w:ascii="Montserrat" w:hAnsi="Montserrat"/>
          <w:bCs/>
          <w:sz w:val="24"/>
          <w:szCs w:val="24"/>
        </w:rPr>
      </w:pPr>
      <w:r w:rsidRPr="003666C2">
        <w:rPr>
          <w:rFonts w:ascii="Montserrat" w:hAnsi="Montserrat"/>
          <w:bCs/>
          <w:sz w:val="24"/>
          <w:szCs w:val="24"/>
        </w:rPr>
        <w:t xml:space="preserve">Skolelederens opgaver på kortere og længere sigt er at </w:t>
      </w:r>
    </w:p>
    <w:p w14:paraId="7BE6F0D0" w14:textId="77777777" w:rsidR="00177A73" w:rsidRPr="003666C2" w:rsidRDefault="00177A73" w:rsidP="00177A73">
      <w:pPr>
        <w:pStyle w:val="Listeafsnit"/>
        <w:numPr>
          <w:ilvl w:val="0"/>
          <w:numId w:val="21"/>
        </w:numPr>
        <w:autoSpaceDE w:val="0"/>
        <w:autoSpaceDN w:val="0"/>
        <w:adjustRightInd w:val="0"/>
        <w:spacing w:line="360" w:lineRule="auto"/>
        <w:rPr>
          <w:rFonts w:ascii="Montserrat" w:hAnsi="Montserrat" w:cs="Times"/>
          <w:sz w:val="24"/>
          <w:szCs w:val="24"/>
        </w:rPr>
      </w:pPr>
      <w:r w:rsidRPr="003666C2">
        <w:rPr>
          <w:rFonts w:ascii="Montserrat" w:hAnsi="Montserrat"/>
          <w:sz w:val="24"/>
          <w:szCs w:val="24"/>
        </w:rPr>
        <w:t>få kendskab til personale, elever og forældre, hvilket du prioriterer højt</w:t>
      </w:r>
    </w:p>
    <w:p w14:paraId="65B14715" w14:textId="24076F0D" w:rsidR="00177A73" w:rsidRPr="003666C2" w:rsidRDefault="00177A73" w:rsidP="00177A73">
      <w:pPr>
        <w:pStyle w:val="Listeafsnit"/>
        <w:numPr>
          <w:ilvl w:val="0"/>
          <w:numId w:val="21"/>
        </w:numPr>
        <w:spacing w:line="360" w:lineRule="auto"/>
        <w:rPr>
          <w:rFonts w:ascii="Montserrat" w:hAnsi="Montserrat"/>
          <w:sz w:val="24"/>
          <w:szCs w:val="24"/>
        </w:rPr>
      </w:pPr>
      <w:r w:rsidRPr="003666C2">
        <w:rPr>
          <w:rFonts w:ascii="Montserrat" w:hAnsi="Montserrat"/>
          <w:sz w:val="24"/>
          <w:szCs w:val="24"/>
        </w:rPr>
        <w:lastRenderedPageBreak/>
        <w:t xml:space="preserve">være med til at bygge videre på de gode værdier og kultur, </w:t>
      </w:r>
      <w:r w:rsidR="0088423D">
        <w:rPr>
          <w:rFonts w:ascii="Montserrat" w:hAnsi="Montserrat"/>
          <w:sz w:val="24"/>
          <w:szCs w:val="24"/>
        </w:rPr>
        <w:t>der</w:t>
      </w:r>
      <w:r w:rsidRPr="003666C2">
        <w:rPr>
          <w:rFonts w:ascii="Montserrat" w:hAnsi="Montserrat"/>
          <w:sz w:val="24"/>
          <w:szCs w:val="24"/>
        </w:rPr>
        <w:t xml:space="preserve"> er på skolen</w:t>
      </w:r>
    </w:p>
    <w:p w14:paraId="5D00E3A4" w14:textId="708F58F4" w:rsidR="00177A73" w:rsidRPr="003666C2" w:rsidRDefault="006E1577" w:rsidP="00177A73">
      <w:pPr>
        <w:pStyle w:val="Listeafsnit"/>
        <w:numPr>
          <w:ilvl w:val="0"/>
          <w:numId w:val="21"/>
        </w:numPr>
        <w:spacing w:line="360" w:lineRule="auto"/>
        <w:jc w:val="both"/>
        <w:rPr>
          <w:rFonts w:ascii="Montserrat" w:hAnsi="Montserrat"/>
          <w:sz w:val="24"/>
          <w:szCs w:val="24"/>
        </w:rPr>
      </w:pPr>
      <w:bookmarkStart w:id="0" w:name="_Hlk181092446"/>
      <w:r>
        <w:rPr>
          <w:rFonts w:ascii="Montserrat" w:hAnsi="Montserrat"/>
          <w:sz w:val="24"/>
          <w:szCs w:val="24"/>
        </w:rPr>
        <w:t>sammen med</w:t>
      </w:r>
      <w:r w:rsidR="00177A73" w:rsidRPr="003666C2">
        <w:rPr>
          <w:rFonts w:ascii="Montserrat" w:hAnsi="Montserrat"/>
          <w:sz w:val="24"/>
          <w:szCs w:val="24"/>
        </w:rPr>
        <w:t xml:space="preserve"> skolens medarbejdere arbejde for, at </w:t>
      </w:r>
      <w:r w:rsidR="00177A73">
        <w:rPr>
          <w:rFonts w:ascii="Montserrat" w:hAnsi="Montserrat"/>
          <w:sz w:val="24"/>
          <w:szCs w:val="24"/>
        </w:rPr>
        <w:t>eleverne</w:t>
      </w:r>
      <w:r w:rsidR="00177A73" w:rsidRPr="003666C2">
        <w:rPr>
          <w:rFonts w:ascii="Montserrat" w:hAnsi="Montserrat"/>
          <w:sz w:val="24"/>
          <w:szCs w:val="24"/>
        </w:rPr>
        <w:t xml:space="preserve"> </w:t>
      </w:r>
      <w:r w:rsidR="00177A73">
        <w:rPr>
          <w:rFonts w:ascii="Montserrat" w:hAnsi="Montserrat"/>
          <w:sz w:val="24"/>
          <w:szCs w:val="24"/>
        </w:rPr>
        <w:t>forbliver</w:t>
      </w:r>
      <w:r w:rsidR="00177A73" w:rsidRPr="003666C2">
        <w:rPr>
          <w:rFonts w:ascii="Montserrat" w:hAnsi="Montserrat"/>
          <w:sz w:val="24"/>
          <w:szCs w:val="24"/>
        </w:rPr>
        <w:t xml:space="preserve"> en del af fællesskaberne i almenområdet</w:t>
      </w:r>
    </w:p>
    <w:bookmarkEnd w:id="0"/>
    <w:p w14:paraId="062A03D1" w14:textId="77777777" w:rsidR="00177A73" w:rsidRPr="003666C2" w:rsidRDefault="00177A73" w:rsidP="00177A73">
      <w:pPr>
        <w:pStyle w:val="Listeafsnit"/>
        <w:numPr>
          <w:ilvl w:val="0"/>
          <w:numId w:val="21"/>
        </w:numPr>
        <w:spacing w:line="360" w:lineRule="auto"/>
        <w:jc w:val="both"/>
        <w:rPr>
          <w:rFonts w:ascii="Montserrat" w:hAnsi="Montserrat"/>
          <w:sz w:val="24"/>
          <w:szCs w:val="24"/>
        </w:rPr>
      </w:pPr>
      <w:r w:rsidRPr="003666C2">
        <w:rPr>
          <w:rFonts w:ascii="Montserrat" w:hAnsi="Montserrat"/>
          <w:sz w:val="24"/>
          <w:szCs w:val="24"/>
        </w:rPr>
        <w:t>sikre fokus på Stubbæk Skoles indsatsområder</w:t>
      </w:r>
    </w:p>
    <w:p w14:paraId="14E1185C" w14:textId="77777777" w:rsidR="00177A73" w:rsidRPr="003666C2" w:rsidRDefault="00177A73" w:rsidP="00177A73">
      <w:pPr>
        <w:pStyle w:val="Listeafsnit"/>
        <w:numPr>
          <w:ilvl w:val="0"/>
          <w:numId w:val="21"/>
        </w:numPr>
        <w:spacing w:line="360" w:lineRule="auto"/>
        <w:jc w:val="both"/>
        <w:rPr>
          <w:rFonts w:ascii="Montserrat" w:hAnsi="Montserrat"/>
          <w:sz w:val="24"/>
          <w:szCs w:val="24"/>
        </w:rPr>
      </w:pPr>
      <w:r w:rsidRPr="003666C2">
        <w:rPr>
          <w:rFonts w:ascii="Montserrat" w:hAnsi="Montserrat"/>
          <w:sz w:val="24"/>
          <w:szCs w:val="24"/>
        </w:rPr>
        <w:t>udfolde skolens vision med afsæt i kommunens strategi på skoleområdet sammen med personalet</w:t>
      </w:r>
    </w:p>
    <w:p w14:paraId="1A703413" w14:textId="77777777" w:rsidR="00177A73" w:rsidRPr="003666C2" w:rsidRDefault="00177A73" w:rsidP="00177A73">
      <w:pPr>
        <w:pStyle w:val="Listeafsnit"/>
        <w:numPr>
          <w:ilvl w:val="0"/>
          <w:numId w:val="21"/>
        </w:numPr>
        <w:spacing w:line="360" w:lineRule="auto"/>
        <w:jc w:val="both"/>
        <w:rPr>
          <w:rFonts w:ascii="Montserrat" w:hAnsi="Montserrat"/>
          <w:sz w:val="24"/>
          <w:szCs w:val="24"/>
        </w:rPr>
      </w:pPr>
      <w:r w:rsidRPr="003666C2">
        <w:rPr>
          <w:rFonts w:ascii="Montserrat" w:hAnsi="Montserrat"/>
          <w:sz w:val="24"/>
          <w:szCs w:val="24"/>
        </w:rPr>
        <w:t>sørge for økonomien – som i øvrigt er i balance - hænger sammen, lave løbende økonomiopfølgning og være i stand til at prioritere</w:t>
      </w:r>
    </w:p>
    <w:p w14:paraId="5D8A8EA6" w14:textId="77777777" w:rsidR="00177A73" w:rsidRPr="003666C2" w:rsidRDefault="00177A73" w:rsidP="00177A73">
      <w:pPr>
        <w:pStyle w:val="Listeafsnit"/>
        <w:numPr>
          <w:ilvl w:val="0"/>
          <w:numId w:val="21"/>
        </w:numPr>
        <w:spacing w:line="360" w:lineRule="auto"/>
        <w:jc w:val="both"/>
        <w:rPr>
          <w:rFonts w:ascii="Montserrat" w:hAnsi="Montserrat"/>
          <w:sz w:val="24"/>
          <w:szCs w:val="24"/>
        </w:rPr>
      </w:pPr>
      <w:r w:rsidRPr="003666C2">
        <w:rPr>
          <w:rFonts w:ascii="Montserrat" w:hAnsi="Montserrat"/>
          <w:sz w:val="24"/>
          <w:szCs w:val="24"/>
        </w:rPr>
        <w:t>være en aktiv del af det fælles, kommunale skolevæsen.</w:t>
      </w:r>
    </w:p>
    <w:p w14:paraId="278F56AA" w14:textId="77777777" w:rsidR="00177A73" w:rsidRPr="003666C2" w:rsidRDefault="00177A73" w:rsidP="00177A73">
      <w:pPr>
        <w:pStyle w:val="Brdtekst"/>
        <w:spacing w:line="360" w:lineRule="auto"/>
        <w:ind w:left="284"/>
        <w:jc w:val="both"/>
        <w:outlineLvl w:val="0"/>
        <w:rPr>
          <w:rStyle w:val="Ingen"/>
          <w:rFonts w:ascii="Montserrat" w:hAnsi="Montserrat"/>
          <w:b/>
          <w:bCs/>
        </w:rPr>
      </w:pPr>
    </w:p>
    <w:p w14:paraId="40FC81DD" w14:textId="77777777" w:rsidR="00177A73" w:rsidRPr="003666C2" w:rsidRDefault="00177A73" w:rsidP="00177A73">
      <w:pPr>
        <w:pStyle w:val="Brdtekst"/>
        <w:spacing w:line="360" w:lineRule="auto"/>
        <w:ind w:left="284"/>
        <w:jc w:val="both"/>
        <w:outlineLvl w:val="0"/>
        <w:rPr>
          <w:rStyle w:val="Ingen"/>
          <w:rFonts w:ascii="Montserrat" w:hAnsi="Montserrat"/>
          <w:b/>
          <w:bCs/>
          <w:sz w:val="28"/>
          <w:szCs w:val="26"/>
        </w:rPr>
      </w:pPr>
      <w:r w:rsidRPr="00177A73">
        <w:rPr>
          <w:rStyle w:val="Ingen"/>
          <w:rFonts w:ascii="Montserrat" w:hAnsi="Montserrat"/>
          <w:b/>
          <w:bCs/>
          <w:sz w:val="28"/>
          <w:szCs w:val="26"/>
        </w:rPr>
        <w:t>1.3 Forventninger til kvalifikationer</w:t>
      </w:r>
      <w:r w:rsidRPr="003666C2">
        <w:rPr>
          <w:rStyle w:val="Ingen"/>
          <w:rFonts w:ascii="Montserrat" w:hAnsi="Montserrat"/>
          <w:b/>
          <w:bCs/>
          <w:sz w:val="28"/>
          <w:szCs w:val="26"/>
        </w:rPr>
        <w:t xml:space="preserve"> </w:t>
      </w:r>
    </w:p>
    <w:p w14:paraId="320EC76A" w14:textId="77777777" w:rsidR="00177A73" w:rsidRPr="003666C2" w:rsidRDefault="00177A73" w:rsidP="00177A73">
      <w:pPr>
        <w:pStyle w:val="Brdtekst"/>
        <w:spacing w:line="360" w:lineRule="auto"/>
        <w:ind w:left="284"/>
        <w:jc w:val="both"/>
        <w:rPr>
          <w:rStyle w:val="Ingen"/>
          <w:rFonts w:ascii="Montserrat" w:hAnsi="Montserrat"/>
        </w:rPr>
      </w:pPr>
      <w:r w:rsidRPr="003666C2">
        <w:rPr>
          <w:rStyle w:val="Ingen"/>
          <w:rFonts w:ascii="Montserrat" w:hAnsi="Montserrat"/>
        </w:rPr>
        <w:t>Af uddannelsesmæssige og faglige kvalifikationer forventer vi, at du har</w:t>
      </w:r>
    </w:p>
    <w:p w14:paraId="7C04F5F6" w14:textId="77777777" w:rsidR="00177A73" w:rsidRPr="003666C2" w:rsidRDefault="00177A73" w:rsidP="00177A73">
      <w:pPr>
        <w:numPr>
          <w:ilvl w:val="0"/>
          <w:numId w:val="24"/>
        </w:numPr>
        <w:spacing w:after="0" w:line="360" w:lineRule="auto"/>
        <w:jc w:val="both"/>
        <w:textAlignment w:val="top"/>
        <w:rPr>
          <w:rFonts w:ascii="Montserrat" w:eastAsia="Times New Roman" w:hAnsi="Montserrat" w:cs="Times New Roman"/>
          <w:sz w:val="24"/>
          <w:szCs w:val="24"/>
          <w:lang w:eastAsia="da-DK"/>
        </w:rPr>
      </w:pPr>
      <w:r w:rsidRPr="003666C2">
        <w:rPr>
          <w:rFonts w:ascii="Montserrat" w:eastAsia="Times New Roman" w:hAnsi="Montserrat" w:cs="Times New Roman"/>
          <w:sz w:val="24"/>
          <w:szCs w:val="24"/>
          <w:lang w:eastAsia="da-DK"/>
        </w:rPr>
        <w:t>en relevant uddannelse som f.eks. lærer eller anden pædagogisk uddannelse</w:t>
      </w:r>
    </w:p>
    <w:p w14:paraId="44033BD6" w14:textId="64862B5A" w:rsidR="00041FC8" w:rsidRPr="00BA3159" w:rsidRDefault="00177A73" w:rsidP="00177A73">
      <w:pPr>
        <w:pStyle w:val="Listeafsnit"/>
        <w:numPr>
          <w:ilvl w:val="0"/>
          <w:numId w:val="27"/>
        </w:numPr>
        <w:pBdr>
          <w:top w:val="nil"/>
          <w:left w:val="nil"/>
          <w:bottom w:val="nil"/>
          <w:right w:val="nil"/>
          <w:between w:val="nil"/>
          <w:bar w:val="nil"/>
        </w:pBdr>
        <w:tabs>
          <w:tab w:val="left" w:pos="220"/>
          <w:tab w:val="left" w:pos="720"/>
        </w:tabs>
        <w:spacing w:line="360" w:lineRule="auto"/>
        <w:contextualSpacing w:val="0"/>
        <w:rPr>
          <w:rFonts w:cs="Arial"/>
        </w:rPr>
      </w:pPr>
      <w:r w:rsidRPr="003666C2">
        <w:rPr>
          <w:rFonts w:ascii="Montserrat" w:eastAsia="Times New Roman" w:hAnsi="Montserrat"/>
          <w:sz w:val="24"/>
          <w:szCs w:val="24"/>
          <w:lang w:eastAsia="da-DK"/>
        </w:rPr>
        <w:t>ledelseserfaring</w:t>
      </w:r>
      <w:r>
        <w:rPr>
          <w:rFonts w:ascii="Montserrat" w:eastAsia="Times New Roman" w:hAnsi="Montserrat"/>
          <w:sz w:val="24"/>
          <w:szCs w:val="24"/>
          <w:lang w:eastAsia="da-DK"/>
        </w:rPr>
        <w:t xml:space="preserve"> og </w:t>
      </w:r>
      <w:r w:rsidRPr="00BA3159">
        <w:rPr>
          <w:rFonts w:ascii="Montserrat" w:eastAsia="Times New Roman" w:hAnsi="Montserrat"/>
          <w:sz w:val="24"/>
          <w:szCs w:val="24"/>
          <w:lang w:eastAsia="da-DK"/>
        </w:rPr>
        <w:t>gerne en ledelsesmæssig efteruddannelse eller vil efteruddanne dig inde</w:t>
      </w:r>
      <w:r w:rsidR="00EF4A24">
        <w:rPr>
          <w:rFonts w:ascii="Montserrat" w:eastAsia="Times New Roman" w:hAnsi="Montserrat"/>
          <w:sz w:val="24"/>
          <w:szCs w:val="24"/>
          <w:lang w:eastAsia="da-DK"/>
        </w:rPr>
        <w:t>n</w:t>
      </w:r>
      <w:r w:rsidRPr="00BA3159">
        <w:rPr>
          <w:rFonts w:ascii="Montserrat" w:eastAsia="Times New Roman" w:hAnsi="Montserrat"/>
          <w:sz w:val="24"/>
          <w:szCs w:val="24"/>
          <w:lang w:eastAsia="da-DK"/>
        </w:rPr>
        <w:t xml:space="preserve"> for ledelse</w:t>
      </w:r>
    </w:p>
    <w:p w14:paraId="1C9E2042" w14:textId="3F816CC4" w:rsidR="00041FC8" w:rsidRPr="00716912" w:rsidRDefault="00177A73" w:rsidP="00716912">
      <w:pPr>
        <w:pStyle w:val="Listeafsnit"/>
        <w:numPr>
          <w:ilvl w:val="0"/>
          <w:numId w:val="27"/>
        </w:numPr>
        <w:pBdr>
          <w:top w:val="nil"/>
          <w:left w:val="nil"/>
          <w:bottom w:val="nil"/>
          <w:right w:val="nil"/>
          <w:between w:val="nil"/>
          <w:bar w:val="nil"/>
        </w:pBdr>
        <w:tabs>
          <w:tab w:val="left" w:pos="220"/>
          <w:tab w:val="left" w:pos="720"/>
        </w:tabs>
        <w:spacing w:line="360" w:lineRule="auto"/>
        <w:contextualSpacing w:val="0"/>
        <w:rPr>
          <w:rFonts w:ascii="Montserrat" w:eastAsia="Times New Roman" w:hAnsi="Montserrat"/>
          <w:sz w:val="24"/>
          <w:szCs w:val="24"/>
          <w:lang w:eastAsia="da-DK"/>
        </w:rPr>
      </w:pPr>
      <w:r w:rsidRPr="00716912">
        <w:rPr>
          <w:rFonts w:ascii="Montserrat" w:eastAsia="Times New Roman" w:hAnsi="Montserrat"/>
          <w:sz w:val="24"/>
          <w:szCs w:val="24"/>
          <w:lang w:eastAsia="da-DK"/>
        </w:rPr>
        <w:t>kompetencer inde</w:t>
      </w:r>
      <w:r w:rsidR="0088423D" w:rsidRPr="00716912">
        <w:rPr>
          <w:rFonts w:ascii="Montserrat" w:eastAsia="Times New Roman" w:hAnsi="Montserrat"/>
          <w:sz w:val="24"/>
          <w:szCs w:val="24"/>
          <w:lang w:eastAsia="da-DK"/>
        </w:rPr>
        <w:t>n</w:t>
      </w:r>
      <w:r w:rsidRPr="00716912">
        <w:rPr>
          <w:rFonts w:ascii="Montserrat" w:eastAsia="Times New Roman" w:hAnsi="Montserrat"/>
          <w:sz w:val="24"/>
          <w:szCs w:val="24"/>
          <w:lang w:eastAsia="da-DK"/>
        </w:rPr>
        <w:t xml:space="preserve"> for pædagogiske processer og opgaver på en skole</w:t>
      </w:r>
    </w:p>
    <w:p w14:paraId="35473872" w14:textId="0867F086" w:rsidR="00041FC8" w:rsidRPr="00716912" w:rsidRDefault="00177A73" w:rsidP="00716912">
      <w:pPr>
        <w:pStyle w:val="Listeafsnit"/>
        <w:numPr>
          <w:ilvl w:val="0"/>
          <w:numId w:val="27"/>
        </w:numPr>
        <w:pBdr>
          <w:top w:val="nil"/>
          <w:left w:val="nil"/>
          <w:bottom w:val="nil"/>
          <w:right w:val="nil"/>
          <w:between w:val="nil"/>
          <w:bar w:val="nil"/>
        </w:pBdr>
        <w:tabs>
          <w:tab w:val="left" w:pos="220"/>
          <w:tab w:val="left" w:pos="720"/>
        </w:tabs>
        <w:spacing w:line="360" w:lineRule="auto"/>
        <w:contextualSpacing w:val="0"/>
        <w:rPr>
          <w:rFonts w:ascii="Montserrat" w:eastAsia="Times New Roman" w:hAnsi="Montserrat"/>
          <w:sz w:val="24"/>
          <w:szCs w:val="24"/>
          <w:lang w:eastAsia="da-DK"/>
        </w:rPr>
      </w:pPr>
      <w:r w:rsidRPr="00716912">
        <w:rPr>
          <w:rFonts w:ascii="Montserrat" w:eastAsia="Times New Roman" w:hAnsi="Montserrat"/>
          <w:sz w:val="24"/>
          <w:szCs w:val="24"/>
          <w:lang w:eastAsia="da-DK"/>
        </w:rPr>
        <w:t>færdigheder inden for økonomistyring</w:t>
      </w:r>
    </w:p>
    <w:p w14:paraId="30CDC389" w14:textId="77777777" w:rsidR="00177A73" w:rsidRPr="00716912" w:rsidRDefault="00177A73" w:rsidP="00716912">
      <w:pPr>
        <w:pStyle w:val="Listeafsnit"/>
        <w:numPr>
          <w:ilvl w:val="0"/>
          <w:numId w:val="27"/>
        </w:numPr>
        <w:pBdr>
          <w:top w:val="nil"/>
          <w:left w:val="nil"/>
          <w:bottom w:val="nil"/>
          <w:right w:val="nil"/>
          <w:between w:val="nil"/>
          <w:bar w:val="nil"/>
        </w:pBdr>
        <w:tabs>
          <w:tab w:val="left" w:pos="220"/>
          <w:tab w:val="left" w:pos="720"/>
        </w:tabs>
        <w:spacing w:line="360" w:lineRule="auto"/>
        <w:contextualSpacing w:val="0"/>
        <w:rPr>
          <w:rFonts w:ascii="Montserrat" w:eastAsia="Times New Roman" w:hAnsi="Montserrat"/>
          <w:sz w:val="24"/>
          <w:szCs w:val="24"/>
          <w:lang w:eastAsia="da-DK"/>
        </w:rPr>
      </w:pPr>
      <w:r w:rsidRPr="00716912">
        <w:rPr>
          <w:rFonts w:ascii="Montserrat" w:eastAsia="Times New Roman" w:hAnsi="Montserrat"/>
          <w:sz w:val="24"/>
          <w:szCs w:val="24"/>
          <w:lang w:eastAsia="da-DK"/>
        </w:rPr>
        <w:t>gode kommunikationsevner, både skriftligt og mundtligt.</w:t>
      </w:r>
    </w:p>
    <w:p w14:paraId="60D31C95" w14:textId="77777777" w:rsidR="00177A73" w:rsidRPr="003666C2" w:rsidRDefault="00177A73" w:rsidP="00177A73">
      <w:pPr>
        <w:spacing w:after="0" w:line="360" w:lineRule="auto"/>
        <w:jc w:val="both"/>
        <w:rPr>
          <w:rFonts w:ascii="Montserrat" w:hAnsi="Montserrat" w:cs="Arial"/>
          <w:sz w:val="24"/>
          <w:szCs w:val="24"/>
        </w:rPr>
      </w:pPr>
    </w:p>
    <w:p w14:paraId="1DFC7AB7" w14:textId="77777777" w:rsidR="00177A73" w:rsidRPr="003666C2" w:rsidRDefault="00177A73" w:rsidP="00177A73">
      <w:pPr>
        <w:spacing w:after="0" w:line="360" w:lineRule="auto"/>
        <w:jc w:val="both"/>
        <w:rPr>
          <w:rFonts w:ascii="Montserrat" w:hAnsi="Montserrat"/>
          <w:sz w:val="24"/>
          <w:szCs w:val="24"/>
        </w:rPr>
      </w:pPr>
      <w:bookmarkStart w:id="1" w:name="_Hlk180589236"/>
      <w:r w:rsidRPr="003666C2">
        <w:rPr>
          <w:rFonts w:ascii="Montserrat" w:hAnsi="Montserrat" w:cs="Arial"/>
          <w:sz w:val="24"/>
          <w:szCs w:val="24"/>
        </w:rPr>
        <w:t>Det er desuden også vigtigt for at lykkes i stillingen, at du har indsigt og erfaring med inklusion og har idéer til det videre arbejde inden for området.</w:t>
      </w:r>
    </w:p>
    <w:bookmarkEnd w:id="1"/>
    <w:p w14:paraId="79FC783F" w14:textId="77777777" w:rsidR="00177A73" w:rsidRPr="003666C2" w:rsidRDefault="00177A73" w:rsidP="00177A73">
      <w:pPr>
        <w:pStyle w:val="Listeafsnit"/>
        <w:spacing w:line="360" w:lineRule="auto"/>
        <w:ind w:left="1004"/>
        <w:jc w:val="both"/>
        <w:rPr>
          <w:rStyle w:val="Ingen"/>
          <w:rFonts w:ascii="Montserrat" w:hAnsi="Montserrat"/>
          <w:sz w:val="24"/>
          <w:szCs w:val="24"/>
        </w:rPr>
      </w:pPr>
    </w:p>
    <w:p w14:paraId="659E0ACF" w14:textId="77777777" w:rsidR="00177A73" w:rsidRPr="003666C2" w:rsidRDefault="00177A73" w:rsidP="00177A73">
      <w:pPr>
        <w:spacing w:after="0" w:line="360" w:lineRule="auto"/>
        <w:jc w:val="both"/>
        <w:rPr>
          <w:rStyle w:val="Ingen"/>
          <w:rFonts w:ascii="Montserrat" w:hAnsi="Montserrat"/>
          <w:sz w:val="24"/>
          <w:szCs w:val="24"/>
        </w:rPr>
      </w:pPr>
      <w:r w:rsidRPr="003666C2">
        <w:rPr>
          <w:rStyle w:val="Ingen"/>
          <w:rFonts w:ascii="Montserrat" w:hAnsi="Montserrat"/>
          <w:sz w:val="24"/>
          <w:szCs w:val="24"/>
        </w:rPr>
        <w:t>I dine personlige kvalifikationer lægger vi vægt på, at du er</w:t>
      </w:r>
    </w:p>
    <w:p w14:paraId="7B11A633" w14:textId="77777777" w:rsidR="00177A73" w:rsidRPr="003B3117" w:rsidRDefault="00177A73" w:rsidP="00177A73">
      <w:pPr>
        <w:pStyle w:val="Listeafsnit"/>
        <w:numPr>
          <w:ilvl w:val="0"/>
          <w:numId w:val="17"/>
        </w:numPr>
        <w:tabs>
          <w:tab w:val="left" w:pos="2571"/>
        </w:tabs>
        <w:spacing w:line="360" w:lineRule="auto"/>
        <w:ind w:left="360"/>
        <w:rPr>
          <w:rFonts w:ascii="Montserrat" w:hAnsi="Montserrat" w:cstheme="minorHAnsi"/>
          <w:b/>
          <w:sz w:val="24"/>
          <w:szCs w:val="24"/>
        </w:rPr>
      </w:pPr>
      <w:r w:rsidRPr="003B3117">
        <w:rPr>
          <w:rFonts w:ascii="Montserrat" w:hAnsi="Montserrat" w:cstheme="minorHAnsi"/>
          <w:b/>
          <w:sz w:val="24"/>
          <w:szCs w:val="24"/>
        </w:rPr>
        <w:t>teamdrivende</w:t>
      </w:r>
      <w:r w:rsidRPr="003B3117">
        <w:rPr>
          <w:rFonts w:ascii="Montserrat" w:hAnsi="Montserrat" w:cstheme="minorHAnsi"/>
          <w:sz w:val="24"/>
          <w:szCs w:val="24"/>
        </w:rPr>
        <w:t xml:space="preserve"> og udfordrer teamet via aktiv dialog. Du sætter retning, tager styring i processer og sørger for, at alle får ejerskab. Du er imødekommende og tillidsvækkende, får energi af samspil og har lyst til at præge beslutningerne</w:t>
      </w:r>
    </w:p>
    <w:p w14:paraId="6F21EE28" w14:textId="77777777" w:rsidR="00177A73" w:rsidRPr="003B3117" w:rsidRDefault="00177A73" w:rsidP="00177A73">
      <w:pPr>
        <w:numPr>
          <w:ilvl w:val="0"/>
          <w:numId w:val="17"/>
        </w:numPr>
        <w:spacing w:after="0" w:line="360" w:lineRule="auto"/>
        <w:ind w:left="360"/>
        <w:textAlignment w:val="top"/>
        <w:rPr>
          <w:rFonts w:ascii="Montserrat" w:eastAsia="Times New Roman" w:hAnsi="Montserrat"/>
          <w:sz w:val="24"/>
          <w:szCs w:val="24"/>
          <w:lang w:eastAsia="da-DK"/>
        </w:rPr>
      </w:pPr>
      <w:r w:rsidRPr="003B3117">
        <w:rPr>
          <w:rFonts w:ascii="Montserrat" w:eastAsia="Times New Roman" w:hAnsi="Montserrat"/>
          <w:b/>
          <w:bCs/>
          <w:sz w:val="24"/>
          <w:szCs w:val="24"/>
          <w:lang w:eastAsia="da-DK"/>
        </w:rPr>
        <w:lastRenderedPageBreak/>
        <w:t>kommunikerende</w:t>
      </w:r>
      <w:r w:rsidRPr="003B3117">
        <w:rPr>
          <w:rFonts w:ascii="Montserrat" w:eastAsia="Times New Roman" w:hAnsi="Montserrat"/>
          <w:sz w:val="24"/>
          <w:szCs w:val="24"/>
          <w:lang w:eastAsia="da-DK"/>
        </w:rPr>
        <w:t>, synlig og går gerne i dialog med andre. Du kan kommunikere på alle niveauer og er ikke konfliktsky i dialogen</w:t>
      </w:r>
    </w:p>
    <w:p w14:paraId="03BA69A6" w14:textId="77777777" w:rsidR="00177A73" w:rsidRPr="003B3117" w:rsidRDefault="00177A73" w:rsidP="00177A73">
      <w:pPr>
        <w:pStyle w:val="Listeafsnit"/>
        <w:numPr>
          <w:ilvl w:val="0"/>
          <w:numId w:val="17"/>
        </w:numPr>
        <w:tabs>
          <w:tab w:val="left" w:pos="2571"/>
        </w:tabs>
        <w:spacing w:line="360" w:lineRule="auto"/>
        <w:ind w:left="360"/>
        <w:rPr>
          <w:rFonts w:ascii="Montserrat" w:hAnsi="Montserrat"/>
          <w:sz w:val="24"/>
          <w:szCs w:val="24"/>
        </w:rPr>
      </w:pPr>
      <w:r w:rsidRPr="003B3117">
        <w:rPr>
          <w:rFonts w:ascii="Montserrat" w:hAnsi="Montserrat"/>
          <w:b/>
          <w:sz w:val="24"/>
          <w:szCs w:val="24"/>
        </w:rPr>
        <w:t>innovativ</w:t>
      </w:r>
      <w:r w:rsidRPr="003B3117">
        <w:rPr>
          <w:rFonts w:ascii="Montserrat" w:hAnsi="Montserrat"/>
          <w:sz w:val="24"/>
          <w:szCs w:val="24"/>
        </w:rPr>
        <w:t xml:space="preserve"> og ser muligheder frem for begrænsninger, tager initiativ og er vedholdende i forhold til at skabe resultater</w:t>
      </w:r>
    </w:p>
    <w:p w14:paraId="2173B530" w14:textId="29DC3C3E" w:rsidR="00177A73" w:rsidRPr="003B3117" w:rsidRDefault="00177A73" w:rsidP="00177A73">
      <w:pPr>
        <w:numPr>
          <w:ilvl w:val="0"/>
          <w:numId w:val="17"/>
        </w:numPr>
        <w:shd w:val="clear" w:color="auto" w:fill="FFFFFF"/>
        <w:spacing w:after="0" w:line="360" w:lineRule="auto"/>
        <w:ind w:left="360"/>
        <w:rPr>
          <w:rFonts w:ascii="Montserrat" w:eastAsia="Times New Roman" w:hAnsi="Montserrat"/>
          <w:color w:val="333333"/>
          <w:sz w:val="24"/>
          <w:szCs w:val="24"/>
          <w:lang w:eastAsia="da-DK"/>
        </w:rPr>
      </w:pPr>
      <w:r w:rsidRPr="003B3117">
        <w:rPr>
          <w:rFonts w:ascii="Montserrat" w:eastAsia="Times New Roman" w:hAnsi="Montserrat"/>
          <w:b/>
          <w:bCs/>
          <w:color w:val="333333"/>
          <w:sz w:val="24"/>
          <w:szCs w:val="24"/>
          <w:lang w:eastAsia="da-DK"/>
        </w:rPr>
        <w:t>styrende</w:t>
      </w:r>
      <w:r w:rsidRPr="003B3117">
        <w:rPr>
          <w:rFonts w:ascii="Montserrat" w:eastAsia="Times New Roman" w:hAnsi="Montserrat"/>
          <w:color w:val="333333"/>
          <w:sz w:val="24"/>
          <w:szCs w:val="24"/>
          <w:lang w:eastAsia="da-DK"/>
        </w:rPr>
        <w:t>, viser retning og tager stilling. Du er ikke bange for konfrontationer, tør udfordre</w:t>
      </w:r>
      <w:r w:rsidR="00041FC8">
        <w:rPr>
          <w:rFonts w:ascii="Montserrat" w:eastAsia="Times New Roman" w:hAnsi="Montserrat"/>
          <w:color w:val="333333"/>
          <w:sz w:val="24"/>
          <w:szCs w:val="24"/>
          <w:lang w:eastAsia="da-DK"/>
        </w:rPr>
        <w:t>,</w:t>
      </w:r>
      <w:r w:rsidRPr="003B3117">
        <w:rPr>
          <w:rFonts w:ascii="Montserrat" w:eastAsia="Times New Roman" w:hAnsi="Montserrat"/>
          <w:color w:val="333333"/>
          <w:sz w:val="24"/>
          <w:szCs w:val="24"/>
          <w:lang w:eastAsia="da-DK"/>
        </w:rPr>
        <w:t xml:space="preserve"> samtidig med </w:t>
      </w:r>
      <w:r w:rsidR="00041FC8">
        <w:rPr>
          <w:rFonts w:ascii="Montserrat" w:eastAsia="Times New Roman" w:hAnsi="Montserrat"/>
          <w:color w:val="333333"/>
          <w:sz w:val="24"/>
          <w:szCs w:val="24"/>
          <w:lang w:eastAsia="da-DK"/>
        </w:rPr>
        <w:t xml:space="preserve">at </w:t>
      </w:r>
      <w:r w:rsidRPr="003B3117">
        <w:rPr>
          <w:rFonts w:ascii="Montserrat" w:eastAsia="Times New Roman" w:hAnsi="Montserrat"/>
          <w:color w:val="333333"/>
          <w:sz w:val="24"/>
          <w:szCs w:val="24"/>
          <w:lang w:eastAsia="da-DK"/>
        </w:rPr>
        <w:t>du fremstår stabil, vedholden og sikker i dine meninger</w:t>
      </w:r>
    </w:p>
    <w:p w14:paraId="6EFAA888" w14:textId="00FFCE6D" w:rsidR="00177A73" w:rsidRPr="003B3117" w:rsidRDefault="00177A73" w:rsidP="00177A73">
      <w:pPr>
        <w:pStyle w:val="Listeafsnit"/>
        <w:numPr>
          <w:ilvl w:val="0"/>
          <w:numId w:val="28"/>
        </w:numPr>
        <w:spacing w:line="360" w:lineRule="auto"/>
        <w:ind w:left="360"/>
        <w:rPr>
          <w:rFonts w:ascii="Montserrat" w:hAnsi="Montserrat"/>
          <w:sz w:val="24"/>
          <w:szCs w:val="24"/>
        </w:rPr>
      </w:pPr>
      <w:r w:rsidRPr="003B3117">
        <w:rPr>
          <w:rFonts w:ascii="Montserrat" w:hAnsi="Montserrat"/>
          <w:b/>
          <w:sz w:val="24"/>
          <w:szCs w:val="24"/>
        </w:rPr>
        <w:t>delegerende</w:t>
      </w:r>
      <w:r w:rsidRPr="003B3117">
        <w:rPr>
          <w:rFonts w:ascii="Montserrat" w:hAnsi="Montserrat"/>
          <w:sz w:val="24"/>
          <w:szCs w:val="24"/>
        </w:rPr>
        <w:t>, bevarer overblikket, har tiltro til</w:t>
      </w:r>
      <w:r w:rsidR="00041FC8">
        <w:rPr>
          <w:rFonts w:ascii="Montserrat" w:hAnsi="Montserrat"/>
          <w:sz w:val="24"/>
          <w:szCs w:val="24"/>
        </w:rPr>
        <w:t>,</w:t>
      </w:r>
      <w:r w:rsidRPr="003B3117">
        <w:rPr>
          <w:rFonts w:ascii="Montserrat" w:hAnsi="Montserrat"/>
          <w:sz w:val="24"/>
          <w:szCs w:val="24"/>
        </w:rPr>
        <w:t xml:space="preserve"> at andre kan løse opgaver, og du sætter gerne nye aktiviteter og processer i gang </w:t>
      </w:r>
    </w:p>
    <w:p w14:paraId="21206F28" w14:textId="77777777" w:rsidR="00177A73" w:rsidRPr="003B3117" w:rsidRDefault="00177A73" w:rsidP="00177A73">
      <w:pPr>
        <w:numPr>
          <w:ilvl w:val="0"/>
          <w:numId w:val="17"/>
        </w:numPr>
        <w:spacing w:after="0" w:line="360" w:lineRule="auto"/>
        <w:ind w:left="360"/>
        <w:rPr>
          <w:rFonts w:ascii="Montserrat" w:eastAsia="Times New Roman" w:hAnsi="Montserrat"/>
          <w:sz w:val="24"/>
          <w:szCs w:val="24"/>
          <w:lang w:eastAsia="da-DK"/>
        </w:rPr>
      </w:pPr>
      <w:r w:rsidRPr="003B3117">
        <w:rPr>
          <w:rFonts w:ascii="Montserrat" w:eastAsia="Times New Roman" w:hAnsi="Montserrat"/>
          <w:b/>
          <w:bCs/>
          <w:sz w:val="24"/>
          <w:szCs w:val="24"/>
          <w:lang w:eastAsia="da-DK"/>
        </w:rPr>
        <w:t>strategisk analytisk</w:t>
      </w:r>
      <w:r w:rsidRPr="003B3117">
        <w:rPr>
          <w:rFonts w:ascii="Montserrat" w:eastAsia="Times New Roman" w:hAnsi="Montserrat"/>
          <w:sz w:val="24"/>
          <w:szCs w:val="24"/>
          <w:lang w:eastAsia="da-DK"/>
        </w:rPr>
        <w:t>, er stærk til at optimere med et længere sigte og udnytte muligheder. Dit perspektiv tager udgangspunkt i helheder, og du går analytisk til værks for at komme helt omkring sagen</w:t>
      </w:r>
      <w:r>
        <w:rPr>
          <w:rFonts w:ascii="Montserrat" w:eastAsia="Times New Roman" w:hAnsi="Montserrat"/>
          <w:sz w:val="24"/>
          <w:szCs w:val="24"/>
          <w:lang w:eastAsia="da-DK"/>
        </w:rPr>
        <w:t>.</w:t>
      </w:r>
    </w:p>
    <w:p w14:paraId="74550DD8" w14:textId="77777777" w:rsidR="00177A73" w:rsidRPr="003B3117" w:rsidRDefault="00177A73" w:rsidP="00177A73">
      <w:pPr>
        <w:pStyle w:val="Default"/>
        <w:spacing w:line="360" w:lineRule="auto"/>
        <w:jc w:val="both"/>
        <w:rPr>
          <w:rFonts w:ascii="Montserrat" w:hAnsi="Montserrat"/>
          <w:color w:val="00B050"/>
        </w:rPr>
      </w:pPr>
    </w:p>
    <w:p w14:paraId="7E012022" w14:textId="77777777" w:rsidR="00177A73" w:rsidRPr="003666C2" w:rsidRDefault="00177A73" w:rsidP="00177A73">
      <w:pPr>
        <w:pStyle w:val="Default"/>
        <w:spacing w:line="360" w:lineRule="auto"/>
        <w:jc w:val="both"/>
        <w:rPr>
          <w:rFonts w:ascii="Montserrat" w:hAnsi="Montserrat"/>
          <w:b/>
          <w:bCs/>
          <w:color w:val="auto"/>
          <w:sz w:val="28"/>
          <w:szCs w:val="28"/>
        </w:rPr>
      </w:pPr>
      <w:r w:rsidRPr="003666C2">
        <w:rPr>
          <w:rFonts w:ascii="Montserrat" w:hAnsi="Montserrat"/>
          <w:b/>
          <w:bCs/>
          <w:color w:val="auto"/>
          <w:sz w:val="28"/>
          <w:szCs w:val="28"/>
        </w:rPr>
        <w:t>2. Aabenraa Kommune som organisation</w:t>
      </w:r>
    </w:p>
    <w:p w14:paraId="0C3AC48C" w14:textId="77777777" w:rsidR="00177A73" w:rsidRPr="003666C2" w:rsidRDefault="00177A73" w:rsidP="00177A73">
      <w:pPr>
        <w:pStyle w:val="NormalWeb"/>
        <w:spacing w:before="0" w:beforeAutospacing="0" w:after="0" w:afterAutospacing="0" w:line="360" w:lineRule="auto"/>
        <w:jc w:val="both"/>
        <w:rPr>
          <w:rFonts w:ascii="Montserrat" w:eastAsiaTheme="minorHAnsi" w:hAnsi="Montserrat" w:cs="Verdana"/>
          <w:bCs/>
          <w:lang w:eastAsia="en-US"/>
        </w:rPr>
      </w:pPr>
      <w:r w:rsidRPr="003666C2">
        <w:rPr>
          <w:rFonts w:ascii="Montserrat" w:eastAsiaTheme="minorHAnsi" w:hAnsi="Montserrat" w:cs="Verdana"/>
          <w:bCs/>
          <w:lang w:eastAsia="en-US"/>
        </w:rPr>
        <w:t>I Aabenraa Kommune har vi en værdibaseret tilgang til ledelse, hvor tydeligt formulerede forventninger skaber grundlag for dialog og et systematisk arbejde med lederudvikling og lederevaluering. Vores afsæt er fire værdier, som er formuleret og udfoldet i kommunens ledelsesgrundlag: </w:t>
      </w:r>
    </w:p>
    <w:p w14:paraId="4592DCA4" w14:textId="77777777" w:rsidR="00177A73" w:rsidRPr="003666C2" w:rsidRDefault="00177A73" w:rsidP="00177A73">
      <w:pPr>
        <w:numPr>
          <w:ilvl w:val="0"/>
          <w:numId w:val="9"/>
        </w:numPr>
        <w:spacing w:after="0" w:line="360" w:lineRule="auto"/>
        <w:jc w:val="both"/>
        <w:rPr>
          <w:rFonts w:ascii="Montserrat" w:hAnsi="Montserrat" w:cs="Verdana"/>
          <w:bCs/>
          <w:sz w:val="24"/>
          <w:szCs w:val="24"/>
        </w:rPr>
      </w:pPr>
      <w:r w:rsidRPr="003666C2">
        <w:rPr>
          <w:rFonts w:ascii="Montserrat" w:hAnsi="Montserrat" w:cs="Verdana"/>
          <w:bCs/>
          <w:sz w:val="24"/>
          <w:szCs w:val="24"/>
        </w:rPr>
        <w:t>Lederen er leder </w:t>
      </w:r>
    </w:p>
    <w:p w14:paraId="2E2758BF" w14:textId="77777777" w:rsidR="00177A73" w:rsidRPr="003666C2" w:rsidRDefault="00177A73" w:rsidP="00177A73">
      <w:pPr>
        <w:numPr>
          <w:ilvl w:val="0"/>
          <w:numId w:val="9"/>
        </w:numPr>
        <w:spacing w:after="0" w:line="360" w:lineRule="auto"/>
        <w:jc w:val="both"/>
        <w:rPr>
          <w:rFonts w:ascii="Montserrat" w:hAnsi="Montserrat" w:cs="Verdana"/>
          <w:bCs/>
          <w:sz w:val="24"/>
          <w:szCs w:val="24"/>
        </w:rPr>
      </w:pPr>
      <w:r w:rsidRPr="003666C2">
        <w:rPr>
          <w:rFonts w:ascii="Montserrat" w:hAnsi="Montserrat" w:cs="Verdana"/>
          <w:bCs/>
          <w:sz w:val="24"/>
          <w:szCs w:val="24"/>
        </w:rPr>
        <w:t>Lederen er kommunikerende </w:t>
      </w:r>
    </w:p>
    <w:p w14:paraId="368450B5" w14:textId="77777777" w:rsidR="00177A73" w:rsidRPr="003666C2" w:rsidRDefault="00177A73" w:rsidP="00177A73">
      <w:pPr>
        <w:numPr>
          <w:ilvl w:val="0"/>
          <w:numId w:val="9"/>
        </w:numPr>
        <w:spacing w:after="0" w:line="360" w:lineRule="auto"/>
        <w:jc w:val="both"/>
        <w:rPr>
          <w:rFonts w:ascii="Montserrat" w:hAnsi="Montserrat" w:cs="Verdana"/>
          <w:bCs/>
          <w:sz w:val="24"/>
          <w:szCs w:val="24"/>
        </w:rPr>
      </w:pPr>
      <w:r w:rsidRPr="003666C2">
        <w:rPr>
          <w:rFonts w:ascii="Montserrat" w:hAnsi="Montserrat" w:cs="Verdana"/>
          <w:bCs/>
          <w:sz w:val="24"/>
          <w:szCs w:val="24"/>
        </w:rPr>
        <w:t>Lederen er helhedsorienteret </w:t>
      </w:r>
    </w:p>
    <w:p w14:paraId="0D1907DF" w14:textId="77777777" w:rsidR="00177A73" w:rsidRPr="003666C2" w:rsidRDefault="00177A73" w:rsidP="00177A73">
      <w:pPr>
        <w:numPr>
          <w:ilvl w:val="0"/>
          <w:numId w:val="9"/>
        </w:numPr>
        <w:spacing w:after="0" w:line="360" w:lineRule="auto"/>
        <w:jc w:val="both"/>
        <w:rPr>
          <w:rFonts w:ascii="Montserrat" w:hAnsi="Montserrat" w:cs="Verdana"/>
          <w:bCs/>
          <w:sz w:val="24"/>
          <w:szCs w:val="24"/>
        </w:rPr>
      </w:pPr>
      <w:r w:rsidRPr="003666C2">
        <w:rPr>
          <w:rFonts w:ascii="Montserrat" w:hAnsi="Montserrat" w:cs="Verdana"/>
          <w:bCs/>
          <w:sz w:val="24"/>
          <w:szCs w:val="24"/>
        </w:rPr>
        <w:t>Lederen er værdiskabende.</w:t>
      </w:r>
    </w:p>
    <w:p w14:paraId="144FC0DE" w14:textId="77777777" w:rsidR="00177A73" w:rsidRPr="003666C2" w:rsidRDefault="00177A73" w:rsidP="00177A73">
      <w:pPr>
        <w:pStyle w:val="NormalWeb"/>
        <w:spacing w:before="0" w:beforeAutospacing="0" w:after="0" w:afterAutospacing="0" w:line="360" w:lineRule="auto"/>
        <w:jc w:val="both"/>
        <w:rPr>
          <w:rFonts w:ascii="Montserrat" w:eastAsiaTheme="minorHAnsi" w:hAnsi="Montserrat" w:cs="Verdana"/>
          <w:bCs/>
          <w:lang w:eastAsia="en-US"/>
        </w:rPr>
      </w:pPr>
    </w:p>
    <w:p w14:paraId="52A6C9BB" w14:textId="77777777" w:rsidR="00177A73" w:rsidRPr="003666C2" w:rsidRDefault="00177A73" w:rsidP="00177A73">
      <w:pPr>
        <w:spacing w:after="0" w:line="360" w:lineRule="auto"/>
        <w:jc w:val="both"/>
        <w:rPr>
          <w:rFonts w:ascii="Montserrat" w:hAnsi="Montserrat"/>
          <w:sz w:val="24"/>
          <w:szCs w:val="24"/>
        </w:rPr>
      </w:pPr>
      <w:r w:rsidRPr="003666C2">
        <w:rPr>
          <w:rFonts w:ascii="Montserrat" w:hAnsi="Montserrat"/>
          <w:sz w:val="24"/>
          <w:szCs w:val="24"/>
        </w:rPr>
        <w:t xml:space="preserve">Med afsæt i ledelsesgrundlaget arbejder kommunen systematisk og udviklingsorienteret med lederevaluering og lederudvikling mv. Du kan læse mere om </w:t>
      </w:r>
      <w:hyperlink r:id="rId9" w:history="1">
        <w:r w:rsidRPr="003666C2">
          <w:rPr>
            <w:rStyle w:val="Hyperlink"/>
            <w:rFonts w:ascii="Montserrat" w:hAnsi="Montserrat"/>
            <w:sz w:val="24"/>
            <w:szCs w:val="24"/>
          </w:rPr>
          <w:t>Aabenraa Kommune som arbejdsplads</w:t>
        </w:r>
      </w:hyperlink>
      <w:r w:rsidRPr="003666C2">
        <w:rPr>
          <w:rFonts w:ascii="Montserrat" w:hAnsi="Montserrat"/>
          <w:sz w:val="24"/>
          <w:szCs w:val="24"/>
        </w:rPr>
        <w:t xml:space="preserve">, den </w:t>
      </w:r>
      <w:hyperlink r:id="rId10" w:history="1">
        <w:r w:rsidRPr="003666C2">
          <w:rPr>
            <w:rStyle w:val="Hyperlink"/>
            <w:rFonts w:ascii="Montserrat" w:hAnsi="Montserrat"/>
            <w:sz w:val="24"/>
            <w:szCs w:val="24"/>
          </w:rPr>
          <w:t>administrative organisering</w:t>
        </w:r>
      </w:hyperlink>
      <w:r w:rsidRPr="003666C2">
        <w:rPr>
          <w:rFonts w:ascii="Montserrat" w:hAnsi="Montserrat"/>
          <w:sz w:val="24"/>
          <w:szCs w:val="24"/>
        </w:rPr>
        <w:t xml:space="preserve"> samt </w:t>
      </w:r>
      <w:hyperlink r:id="rId11" w:history="1">
        <w:r w:rsidRPr="003666C2">
          <w:rPr>
            <w:rStyle w:val="Hyperlink"/>
            <w:rFonts w:ascii="Montserrat" w:hAnsi="Montserrat"/>
            <w:sz w:val="24"/>
            <w:szCs w:val="24"/>
          </w:rPr>
          <w:t>Aabenraa Kommunes personalepolitiske værdier og ledelsesgrundlag</w:t>
        </w:r>
      </w:hyperlink>
      <w:r w:rsidRPr="003666C2">
        <w:rPr>
          <w:rFonts w:ascii="Montserrat" w:hAnsi="Montserrat"/>
          <w:sz w:val="24"/>
          <w:szCs w:val="24"/>
        </w:rPr>
        <w:t xml:space="preserve"> på kommunens hjemmeside.</w:t>
      </w:r>
    </w:p>
    <w:p w14:paraId="6395F6E7" w14:textId="77777777" w:rsidR="00177A73" w:rsidRPr="003666C2" w:rsidRDefault="00177A73" w:rsidP="00177A73">
      <w:pPr>
        <w:pStyle w:val="Default"/>
        <w:spacing w:line="360" w:lineRule="auto"/>
        <w:jc w:val="both"/>
        <w:rPr>
          <w:rFonts w:ascii="Montserrat" w:hAnsi="Montserrat"/>
          <w:bCs/>
          <w:color w:val="auto"/>
        </w:rPr>
      </w:pPr>
    </w:p>
    <w:p w14:paraId="0B2DF24F" w14:textId="77777777" w:rsidR="00177A73" w:rsidRPr="003666C2" w:rsidRDefault="00177A73" w:rsidP="00177A73">
      <w:pPr>
        <w:pStyle w:val="Default"/>
        <w:spacing w:line="360" w:lineRule="auto"/>
        <w:jc w:val="both"/>
        <w:rPr>
          <w:rFonts w:ascii="Montserrat" w:hAnsi="Montserrat"/>
          <w:b/>
          <w:bCs/>
          <w:color w:val="auto"/>
          <w:sz w:val="28"/>
          <w:szCs w:val="28"/>
        </w:rPr>
      </w:pPr>
      <w:r w:rsidRPr="003666C2">
        <w:rPr>
          <w:rFonts w:ascii="Montserrat" w:hAnsi="Montserrat"/>
          <w:b/>
          <w:bCs/>
          <w:color w:val="auto"/>
          <w:sz w:val="28"/>
          <w:szCs w:val="28"/>
        </w:rPr>
        <w:t>2.1. Forvaltningen Børn og Kultur</w:t>
      </w:r>
    </w:p>
    <w:p w14:paraId="7CB573DF" w14:textId="77777777" w:rsidR="00177A73" w:rsidRPr="003666C2" w:rsidRDefault="00177A73" w:rsidP="00177A73">
      <w:pPr>
        <w:pStyle w:val="Brdtekst"/>
        <w:spacing w:line="360" w:lineRule="auto"/>
        <w:jc w:val="both"/>
        <w:rPr>
          <w:rStyle w:val="Ingen"/>
          <w:rFonts w:ascii="Montserrat" w:hAnsi="Montserrat"/>
        </w:rPr>
      </w:pPr>
      <w:r w:rsidRPr="003666C2">
        <w:rPr>
          <w:rStyle w:val="Ingen"/>
          <w:rFonts w:ascii="Montserrat" w:hAnsi="Montserrat"/>
        </w:rPr>
        <w:lastRenderedPageBreak/>
        <w:t xml:space="preserve">Kommunes mission er at skabe ”Det gode liv” sammen med borgerne, og visionen er blandt andet, at alle kan indgå i et aktivt og sundt fællesskab. Det ses blandt andet i </w:t>
      </w:r>
      <w:hyperlink r:id="rId12" w:history="1">
        <w:r w:rsidRPr="003666C2">
          <w:rPr>
            <w:rStyle w:val="Hyperlink3"/>
            <w:rFonts w:ascii="Montserrat" w:hAnsi="Montserrat"/>
            <w:color w:val="0070C0"/>
            <w:sz w:val="24"/>
            <w:szCs w:val="24"/>
            <w:lang w:val="da-DK"/>
          </w:rPr>
          <w:t>Sund Opv</w:t>
        </w:r>
        <w:r w:rsidRPr="003666C2">
          <w:rPr>
            <w:rStyle w:val="Hyperlink0"/>
            <w:rFonts w:ascii="Montserrat" w:hAnsi="Montserrat"/>
            <w:color w:val="0070C0"/>
            <w:sz w:val="24"/>
            <w:szCs w:val="24"/>
          </w:rPr>
          <w:t>ækst</w:t>
        </w:r>
      </w:hyperlink>
      <w:r w:rsidRPr="003666C2">
        <w:rPr>
          <w:rStyle w:val="Ingen"/>
          <w:rFonts w:ascii="Montserrat" w:hAnsi="Montserrat"/>
        </w:rPr>
        <w:t>, som er Aabenraa Kommunes sammenhæng</w:t>
      </w:r>
      <w:r w:rsidRPr="003666C2">
        <w:rPr>
          <w:rStyle w:val="Ingen"/>
          <w:rFonts w:ascii="Montserrat" w:hAnsi="Montserrat"/>
          <w:lang w:val="nl-NL"/>
        </w:rPr>
        <w:t>ende b</w:t>
      </w:r>
      <w:r w:rsidRPr="003666C2">
        <w:rPr>
          <w:rStyle w:val="Ingen"/>
          <w:rFonts w:ascii="Montserrat" w:hAnsi="Montserrat"/>
        </w:rPr>
        <w:t xml:space="preserve">ørne-, familie- og ungepolitik. </w:t>
      </w:r>
    </w:p>
    <w:p w14:paraId="582B3489" w14:textId="77777777" w:rsidR="00177A73" w:rsidRPr="003666C2" w:rsidRDefault="00177A73" w:rsidP="00177A73">
      <w:pPr>
        <w:pStyle w:val="Brdtekst"/>
        <w:spacing w:line="360" w:lineRule="auto"/>
        <w:jc w:val="both"/>
        <w:rPr>
          <w:rStyle w:val="Ingen"/>
          <w:rFonts w:ascii="Montserrat" w:hAnsi="Montserrat"/>
        </w:rPr>
      </w:pPr>
    </w:p>
    <w:p w14:paraId="0C8B55CC" w14:textId="49B5C609" w:rsidR="00177A73" w:rsidRPr="003666C2" w:rsidRDefault="00177A73" w:rsidP="00177A73">
      <w:pPr>
        <w:pStyle w:val="Brdtekst"/>
        <w:spacing w:line="360" w:lineRule="auto"/>
        <w:jc w:val="both"/>
        <w:rPr>
          <w:rStyle w:val="Ingen"/>
          <w:rFonts w:ascii="Montserrat" w:hAnsi="Montserrat"/>
        </w:rPr>
      </w:pPr>
      <w:r w:rsidRPr="003666C2">
        <w:rPr>
          <w:rStyle w:val="Ingen"/>
          <w:rFonts w:ascii="Montserrat" w:hAnsi="Montserrat"/>
        </w:rPr>
        <w:t>I Sund Opvækst lægger vi vægt på, at børn og unge skal ses i den sammenhæng, de indgår</w:t>
      </w:r>
      <w:r w:rsidR="009F50C9">
        <w:rPr>
          <w:rStyle w:val="Ingen"/>
          <w:rFonts w:ascii="Montserrat" w:hAnsi="Montserrat"/>
        </w:rPr>
        <w:t xml:space="preserve"> i,</w:t>
      </w:r>
      <w:r w:rsidRPr="003666C2">
        <w:rPr>
          <w:rStyle w:val="Ingen"/>
          <w:rFonts w:ascii="Montserrat" w:hAnsi="Montserrat"/>
        </w:rPr>
        <w:t xml:space="preserve"> i familien, i skolen og i fritiden. Vores mål er, at alle børn i Aabenraa Kommune skal trives, udvikle sig og lære som del af et fællesskab, og at vores skoler skal være kendetegnet ved høj kvalitet og stadig udvikling.</w:t>
      </w:r>
    </w:p>
    <w:p w14:paraId="58672768" w14:textId="77777777" w:rsidR="00177A73" w:rsidRPr="003666C2" w:rsidRDefault="00177A73" w:rsidP="00177A73">
      <w:pPr>
        <w:pStyle w:val="Brdtekst"/>
        <w:spacing w:line="360" w:lineRule="auto"/>
        <w:jc w:val="both"/>
        <w:rPr>
          <w:rStyle w:val="Ingen"/>
          <w:rFonts w:ascii="Montserrat" w:hAnsi="Montserrat"/>
        </w:rPr>
      </w:pPr>
    </w:p>
    <w:p w14:paraId="085FB8BF" w14:textId="77777777" w:rsidR="00177A73" w:rsidRPr="003666C2" w:rsidRDefault="00177A73" w:rsidP="00177A73">
      <w:pPr>
        <w:pStyle w:val="Brdtekst"/>
        <w:spacing w:line="360" w:lineRule="auto"/>
        <w:jc w:val="both"/>
        <w:rPr>
          <w:rStyle w:val="Ingen"/>
          <w:rFonts w:ascii="Montserrat" w:hAnsi="Montserrat"/>
        </w:rPr>
      </w:pPr>
      <w:r w:rsidRPr="003666C2">
        <w:rPr>
          <w:rStyle w:val="Ingen"/>
          <w:rFonts w:ascii="Montserrat" w:hAnsi="Montserrat"/>
        </w:rPr>
        <w:t xml:space="preserve">I forvaltningen Børn og Kultur har der været arbejdet med det tværgående samarbejde mellem PPR og dagtilbuds- og skoleområdet gennem en årrække. </w:t>
      </w:r>
    </w:p>
    <w:p w14:paraId="5B3F2371" w14:textId="77777777" w:rsidR="00177A73" w:rsidRPr="003666C2" w:rsidRDefault="00177A73" w:rsidP="00177A73">
      <w:pPr>
        <w:pStyle w:val="Brdtekst"/>
        <w:spacing w:line="360" w:lineRule="auto"/>
        <w:jc w:val="both"/>
        <w:rPr>
          <w:rStyle w:val="Ingen"/>
          <w:rFonts w:ascii="Montserrat" w:hAnsi="Montserrat"/>
        </w:rPr>
      </w:pPr>
      <w:r w:rsidRPr="003666C2">
        <w:rPr>
          <w:rStyle w:val="Ingen"/>
          <w:rFonts w:ascii="Montserrat" w:hAnsi="Montserrat"/>
        </w:rPr>
        <w:t xml:space="preserve">Det er blandt andet omsat i </w:t>
      </w:r>
      <w:hyperlink r:id="rId13" w:history="1">
        <w:r w:rsidRPr="003666C2">
          <w:rPr>
            <w:rStyle w:val="Hyperlink"/>
            <w:rFonts w:ascii="Montserrat" w:eastAsia="Verdana" w:hAnsi="Montserrat" w:cs="Verdana"/>
            <w:u w:color="0000FF"/>
          </w:rPr>
          <w:t>Fællesskabets Børn</w:t>
        </w:r>
      </w:hyperlink>
      <w:r w:rsidRPr="003666C2">
        <w:rPr>
          <w:rStyle w:val="Ingen"/>
          <w:rFonts w:ascii="Montserrat" w:hAnsi="Montserrat"/>
        </w:rPr>
        <w:t>, som er en handleguide til alle, der arbejder med børn i Aabenraa Kommune.</w:t>
      </w:r>
    </w:p>
    <w:p w14:paraId="203F9EC3" w14:textId="77777777" w:rsidR="00177A73" w:rsidRPr="003666C2" w:rsidRDefault="00177A73" w:rsidP="00177A73">
      <w:pPr>
        <w:pStyle w:val="Brdtekst"/>
        <w:spacing w:line="360" w:lineRule="auto"/>
        <w:jc w:val="both"/>
        <w:rPr>
          <w:rStyle w:val="Ingen"/>
          <w:rFonts w:ascii="Montserrat" w:hAnsi="Montserrat"/>
        </w:rPr>
      </w:pPr>
    </w:p>
    <w:p w14:paraId="43BA6A38" w14:textId="77777777" w:rsidR="00177A73" w:rsidRPr="003666C2" w:rsidRDefault="00177A73" w:rsidP="00177A73">
      <w:pPr>
        <w:autoSpaceDE w:val="0"/>
        <w:autoSpaceDN w:val="0"/>
        <w:adjustRightInd w:val="0"/>
        <w:spacing w:after="0" w:line="360" w:lineRule="auto"/>
        <w:jc w:val="both"/>
        <w:rPr>
          <w:rFonts w:ascii="Montserrat" w:eastAsia="Arial Unicode MS" w:hAnsi="Montserrat" w:cs="Arial Unicode MS"/>
          <w:color w:val="000000"/>
          <w:sz w:val="24"/>
          <w:szCs w:val="24"/>
          <w:u w:color="000000"/>
          <w:bdr w:val="nil"/>
          <w:lang w:eastAsia="da-DK"/>
        </w:rPr>
      </w:pPr>
      <w:r w:rsidRPr="003666C2">
        <w:rPr>
          <w:rFonts w:ascii="Montserrat" w:eastAsia="Arial Unicode MS" w:hAnsi="Montserrat" w:cs="Arial Unicode MS"/>
          <w:color w:val="000000"/>
          <w:sz w:val="24"/>
          <w:szCs w:val="24"/>
          <w:u w:color="000000"/>
          <w:bdr w:val="nil"/>
          <w:lang w:eastAsia="da-DK"/>
        </w:rPr>
        <w:t>Kommunen rummer 18 folkeskoler og én specialskole.</w:t>
      </w:r>
    </w:p>
    <w:p w14:paraId="6189B5D7" w14:textId="77777777" w:rsidR="00177A73" w:rsidRPr="003666C2" w:rsidRDefault="00177A73" w:rsidP="00177A73">
      <w:pPr>
        <w:autoSpaceDE w:val="0"/>
        <w:autoSpaceDN w:val="0"/>
        <w:adjustRightInd w:val="0"/>
        <w:spacing w:after="0" w:line="360" w:lineRule="auto"/>
        <w:jc w:val="both"/>
        <w:rPr>
          <w:rStyle w:val="Ingen"/>
          <w:rFonts w:ascii="Montserrat" w:hAnsi="Montserrat"/>
          <w:sz w:val="24"/>
          <w:szCs w:val="24"/>
        </w:rPr>
      </w:pPr>
    </w:p>
    <w:p w14:paraId="7B11EE97" w14:textId="77777777" w:rsidR="00177A73" w:rsidRPr="003666C2" w:rsidRDefault="00177A73" w:rsidP="00177A73">
      <w:pPr>
        <w:pStyle w:val="Default"/>
        <w:spacing w:line="360" w:lineRule="auto"/>
        <w:jc w:val="both"/>
        <w:rPr>
          <w:rFonts w:ascii="Montserrat" w:hAnsi="Montserrat"/>
          <w:b/>
          <w:bCs/>
          <w:sz w:val="28"/>
          <w:szCs w:val="28"/>
        </w:rPr>
      </w:pPr>
      <w:r w:rsidRPr="003666C2">
        <w:rPr>
          <w:rFonts w:ascii="Montserrat" w:hAnsi="Montserrat"/>
          <w:b/>
          <w:bCs/>
          <w:sz w:val="28"/>
          <w:szCs w:val="28"/>
        </w:rPr>
        <w:t>2.2 Skole og Undervisning</w:t>
      </w:r>
    </w:p>
    <w:p w14:paraId="79FB0FDD" w14:textId="77777777" w:rsidR="00177A73" w:rsidRPr="003666C2" w:rsidRDefault="00177A73" w:rsidP="00177A73">
      <w:pPr>
        <w:pStyle w:val="Default"/>
        <w:spacing w:line="360" w:lineRule="auto"/>
        <w:jc w:val="both"/>
        <w:rPr>
          <w:rFonts w:ascii="Montserrat" w:hAnsi="Montserrat"/>
          <w:color w:val="auto"/>
        </w:rPr>
      </w:pPr>
      <w:r w:rsidRPr="003666C2">
        <w:rPr>
          <w:rFonts w:ascii="Montserrat" w:hAnsi="Montserrat"/>
        </w:rPr>
        <w:t>I Skole og Undervisning sætter strategien Folkeskolen i Aabenraa Kommune - sammen om et trygt og fagligt fundament for Det Gode Liv retningen for vores faglige arbejde på alle kommunens folkeskoler. Vi arbejder med de seks strategiske mål for skoleområdet</w:t>
      </w:r>
      <w:r w:rsidRPr="003666C2">
        <w:rPr>
          <w:rFonts w:ascii="Montserrat" w:hAnsi="Montserrat"/>
          <w:color w:val="auto"/>
        </w:rPr>
        <w:t xml:space="preserve">, der </w:t>
      </w:r>
      <w:r w:rsidRPr="003666C2">
        <w:rPr>
          <w:rFonts w:ascii="Montserrat" w:hAnsi="Montserrat"/>
        </w:rPr>
        <w:t>sætter stærkt fokus på dansk og matematik, fremme af tysk sprog og kultur, styrkelse af almenområdet, trivsel og sundhed, IT og digitalisering samt bæredygtig udvikling.</w:t>
      </w:r>
    </w:p>
    <w:p w14:paraId="2F9C789D" w14:textId="77777777" w:rsidR="00177A73" w:rsidRPr="003666C2" w:rsidRDefault="00177A73" w:rsidP="00177A73">
      <w:pPr>
        <w:pStyle w:val="Default"/>
        <w:spacing w:line="360" w:lineRule="auto"/>
        <w:jc w:val="both"/>
        <w:rPr>
          <w:rFonts w:ascii="Montserrat" w:hAnsi="Montserrat"/>
          <w:color w:val="auto"/>
        </w:rPr>
      </w:pPr>
    </w:p>
    <w:p w14:paraId="20CBE518" w14:textId="5D7B339D" w:rsidR="00177A73" w:rsidRPr="003666C2" w:rsidRDefault="00177A73" w:rsidP="00177A73">
      <w:pPr>
        <w:pStyle w:val="Default"/>
        <w:spacing w:line="360" w:lineRule="auto"/>
        <w:jc w:val="both"/>
        <w:rPr>
          <w:rFonts w:ascii="Montserrat" w:hAnsi="Montserrat"/>
        </w:rPr>
      </w:pPr>
      <w:r w:rsidRPr="003666C2">
        <w:rPr>
          <w:rFonts w:ascii="Montserrat" w:hAnsi="Montserrat"/>
        </w:rPr>
        <w:t xml:space="preserve">Aabenraa Kommune har i 2018 vedtaget en digitaliseringsstrategi </w:t>
      </w:r>
      <w:hyperlink r:id="rId14" w:history="1">
        <w:r w:rsidRPr="003666C2">
          <w:rPr>
            <w:rStyle w:val="Hyperlink"/>
            <w:rFonts w:ascii="Montserrat" w:hAnsi="Montserrat"/>
          </w:rPr>
          <w:t>It og digitalisering i folkeskolen</w:t>
        </w:r>
      </w:hyperlink>
      <w:r w:rsidR="009F50C9" w:rsidRPr="00716912">
        <w:rPr>
          <w:rStyle w:val="Hyperlink"/>
          <w:rFonts w:ascii="Montserrat" w:hAnsi="Montserrat"/>
          <w:color w:val="auto"/>
        </w:rPr>
        <w:t>,</w:t>
      </w:r>
      <w:r w:rsidRPr="003666C2">
        <w:rPr>
          <w:rFonts w:ascii="Montserrat" w:hAnsi="Montserrat"/>
        </w:rPr>
        <w:t xml:space="preserve"> som udgør rammesætningen for den digitale fremtid for folkeskolerne i Aabenraa Kommune.</w:t>
      </w:r>
    </w:p>
    <w:p w14:paraId="49209D30" w14:textId="77777777" w:rsidR="00177A73" w:rsidRPr="003666C2" w:rsidRDefault="00177A73" w:rsidP="00177A73">
      <w:pPr>
        <w:pStyle w:val="Default"/>
        <w:spacing w:line="360" w:lineRule="auto"/>
        <w:jc w:val="both"/>
        <w:rPr>
          <w:rFonts w:ascii="Montserrat" w:hAnsi="Montserrat"/>
        </w:rPr>
      </w:pPr>
    </w:p>
    <w:p w14:paraId="033B219E" w14:textId="77777777" w:rsidR="00177A73" w:rsidRPr="003666C2" w:rsidRDefault="00177A73" w:rsidP="00177A73">
      <w:pPr>
        <w:widowControl w:val="0"/>
        <w:autoSpaceDE w:val="0"/>
        <w:autoSpaceDN w:val="0"/>
        <w:adjustRightInd w:val="0"/>
        <w:spacing w:after="0" w:line="360" w:lineRule="auto"/>
        <w:jc w:val="both"/>
        <w:outlineLvl w:val="0"/>
        <w:rPr>
          <w:rFonts w:ascii="Montserrat" w:hAnsi="Montserrat"/>
          <w:sz w:val="24"/>
          <w:szCs w:val="24"/>
        </w:rPr>
      </w:pPr>
      <w:r w:rsidRPr="003666C2">
        <w:rPr>
          <w:rFonts w:ascii="Montserrat" w:hAnsi="Montserrat"/>
          <w:sz w:val="24"/>
          <w:szCs w:val="24"/>
        </w:rPr>
        <w:t>Stubbæk Skole er en del af et aktivt netværk for folkeskoler.</w:t>
      </w:r>
    </w:p>
    <w:p w14:paraId="0E856273" w14:textId="77777777" w:rsidR="00177A73" w:rsidRPr="003666C2" w:rsidRDefault="00177A73" w:rsidP="00177A73">
      <w:pPr>
        <w:pStyle w:val="Default"/>
        <w:spacing w:line="360" w:lineRule="auto"/>
        <w:ind w:left="284"/>
        <w:jc w:val="both"/>
        <w:rPr>
          <w:rFonts w:ascii="Montserrat" w:hAnsi="Montserrat"/>
        </w:rPr>
      </w:pPr>
    </w:p>
    <w:p w14:paraId="2E1E8429" w14:textId="77777777" w:rsidR="00177A73" w:rsidRPr="003666C2" w:rsidRDefault="00177A73" w:rsidP="00177A73">
      <w:pPr>
        <w:pStyle w:val="Default"/>
        <w:spacing w:line="360" w:lineRule="auto"/>
        <w:jc w:val="both"/>
        <w:rPr>
          <w:rFonts w:ascii="Montserrat" w:hAnsi="Montserrat"/>
          <w:b/>
          <w:bCs/>
          <w:color w:val="auto"/>
          <w:sz w:val="28"/>
          <w:szCs w:val="28"/>
        </w:rPr>
      </w:pPr>
      <w:r w:rsidRPr="00211FF9">
        <w:rPr>
          <w:rFonts w:ascii="Montserrat" w:hAnsi="Montserrat"/>
          <w:b/>
          <w:bCs/>
          <w:color w:val="auto"/>
          <w:sz w:val="28"/>
          <w:szCs w:val="28"/>
        </w:rPr>
        <w:t>2.3 Stubbæk Skole</w:t>
      </w:r>
      <w:r w:rsidRPr="003666C2">
        <w:rPr>
          <w:rFonts w:ascii="Montserrat" w:hAnsi="Montserrat"/>
          <w:b/>
          <w:bCs/>
          <w:color w:val="auto"/>
          <w:sz w:val="28"/>
          <w:szCs w:val="28"/>
        </w:rPr>
        <w:t xml:space="preserve">  </w:t>
      </w:r>
    </w:p>
    <w:p w14:paraId="63C0F415" w14:textId="3C21451F" w:rsidR="00177A73" w:rsidRPr="003666C2" w:rsidRDefault="00177A73" w:rsidP="00177A73">
      <w:pPr>
        <w:pStyle w:val="Brdtekst"/>
        <w:widowControl w:val="0"/>
        <w:spacing w:line="360" w:lineRule="auto"/>
        <w:jc w:val="both"/>
        <w:outlineLvl w:val="0"/>
        <w:rPr>
          <w:rFonts w:ascii="Montserrat" w:hAnsi="Montserrat"/>
        </w:rPr>
      </w:pPr>
      <w:r w:rsidRPr="003666C2">
        <w:rPr>
          <w:rFonts w:ascii="Montserrat" w:hAnsi="Montserrat"/>
        </w:rPr>
        <w:t xml:space="preserve">Stubbæk Skole er placeret i et aktivt lokalsamfund lige uden for Aabenraa og har gode faciliteter </w:t>
      </w:r>
      <w:r w:rsidR="001A0384" w:rsidRPr="001A0384">
        <w:rPr>
          <w:rFonts w:ascii="Montserrat" w:hAnsi="Montserrat"/>
        </w:rPr>
        <w:t xml:space="preserve">både indendørs og </w:t>
      </w:r>
      <w:r w:rsidR="002732DC">
        <w:rPr>
          <w:rFonts w:ascii="Montserrat" w:hAnsi="Montserrat"/>
        </w:rPr>
        <w:t>på</w:t>
      </w:r>
      <w:r w:rsidR="001A0384" w:rsidRPr="001A0384">
        <w:rPr>
          <w:rFonts w:ascii="Montserrat" w:hAnsi="Montserrat"/>
        </w:rPr>
        <w:t xml:space="preserve"> vores udenomsarealer</w:t>
      </w:r>
      <w:r w:rsidR="001A0384">
        <w:rPr>
          <w:rFonts w:ascii="Montserrat" w:hAnsi="Montserrat"/>
        </w:rPr>
        <w:t>.</w:t>
      </w:r>
    </w:p>
    <w:p w14:paraId="7C60A5A3" w14:textId="77777777" w:rsidR="00177A73" w:rsidRDefault="00177A73" w:rsidP="00177A73">
      <w:pPr>
        <w:pStyle w:val="Brdtekst"/>
        <w:widowControl w:val="0"/>
        <w:spacing w:line="360" w:lineRule="auto"/>
        <w:jc w:val="both"/>
        <w:outlineLvl w:val="0"/>
        <w:rPr>
          <w:rFonts w:ascii="Montserrat" w:hAnsi="Montserrat"/>
        </w:rPr>
      </w:pPr>
    </w:p>
    <w:p w14:paraId="22BF6084" w14:textId="3BDC7D60" w:rsidR="00177A73" w:rsidRPr="003666C2" w:rsidRDefault="00177A73" w:rsidP="00177A73">
      <w:pPr>
        <w:spacing w:after="0" w:line="360" w:lineRule="auto"/>
        <w:textAlignment w:val="top"/>
        <w:rPr>
          <w:rFonts w:ascii="Montserrat" w:eastAsia="Times New Roman" w:hAnsi="Montserrat"/>
          <w:sz w:val="24"/>
          <w:szCs w:val="24"/>
          <w:lang w:eastAsia="da-DK"/>
        </w:rPr>
      </w:pPr>
      <w:r>
        <w:rPr>
          <w:rFonts w:ascii="Montserrat" w:eastAsia="Times New Roman" w:hAnsi="Montserrat"/>
          <w:sz w:val="24"/>
          <w:szCs w:val="24"/>
          <w:lang w:eastAsia="da-DK"/>
        </w:rPr>
        <w:t>Vores skole er en</w:t>
      </w:r>
      <w:r w:rsidRPr="002B503B">
        <w:rPr>
          <w:rFonts w:ascii="Montserrat" w:eastAsia="Times New Roman" w:hAnsi="Montserrat"/>
          <w:sz w:val="24"/>
          <w:szCs w:val="24"/>
          <w:lang w:eastAsia="da-DK"/>
        </w:rPr>
        <w:t xml:space="preserve"> velfungerende, mellemstor skole, hvor trivsel</w:t>
      </w:r>
      <w:r w:rsidRPr="003666C2">
        <w:rPr>
          <w:rFonts w:ascii="Montserrat" w:eastAsia="Times New Roman" w:hAnsi="Montserrat"/>
          <w:sz w:val="24"/>
          <w:szCs w:val="24"/>
          <w:lang w:eastAsia="da-DK"/>
        </w:rPr>
        <w:t xml:space="preserve">, </w:t>
      </w:r>
      <w:r w:rsidRPr="002B503B">
        <w:rPr>
          <w:rFonts w:ascii="Montserrat" w:eastAsia="Times New Roman" w:hAnsi="Montserrat"/>
          <w:sz w:val="24"/>
          <w:szCs w:val="24"/>
          <w:lang w:eastAsia="da-DK"/>
        </w:rPr>
        <w:t>faglige kompetencer og tydelige værdier vægt</w:t>
      </w:r>
      <w:r>
        <w:rPr>
          <w:rFonts w:ascii="Montserrat" w:eastAsia="Times New Roman" w:hAnsi="Montserrat"/>
          <w:sz w:val="24"/>
          <w:szCs w:val="24"/>
          <w:lang w:eastAsia="da-DK"/>
        </w:rPr>
        <w:t>es</w:t>
      </w:r>
      <w:r w:rsidRPr="002B503B">
        <w:rPr>
          <w:rFonts w:ascii="Montserrat" w:eastAsia="Times New Roman" w:hAnsi="Montserrat"/>
          <w:sz w:val="24"/>
          <w:szCs w:val="24"/>
          <w:lang w:eastAsia="da-DK"/>
        </w:rPr>
        <w:t xml:space="preserve"> højt. Skolen har et stærkt fundament og er et samlingspunkt for flere mindre bysamfund nær Aabenraa by. </w:t>
      </w:r>
      <w:r w:rsidRPr="003666C2">
        <w:rPr>
          <w:rFonts w:ascii="Montserrat" w:eastAsia="Times New Roman" w:hAnsi="Montserrat"/>
          <w:sz w:val="24"/>
          <w:szCs w:val="24"/>
          <w:lang w:eastAsia="da-DK"/>
        </w:rPr>
        <w:t xml:space="preserve">Vi nyder godt af, at vi som skole har </w:t>
      </w:r>
      <w:r w:rsidRPr="002B503B">
        <w:rPr>
          <w:rFonts w:ascii="Montserrat" w:eastAsia="Times New Roman" w:hAnsi="Montserrat"/>
          <w:sz w:val="24"/>
          <w:szCs w:val="24"/>
          <w:lang w:eastAsia="da-DK"/>
        </w:rPr>
        <w:t xml:space="preserve">et godt ry og </w:t>
      </w:r>
      <w:r w:rsidR="00DC5BB2">
        <w:rPr>
          <w:rFonts w:ascii="Montserrat" w:eastAsia="Times New Roman" w:hAnsi="Montserrat"/>
          <w:sz w:val="24"/>
          <w:szCs w:val="24"/>
          <w:lang w:eastAsia="da-DK"/>
        </w:rPr>
        <w:t xml:space="preserve">derfor </w:t>
      </w:r>
      <w:r w:rsidR="001A0384">
        <w:rPr>
          <w:rFonts w:ascii="Montserrat" w:eastAsia="Times New Roman" w:hAnsi="Montserrat"/>
          <w:sz w:val="24"/>
          <w:szCs w:val="24"/>
          <w:lang w:eastAsia="da-DK"/>
        </w:rPr>
        <w:t>oftest vælges til</w:t>
      </w:r>
      <w:r w:rsidRPr="002B503B">
        <w:rPr>
          <w:rFonts w:ascii="Montserrat" w:eastAsia="Times New Roman" w:hAnsi="Montserrat"/>
          <w:sz w:val="24"/>
          <w:szCs w:val="24"/>
          <w:lang w:eastAsia="da-DK"/>
        </w:rPr>
        <w:t xml:space="preserve">. Skolen har 0.- 9. klasse i </w:t>
      </w:r>
      <w:r>
        <w:rPr>
          <w:rFonts w:ascii="Montserrat" w:eastAsia="Times New Roman" w:hAnsi="Montserrat"/>
          <w:sz w:val="24"/>
          <w:szCs w:val="24"/>
          <w:lang w:eastAsia="da-DK"/>
        </w:rPr>
        <w:t>é</w:t>
      </w:r>
      <w:r w:rsidRPr="002B503B">
        <w:rPr>
          <w:rFonts w:ascii="Montserrat" w:eastAsia="Times New Roman" w:hAnsi="Montserrat"/>
          <w:sz w:val="24"/>
          <w:szCs w:val="24"/>
          <w:lang w:eastAsia="da-DK"/>
        </w:rPr>
        <w:t xml:space="preserve">t til to spor, SFO og SFO2 og </w:t>
      </w:r>
      <w:r>
        <w:rPr>
          <w:rFonts w:ascii="Montserrat" w:eastAsia="Times New Roman" w:hAnsi="Montserrat"/>
          <w:sz w:val="24"/>
          <w:szCs w:val="24"/>
          <w:lang w:eastAsia="da-DK"/>
        </w:rPr>
        <w:t xml:space="preserve">rummer </w:t>
      </w:r>
      <w:r w:rsidRPr="00BC53CB">
        <w:rPr>
          <w:rFonts w:ascii="Montserrat" w:eastAsia="Times New Roman" w:hAnsi="Montserrat"/>
          <w:sz w:val="24"/>
          <w:szCs w:val="24"/>
          <w:lang w:eastAsia="da-DK"/>
        </w:rPr>
        <w:t>317</w:t>
      </w:r>
      <w:r w:rsidRPr="002B503B">
        <w:rPr>
          <w:rFonts w:ascii="Montserrat" w:eastAsia="Times New Roman" w:hAnsi="Montserrat"/>
          <w:sz w:val="24"/>
          <w:szCs w:val="24"/>
          <w:lang w:eastAsia="da-DK"/>
        </w:rPr>
        <w:t xml:space="preserve"> elever</w:t>
      </w:r>
      <w:r>
        <w:rPr>
          <w:rFonts w:ascii="Montserrat" w:eastAsia="Times New Roman" w:hAnsi="Montserrat"/>
          <w:sz w:val="24"/>
          <w:szCs w:val="24"/>
          <w:lang w:eastAsia="da-DK"/>
        </w:rPr>
        <w:t xml:space="preserve">. Til at varetage undervisning og aktiviteter med vores elever er vi </w:t>
      </w:r>
      <w:r w:rsidRPr="00BC53CB">
        <w:rPr>
          <w:rFonts w:ascii="Montserrat" w:eastAsia="Times New Roman" w:hAnsi="Montserrat"/>
          <w:sz w:val="24"/>
          <w:szCs w:val="24"/>
          <w:lang w:eastAsia="da-DK"/>
        </w:rPr>
        <w:t xml:space="preserve">34 </w:t>
      </w:r>
      <w:r w:rsidRPr="002B503B">
        <w:rPr>
          <w:rFonts w:ascii="Montserrat" w:eastAsia="Times New Roman" w:hAnsi="Montserrat"/>
          <w:sz w:val="24"/>
          <w:szCs w:val="24"/>
          <w:lang w:eastAsia="da-DK"/>
        </w:rPr>
        <w:t>pædagogiske medarbejdere</w:t>
      </w:r>
      <w:r>
        <w:rPr>
          <w:rFonts w:ascii="Montserrat" w:eastAsia="Times New Roman" w:hAnsi="Montserrat"/>
          <w:sz w:val="24"/>
          <w:szCs w:val="24"/>
          <w:lang w:eastAsia="da-DK"/>
        </w:rPr>
        <w:t xml:space="preserve"> foruden teknisk/administrativt personale og ledelsesteamet</w:t>
      </w:r>
      <w:r w:rsidRPr="002B503B">
        <w:rPr>
          <w:rFonts w:ascii="Montserrat" w:eastAsia="Times New Roman" w:hAnsi="Montserrat"/>
          <w:sz w:val="24"/>
          <w:szCs w:val="24"/>
          <w:lang w:eastAsia="da-DK"/>
        </w:rPr>
        <w:t>.</w:t>
      </w:r>
    </w:p>
    <w:p w14:paraId="22E67D00" w14:textId="77777777" w:rsidR="00177A73" w:rsidRPr="003666C2" w:rsidRDefault="00177A73" w:rsidP="00177A73">
      <w:pPr>
        <w:spacing w:after="0" w:line="360" w:lineRule="auto"/>
        <w:jc w:val="both"/>
        <w:rPr>
          <w:rFonts w:ascii="Montserrat" w:hAnsi="Montserrat"/>
          <w:sz w:val="24"/>
          <w:szCs w:val="24"/>
        </w:rPr>
      </w:pPr>
    </w:p>
    <w:p w14:paraId="2406C41D" w14:textId="6BFB79F2" w:rsidR="003940EF" w:rsidRDefault="003940EF" w:rsidP="003940EF">
      <w:pPr>
        <w:spacing w:after="0" w:line="360" w:lineRule="auto"/>
        <w:textAlignment w:val="top"/>
        <w:rPr>
          <w:rFonts w:ascii="Montserrat" w:eastAsia="Times New Roman" w:hAnsi="Montserrat"/>
          <w:sz w:val="24"/>
          <w:szCs w:val="24"/>
          <w:lang w:eastAsia="da-DK"/>
        </w:rPr>
      </w:pPr>
      <w:r>
        <w:rPr>
          <w:rFonts w:ascii="Montserrat" w:eastAsia="Times New Roman" w:hAnsi="Montserrat"/>
          <w:sz w:val="24"/>
          <w:szCs w:val="24"/>
          <w:lang w:eastAsia="da-DK"/>
        </w:rPr>
        <w:t>På Stubbæk Skole er der en</w:t>
      </w:r>
      <w:r w:rsidRPr="002B503B">
        <w:rPr>
          <w:rFonts w:ascii="Montserrat" w:eastAsia="Times New Roman" w:hAnsi="Montserrat"/>
          <w:sz w:val="24"/>
          <w:szCs w:val="24"/>
          <w:lang w:eastAsia="da-DK"/>
        </w:rPr>
        <w:t xml:space="preserve"> stabil og dygtig medarbejderstab, hvor erfaring og nytænkning går hånd i hånd. </w:t>
      </w:r>
      <w:r>
        <w:rPr>
          <w:rFonts w:ascii="Montserrat" w:eastAsia="Times New Roman" w:hAnsi="Montserrat"/>
          <w:sz w:val="24"/>
          <w:szCs w:val="24"/>
          <w:lang w:eastAsia="da-DK"/>
        </w:rPr>
        <w:t>Med frihed under ansvar</w:t>
      </w:r>
      <w:r w:rsidRPr="00DC5BB2">
        <w:rPr>
          <w:rFonts w:ascii="Montserrat" w:eastAsia="Times New Roman" w:hAnsi="Montserrat"/>
          <w:sz w:val="24"/>
          <w:szCs w:val="24"/>
          <w:lang w:eastAsia="da-DK"/>
        </w:rPr>
        <w:t xml:space="preserve"> bidrager det pædagogiske personale med deres forskellige kompetencer i en positiv ånd</w:t>
      </w:r>
      <w:r>
        <w:rPr>
          <w:rFonts w:ascii="Montserrat" w:eastAsia="Times New Roman" w:hAnsi="Montserrat"/>
          <w:sz w:val="24"/>
          <w:szCs w:val="24"/>
          <w:lang w:eastAsia="da-DK"/>
        </w:rPr>
        <w:t xml:space="preserve">. </w:t>
      </w:r>
      <w:bookmarkStart w:id="2" w:name="_Hlk181092668"/>
      <w:r>
        <w:rPr>
          <w:rFonts w:ascii="Montserrat" w:eastAsia="Times New Roman" w:hAnsi="Montserrat"/>
          <w:sz w:val="24"/>
          <w:szCs w:val="24"/>
          <w:lang w:eastAsia="da-DK"/>
        </w:rPr>
        <w:t>Hos os er</w:t>
      </w:r>
      <w:r w:rsidR="00F21458">
        <w:rPr>
          <w:rFonts w:ascii="Montserrat" w:eastAsia="Times New Roman" w:hAnsi="Montserrat"/>
          <w:sz w:val="24"/>
          <w:szCs w:val="24"/>
          <w:lang w:eastAsia="da-DK"/>
        </w:rPr>
        <w:t xml:space="preserve"> vi</w:t>
      </w:r>
      <w:r>
        <w:rPr>
          <w:rFonts w:ascii="Montserrat" w:eastAsia="Times New Roman" w:hAnsi="Montserrat"/>
          <w:sz w:val="24"/>
          <w:szCs w:val="24"/>
          <w:lang w:eastAsia="da-DK"/>
        </w:rPr>
        <w:t xml:space="preserve"> </w:t>
      </w:r>
      <w:r w:rsidRPr="002B503B">
        <w:rPr>
          <w:rFonts w:ascii="Montserrat" w:eastAsia="Times New Roman" w:hAnsi="Montserrat"/>
          <w:sz w:val="24"/>
          <w:szCs w:val="24"/>
          <w:lang w:eastAsia="da-DK"/>
        </w:rPr>
        <w:t>ambitiøse på elevernes vegne</w:t>
      </w:r>
      <w:r>
        <w:rPr>
          <w:rFonts w:ascii="Montserrat" w:eastAsia="Times New Roman" w:hAnsi="Montserrat"/>
          <w:sz w:val="24"/>
          <w:szCs w:val="24"/>
          <w:lang w:eastAsia="da-DK"/>
        </w:rPr>
        <w:t xml:space="preserve"> og </w:t>
      </w:r>
      <w:r w:rsidRPr="00DC5BB2">
        <w:rPr>
          <w:rFonts w:ascii="Montserrat" w:eastAsia="Times New Roman" w:hAnsi="Montserrat"/>
          <w:sz w:val="24"/>
          <w:szCs w:val="24"/>
          <w:lang w:eastAsia="da-DK"/>
        </w:rPr>
        <w:t>går gerne den ekstra mil for vores elever</w:t>
      </w:r>
      <w:bookmarkEnd w:id="2"/>
      <w:r w:rsidRPr="00DC5BB2">
        <w:rPr>
          <w:rFonts w:ascii="Montserrat" w:eastAsia="Times New Roman" w:hAnsi="Montserrat"/>
          <w:sz w:val="24"/>
          <w:szCs w:val="24"/>
          <w:lang w:eastAsia="da-DK"/>
        </w:rPr>
        <w:t xml:space="preserve">. </w:t>
      </w:r>
    </w:p>
    <w:p w14:paraId="267DDB43" w14:textId="77777777" w:rsidR="00177A73" w:rsidRPr="003666C2" w:rsidRDefault="00177A73" w:rsidP="00177A73">
      <w:pPr>
        <w:pStyle w:val="Brdtekst"/>
        <w:widowControl w:val="0"/>
        <w:spacing w:line="360" w:lineRule="auto"/>
        <w:jc w:val="both"/>
        <w:outlineLvl w:val="0"/>
        <w:rPr>
          <w:rStyle w:val="Ingen"/>
          <w:rFonts w:ascii="Montserrat" w:hAnsi="Montserrat"/>
          <w:color w:val="auto"/>
          <w:u w:color="FF0000"/>
        </w:rPr>
      </w:pPr>
    </w:p>
    <w:p w14:paraId="45514FAA" w14:textId="77777777" w:rsidR="00177A73" w:rsidRPr="003666C2" w:rsidRDefault="00177A73" w:rsidP="00177A73">
      <w:pPr>
        <w:pStyle w:val="Brdtekst"/>
        <w:widowControl w:val="0"/>
        <w:spacing w:line="360" w:lineRule="auto"/>
        <w:jc w:val="both"/>
        <w:outlineLvl w:val="0"/>
        <w:rPr>
          <w:rFonts w:ascii="Montserrat" w:hAnsi="Montserrat"/>
          <w:b/>
          <w:sz w:val="28"/>
          <w:szCs w:val="26"/>
        </w:rPr>
      </w:pPr>
      <w:r w:rsidRPr="009E0439">
        <w:rPr>
          <w:rFonts w:ascii="Montserrat" w:hAnsi="Montserrat"/>
          <w:b/>
          <w:sz w:val="28"/>
          <w:szCs w:val="26"/>
        </w:rPr>
        <w:t>2.3.1 Skolens faglige fokusområder</w:t>
      </w:r>
    </w:p>
    <w:p w14:paraId="3EB3B8F3" w14:textId="7170099D" w:rsidR="009E0439" w:rsidRDefault="009E0439" w:rsidP="009E0439">
      <w:pPr>
        <w:widowControl w:val="0"/>
        <w:autoSpaceDE w:val="0"/>
        <w:autoSpaceDN w:val="0"/>
        <w:adjustRightInd w:val="0"/>
        <w:spacing w:after="0" w:line="360" w:lineRule="auto"/>
        <w:jc w:val="both"/>
        <w:outlineLvl w:val="0"/>
        <w:rPr>
          <w:rFonts w:ascii="Montserrat" w:hAnsi="Montserrat" w:cs="Times"/>
          <w:sz w:val="24"/>
          <w:szCs w:val="24"/>
        </w:rPr>
      </w:pPr>
      <w:r w:rsidRPr="009E0439">
        <w:rPr>
          <w:rFonts w:ascii="Montserrat" w:hAnsi="Montserrat" w:cs="Times"/>
          <w:sz w:val="24"/>
          <w:szCs w:val="24"/>
        </w:rPr>
        <w:t xml:space="preserve">På Stubbæk Skole er vi overbeviste om, at arbejdet med den gode trivsel blandt både elever og personale er nøglen til, at vi lykkes så godt med kerneopgaven. Relationerne mellem elever og personale har meget høj prioritet for os. Det skal være trygt for alle at gå i skole, og vi stræber efter at opretholde det stærke og sunde fællesskab, som er fundamentet for et godt skoleliv. </w:t>
      </w:r>
    </w:p>
    <w:p w14:paraId="60119855" w14:textId="77777777" w:rsidR="009E0439" w:rsidRPr="009E0439" w:rsidRDefault="009E0439" w:rsidP="009E0439">
      <w:pPr>
        <w:widowControl w:val="0"/>
        <w:autoSpaceDE w:val="0"/>
        <w:autoSpaceDN w:val="0"/>
        <w:adjustRightInd w:val="0"/>
        <w:spacing w:after="0" w:line="360" w:lineRule="auto"/>
        <w:jc w:val="both"/>
        <w:outlineLvl w:val="0"/>
        <w:rPr>
          <w:rFonts w:ascii="Montserrat" w:hAnsi="Montserrat" w:cs="Times"/>
          <w:sz w:val="24"/>
          <w:szCs w:val="24"/>
        </w:rPr>
      </w:pPr>
    </w:p>
    <w:p w14:paraId="004C8D28" w14:textId="4E6A903E" w:rsidR="00391178" w:rsidRPr="00391178" w:rsidRDefault="009E0439" w:rsidP="00391178">
      <w:pPr>
        <w:widowControl w:val="0"/>
        <w:autoSpaceDE w:val="0"/>
        <w:autoSpaceDN w:val="0"/>
        <w:adjustRightInd w:val="0"/>
        <w:spacing w:after="0" w:line="360" w:lineRule="auto"/>
        <w:jc w:val="both"/>
        <w:outlineLvl w:val="0"/>
        <w:rPr>
          <w:rFonts w:ascii="Montserrat" w:hAnsi="Montserrat" w:cs="Times"/>
          <w:sz w:val="24"/>
          <w:szCs w:val="24"/>
        </w:rPr>
      </w:pPr>
      <w:r w:rsidRPr="009E0439">
        <w:rPr>
          <w:rFonts w:ascii="Montserrat" w:hAnsi="Montserrat" w:cs="Times"/>
          <w:sz w:val="24"/>
          <w:szCs w:val="24"/>
        </w:rPr>
        <w:t xml:space="preserve">Vi har igennem mange år leveret meget fine resultater såvel fagligt som i trivselsmålinger. </w:t>
      </w:r>
      <w:r w:rsidR="00211FF9">
        <w:rPr>
          <w:rFonts w:ascii="Montserrat" w:hAnsi="Montserrat" w:cs="Times"/>
          <w:sz w:val="24"/>
          <w:szCs w:val="24"/>
        </w:rPr>
        <w:t>É</w:t>
      </w:r>
      <w:r w:rsidR="00211FF9" w:rsidRPr="009E0439">
        <w:rPr>
          <w:rFonts w:ascii="Montserrat" w:hAnsi="Montserrat" w:cs="Times"/>
          <w:sz w:val="24"/>
          <w:szCs w:val="24"/>
        </w:rPr>
        <w:t>n</w:t>
      </w:r>
      <w:r w:rsidRPr="009E0439">
        <w:rPr>
          <w:rFonts w:ascii="Montserrat" w:hAnsi="Montserrat" w:cs="Times"/>
          <w:sz w:val="24"/>
          <w:szCs w:val="24"/>
        </w:rPr>
        <w:t xml:space="preserve"> af vores store styrker er, at vi de sidste ca. 5 år har oparbejdet en kapacitet til at have dobbeltbemanding i rigtig mange af vores klassemiljøer. </w:t>
      </w:r>
      <w:r w:rsidR="00391178" w:rsidRPr="00391178">
        <w:rPr>
          <w:rFonts w:ascii="Montserrat" w:hAnsi="Montserrat" w:cs="Times"/>
          <w:sz w:val="24"/>
          <w:szCs w:val="24"/>
        </w:rPr>
        <w:t>Pædagoger og lærere arbejder tæt sammen. Lige som lærer/lærer</w:t>
      </w:r>
      <w:r w:rsidR="002732DC">
        <w:rPr>
          <w:rFonts w:ascii="Montserrat" w:hAnsi="Montserrat" w:cs="Times"/>
          <w:sz w:val="24"/>
          <w:szCs w:val="24"/>
        </w:rPr>
        <w:t>-</w:t>
      </w:r>
      <w:r w:rsidR="00391178" w:rsidRPr="00391178">
        <w:rPr>
          <w:rFonts w:ascii="Montserrat" w:hAnsi="Montserrat" w:cs="Times"/>
          <w:sz w:val="24"/>
          <w:szCs w:val="24"/>
        </w:rPr>
        <w:t xml:space="preserve">samarbejdet </w:t>
      </w:r>
      <w:r w:rsidR="00391178" w:rsidRPr="00391178">
        <w:rPr>
          <w:rFonts w:ascii="Montserrat" w:hAnsi="Montserrat" w:cs="Times"/>
          <w:sz w:val="24"/>
          <w:szCs w:val="24"/>
        </w:rPr>
        <w:lastRenderedPageBreak/>
        <w:t xml:space="preserve">igennem </w:t>
      </w:r>
      <w:proofErr w:type="spellStart"/>
      <w:r w:rsidR="002732DC">
        <w:rPr>
          <w:rFonts w:ascii="Montserrat" w:hAnsi="Montserrat" w:cs="Times"/>
          <w:sz w:val="24"/>
          <w:szCs w:val="24"/>
        </w:rPr>
        <w:t>c</w:t>
      </w:r>
      <w:r w:rsidR="00391178" w:rsidRPr="00391178">
        <w:rPr>
          <w:rFonts w:ascii="Montserrat" w:hAnsi="Montserrat" w:cs="Times"/>
          <w:sz w:val="24"/>
          <w:szCs w:val="24"/>
        </w:rPr>
        <w:t>o-teaching</w:t>
      </w:r>
      <w:proofErr w:type="spellEnd"/>
      <w:r w:rsidR="00391178" w:rsidRPr="00391178">
        <w:rPr>
          <w:rFonts w:ascii="Montserrat" w:hAnsi="Montserrat" w:cs="Times"/>
          <w:sz w:val="24"/>
          <w:szCs w:val="24"/>
        </w:rPr>
        <w:t xml:space="preserve"> fungere</w:t>
      </w:r>
      <w:r w:rsidR="002732DC">
        <w:rPr>
          <w:rFonts w:ascii="Montserrat" w:hAnsi="Montserrat" w:cs="Times"/>
          <w:sz w:val="24"/>
          <w:szCs w:val="24"/>
        </w:rPr>
        <w:t>r</w:t>
      </w:r>
      <w:r w:rsidR="00391178" w:rsidRPr="00391178">
        <w:rPr>
          <w:rFonts w:ascii="Montserrat" w:hAnsi="Montserrat" w:cs="Times"/>
          <w:sz w:val="24"/>
          <w:szCs w:val="24"/>
        </w:rPr>
        <w:t xml:space="preserve"> godt.  </w:t>
      </w:r>
    </w:p>
    <w:p w14:paraId="59F73566" w14:textId="77777777" w:rsidR="00DD0AD4" w:rsidRPr="009E0439" w:rsidRDefault="00DD0AD4" w:rsidP="009E0439">
      <w:pPr>
        <w:widowControl w:val="0"/>
        <w:autoSpaceDE w:val="0"/>
        <w:autoSpaceDN w:val="0"/>
        <w:adjustRightInd w:val="0"/>
        <w:spacing w:after="0" w:line="360" w:lineRule="auto"/>
        <w:jc w:val="both"/>
        <w:outlineLvl w:val="0"/>
        <w:rPr>
          <w:rFonts w:ascii="Montserrat" w:hAnsi="Montserrat" w:cs="Times"/>
          <w:sz w:val="24"/>
          <w:szCs w:val="24"/>
        </w:rPr>
      </w:pPr>
    </w:p>
    <w:p w14:paraId="7B679A92" w14:textId="5A1D831B" w:rsidR="009E0439" w:rsidRDefault="009E0439" w:rsidP="009E0439">
      <w:pPr>
        <w:widowControl w:val="0"/>
        <w:autoSpaceDE w:val="0"/>
        <w:autoSpaceDN w:val="0"/>
        <w:adjustRightInd w:val="0"/>
        <w:spacing w:after="0" w:line="360" w:lineRule="auto"/>
        <w:jc w:val="both"/>
        <w:outlineLvl w:val="0"/>
        <w:rPr>
          <w:rFonts w:ascii="Montserrat" w:hAnsi="Montserrat" w:cs="Times"/>
          <w:sz w:val="24"/>
          <w:szCs w:val="24"/>
        </w:rPr>
      </w:pPr>
      <w:r w:rsidRPr="009E0439">
        <w:rPr>
          <w:rFonts w:ascii="Montserrat" w:hAnsi="Montserrat" w:cs="Times"/>
          <w:sz w:val="24"/>
          <w:szCs w:val="24"/>
        </w:rPr>
        <w:t xml:space="preserve">Vi arbejder ud fra en teori om, at stort set alle skal kunne inkluderes i klassemiljøet, og derfor er vores pædagogiske indsatser også rettet mod klassemiljøerne. I enkelte tilfælde arbejder vi med elever uden for klasselokalet, </w:t>
      </w:r>
      <w:r w:rsidR="00DD0AD4">
        <w:rPr>
          <w:rFonts w:ascii="Montserrat" w:hAnsi="Montserrat" w:cs="Times"/>
          <w:sz w:val="24"/>
          <w:szCs w:val="24"/>
        </w:rPr>
        <w:t>hvilket</w:t>
      </w:r>
      <w:r w:rsidRPr="009E0439">
        <w:rPr>
          <w:rFonts w:ascii="Montserrat" w:hAnsi="Montserrat" w:cs="Times"/>
          <w:sz w:val="24"/>
          <w:szCs w:val="24"/>
        </w:rPr>
        <w:t xml:space="preserve"> altid </w:t>
      </w:r>
      <w:r w:rsidR="00DD0AD4">
        <w:rPr>
          <w:rFonts w:ascii="Montserrat" w:hAnsi="Montserrat" w:cs="Times"/>
          <w:sz w:val="24"/>
          <w:szCs w:val="24"/>
        </w:rPr>
        <w:t xml:space="preserve">er </w:t>
      </w:r>
      <w:r w:rsidRPr="009E0439">
        <w:rPr>
          <w:rFonts w:ascii="Montserrat" w:hAnsi="Montserrat" w:cs="Times"/>
          <w:sz w:val="24"/>
          <w:szCs w:val="24"/>
        </w:rPr>
        <w:t>med henblik på, at eleven skal vende tilbage til klassen igen</w:t>
      </w:r>
      <w:r w:rsidR="00DD0AD4">
        <w:rPr>
          <w:rFonts w:ascii="Montserrat" w:hAnsi="Montserrat" w:cs="Times"/>
          <w:sz w:val="24"/>
          <w:szCs w:val="24"/>
        </w:rPr>
        <w:t>.</w:t>
      </w:r>
      <w:r w:rsidRPr="009E0439">
        <w:rPr>
          <w:rFonts w:ascii="Montserrat" w:hAnsi="Montserrat" w:cs="Times"/>
          <w:sz w:val="24"/>
          <w:szCs w:val="24"/>
        </w:rPr>
        <w:t xml:space="preserve"> </w:t>
      </w:r>
    </w:p>
    <w:p w14:paraId="172427F4" w14:textId="77777777" w:rsidR="009E0439" w:rsidRPr="009E0439" w:rsidRDefault="009E0439" w:rsidP="009E0439">
      <w:pPr>
        <w:widowControl w:val="0"/>
        <w:autoSpaceDE w:val="0"/>
        <w:autoSpaceDN w:val="0"/>
        <w:adjustRightInd w:val="0"/>
        <w:spacing w:after="0" w:line="360" w:lineRule="auto"/>
        <w:jc w:val="both"/>
        <w:outlineLvl w:val="0"/>
        <w:rPr>
          <w:rFonts w:ascii="Montserrat" w:hAnsi="Montserrat" w:cs="Times"/>
          <w:sz w:val="24"/>
          <w:szCs w:val="24"/>
        </w:rPr>
      </w:pPr>
    </w:p>
    <w:p w14:paraId="50A1CFCB" w14:textId="69FF0501" w:rsidR="009E0439" w:rsidRDefault="00DD0AD4" w:rsidP="009E0439">
      <w:pPr>
        <w:widowControl w:val="0"/>
        <w:autoSpaceDE w:val="0"/>
        <w:autoSpaceDN w:val="0"/>
        <w:adjustRightInd w:val="0"/>
        <w:spacing w:after="0" w:line="360" w:lineRule="auto"/>
        <w:jc w:val="both"/>
        <w:outlineLvl w:val="0"/>
        <w:rPr>
          <w:rFonts w:ascii="Montserrat" w:hAnsi="Montserrat" w:cs="Times"/>
          <w:sz w:val="24"/>
          <w:szCs w:val="24"/>
        </w:rPr>
      </w:pPr>
      <w:r>
        <w:rPr>
          <w:rFonts w:ascii="Montserrat" w:hAnsi="Montserrat" w:cs="Times"/>
          <w:sz w:val="24"/>
          <w:szCs w:val="24"/>
        </w:rPr>
        <w:t>Vi</w:t>
      </w:r>
      <w:r w:rsidR="009E0439" w:rsidRPr="009E0439">
        <w:rPr>
          <w:rFonts w:ascii="Montserrat" w:hAnsi="Montserrat" w:cs="Times"/>
          <w:sz w:val="24"/>
          <w:szCs w:val="24"/>
        </w:rPr>
        <w:t xml:space="preserve"> sigter </w:t>
      </w:r>
      <w:r>
        <w:rPr>
          <w:rFonts w:ascii="Montserrat" w:hAnsi="Montserrat" w:cs="Times"/>
          <w:sz w:val="24"/>
          <w:szCs w:val="24"/>
        </w:rPr>
        <w:t xml:space="preserve">ikke kun </w:t>
      </w:r>
      <w:r w:rsidR="009E0439" w:rsidRPr="009E0439">
        <w:rPr>
          <w:rFonts w:ascii="Montserrat" w:hAnsi="Montserrat" w:cs="Times"/>
          <w:sz w:val="24"/>
          <w:szCs w:val="24"/>
        </w:rPr>
        <w:t>efter et højt fagligt niveau; vi vil også ramme det rigtige faglige niveau. Differentiering i undervisningen er et centralt element</w:t>
      </w:r>
      <w:r>
        <w:rPr>
          <w:rFonts w:ascii="Montserrat" w:hAnsi="Montserrat" w:cs="Times"/>
          <w:sz w:val="24"/>
          <w:szCs w:val="24"/>
        </w:rPr>
        <w:t xml:space="preserve"> hos os</w:t>
      </w:r>
      <w:r w:rsidR="009E0439" w:rsidRPr="009E0439">
        <w:rPr>
          <w:rFonts w:ascii="Montserrat" w:hAnsi="Montserrat" w:cs="Times"/>
          <w:sz w:val="24"/>
          <w:szCs w:val="24"/>
        </w:rPr>
        <w:t xml:space="preserve">. Hertil kommer særligt tilrettelagte indsatser, hvor vi både kan udfordre de allerdygtigste elever, men også løfte dem, som er udfordret. </w:t>
      </w:r>
    </w:p>
    <w:p w14:paraId="4128847A" w14:textId="77777777" w:rsidR="009E0439" w:rsidRPr="009E0439" w:rsidRDefault="009E0439" w:rsidP="009E0439">
      <w:pPr>
        <w:widowControl w:val="0"/>
        <w:autoSpaceDE w:val="0"/>
        <w:autoSpaceDN w:val="0"/>
        <w:adjustRightInd w:val="0"/>
        <w:spacing w:after="0" w:line="360" w:lineRule="auto"/>
        <w:jc w:val="both"/>
        <w:outlineLvl w:val="0"/>
        <w:rPr>
          <w:rFonts w:ascii="Montserrat" w:hAnsi="Montserrat" w:cs="Times"/>
          <w:sz w:val="24"/>
          <w:szCs w:val="24"/>
        </w:rPr>
      </w:pPr>
    </w:p>
    <w:p w14:paraId="1E760775" w14:textId="22815C06" w:rsidR="009E0439" w:rsidRDefault="009E0439" w:rsidP="009E0439">
      <w:pPr>
        <w:widowControl w:val="0"/>
        <w:autoSpaceDE w:val="0"/>
        <w:autoSpaceDN w:val="0"/>
        <w:adjustRightInd w:val="0"/>
        <w:spacing w:after="0" w:line="360" w:lineRule="auto"/>
        <w:jc w:val="both"/>
        <w:outlineLvl w:val="0"/>
        <w:rPr>
          <w:rFonts w:ascii="Montserrat" w:hAnsi="Montserrat" w:cs="Times"/>
          <w:sz w:val="24"/>
          <w:szCs w:val="24"/>
        </w:rPr>
      </w:pPr>
      <w:r w:rsidRPr="009E0439">
        <w:rPr>
          <w:rFonts w:ascii="Montserrat" w:hAnsi="Montserrat" w:cs="Times"/>
          <w:sz w:val="24"/>
          <w:szCs w:val="24"/>
        </w:rPr>
        <w:t>Læseløft og læselyst har vores prioritet, og til den opgave har vi to meget aktive læsevejledere. Brugen af IT indgår i vores dagligdag der</w:t>
      </w:r>
      <w:r w:rsidR="002732DC">
        <w:rPr>
          <w:rFonts w:ascii="Montserrat" w:hAnsi="Montserrat" w:cs="Times"/>
          <w:sz w:val="24"/>
          <w:szCs w:val="24"/>
        </w:rPr>
        <w:t>,</w:t>
      </w:r>
      <w:r w:rsidRPr="009E0439">
        <w:rPr>
          <w:rFonts w:ascii="Montserrat" w:hAnsi="Montserrat" w:cs="Times"/>
          <w:sz w:val="24"/>
          <w:szCs w:val="24"/>
        </w:rPr>
        <w:t xml:space="preserve"> hvor det giver mening</w:t>
      </w:r>
      <w:r w:rsidR="00DD0AD4">
        <w:rPr>
          <w:rFonts w:ascii="Montserrat" w:hAnsi="Montserrat" w:cs="Times"/>
          <w:sz w:val="24"/>
          <w:szCs w:val="24"/>
        </w:rPr>
        <w:t xml:space="preserve">, men får et løft </w:t>
      </w:r>
      <w:r w:rsidRPr="009E0439">
        <w:rPr>
          <w:rFonts w:ascii="Montserrat" w:hAnsi="Montserrat" w:cs="Times"/>
          <w:sz w:val="24"/>
          <w:szCs w:val="24"/>
        </w:rPr>
        <w:t>gennem særlige forløb af vores IT-vejledere ude i klasserne</w:t>
      </w:r>
      <w:r w:rsidR="00DD0AD4">
        <w:rPr>
          <w:rFonts w:ascii="Montserrat" w:hAnsi="Montserrat" w:cs="Times"/>
          <w:sz w:val="24"/>
          <w:szCs w:val="24"/>
        </w:rPr>
        <w:t xml:space="preserve">, hvor </w:t>
      </w:r>
      <w:r w:rsidRPr="009E0439">
        <w:rPr>
          <w:rFonts w:ascii="Montserrat" w:hAnsi="Montserrat" w:cs="Times"/>
          <w:sz w:val="24"/>
          <w:szCs w:val="24"/>
        </w:rPr>
        <w:t>både Office 365 og robotprogrammering</w:t>
      </w:r>
      <w:r w:rsidR="00DD0AD4">
        <w:rPr>
          <w:rFonts w:ascii="Montserrat" w:hAnsi="Montserrat" w:cs="Times"/>
          <w:sz w:val="24"/>
          <w:szCs w:val="24"/>
        </w:rPr>
        <w:t xml:space="preserve"> er på programmet. </w:t>
      </w:r>
    </w:p>
    <w:p w14:paraId="2133A5C5" w14:textId="77777777" w:rsidR="009E0439" w:rsidRPr="009E0439" w:rsidRDefault="009E0439" w:rsidP="009E0439">
      <w:pPr>
        <w:widowControl w:val="0"/>
        <w:autoSpaceDE w:val="0"/>
        <w:autoSpaceDN w:val="0"/>
        <w:adjustRightInd w:val="0"/>
        <w:spacing w:after="0" w:line="360" w:lineRule="auto"/>
        <w:jc w:val="both"/>
        <w:outlineLvl w:val="0"/>
        <w:rPr>
          <w:rFonts w:ascii="Montserrat" w:hAnsi="Montserrat" w:cs="Times"/>
          <w:sz w:val="24"/>
          <w:szCs w:val="24"/>
        </w:rPr>
      </w:pPr>
    </w:p>
    <w:p w14:paraId="3108CC60" w14:textId="7AD7DC8C" w:rsidR="009E0439" w:rsidRPr="009E0439" w:rsidRDefault="009E0439" w:rsidP="009E0439">
      <w:pPr>
        <w:widowControl w:val="0"/>
        <w:autoSpaceDE w:val="0"/>
        <w:autoSpaceDN w:val="0"/>
        <w:adjustRightInd w:val="0"/>
        <w:spacing w:after="0" w:line="360" w:lineRule="auto"/>
        <w:jc w:val="both"/>
        <w:outlineLvl w:val="0"/>
        <w:rPr>
          <w:rFonts w:ascii="Montserrat" w:hAnsi="Montserrat" w:cs="Times"/>
          <w:sz w:val="24"/>
          <w:szCs w:val="24"/>
        </w:rPr>
      </w:pPr>
      <w:r w:rsidRPr="009E0439">
        <w:rPr>
          <w:rFonts w:ascii="Montserrat" w:hAnsi="Montserrat" w:cs="Times"/>
          <w:sz w:val="24"/>
          <w:szCs w:val="24"/>
        </w:rPr>
        <w:t>Igennem skoleåret afholder vi forskellige emne- og faguger, som åbner læring og dannelse op på nye måder. Hertil kommer også ekskursioner ud af huset, hvor både naturskole, koncerter, kunstudstillinger m.m. indgår. Af traditionsdage har vi bl.a. motionsløb, juleklip og skolefest.</w:t>
      </w:r>
    </w:p>
    <w:p w14:paraId="0BC2E1D2" w14:textId="77777777" w:rsidR="00177A73" w:rsidRPr="0013381E" w:rsidRDefault="00177A73" w:rsidP="00177A73">
      <w:pPr>
        <w:widowControl w:val="0"/>
        <w:autoSpaceDE w:val="0"/>
        <w:autoSpaceDN w:val="0"/>
        <w:adjustRightInd w:val="0"/>
        <w:spacing w:after="0" w:line="360" w:lineRule="auto"/>
        <w:jc w:val="both"/>
        <w:outlineLvl w:val="0"/>
        <w:rPr>
          <w:rFonts w:ascii="Montserrat" w:hAnsi="Montserrat" w:cs="Times"/>
          <w:color w:val="FF0000"/>
          <w:sz w:val="24"/>
          <w:szCs w:val="24"/>
        </w:rPr>
      </w:pPr>
    </w:p>
    <w:p w14:paraId="4E5DEB63" w14:textId="77777777" w:rsidR="00177A73" w:rsidRPr="003666C2" w:rsidRDefault="00177A73" w:rsidP="00177A73">
      <w:pPr>
        <w:pStyle w:val="Brdtekst"/>
        <w:widowControl w:val="0"/>
        <w:spacing w:line="360" w:lineRule="auto"/>
        <w:jc w:val="both"/>
        <w:outlineLvl w:val="0"/>
        <w:rPr>
          <w:rFonts w:ascii="Montserrat" w:hAnsi="Montserrat"/>
          <w:b/>
          <w:sz w:val="28"/>
          <w:szCs w:val="26"/>
        </w:rPr>
      </w:pPr>
      <w:r w:rsidRPr="00211FF9">
        <w:rPr>
          <w:rFonts w:ascii="Montserrat" w:hAnsi="Montserrat"/>
          <w:b/>
          <w:sz w:val="28"/>
          <w:szCs w:val="26"/>
        </w:rPr>
        <w:t>2.3.2 Skolens vision og værdigrundlag</w:t>
      </w:r>
    </w:p>
    <w:p w14:paraId="041C145A" w14:textId="77777777" w:rsidR="00177A73" w:rsidRPr="003666C2" w:rsidRDefault="00177A73" w:rsidP="00177A73">
      <w:pPr>
        <w:widowControl w:val="0"/>
        <w:autoSpaceDE w:val="0"/>
        <w:autoSpaceDN w:val="0"/>
        <w:adjustRightInd w:val="0"/>
        <w:spacing w:after="0" w:line="360" w:lineRule="auto"/>
        <w:jc w:val="both"/>
        <w:outlineLvl w:val="0"/>
        <w:rPr>
          <w:rFonts w:ascii="Montserrat" w:hAnsi="Montserrat" w:cs="Times"/>
          <w:sz w:val="24"/>
          <w:szCs w:val="24"/>
        </w:rPr>
      </w:pPr>
      <w:r w:rsidRPr="003666C2">
        <w:rPr>
          <w:rFonts w:ascii="Montserrat" w:hAnsi="Montserrat" w:cs="Times"/>
          <w:sz w:val="24"/>
          <w:szCs w:val="24"/>
        </w:rPr>
        <w:t>På Stubbæk Skole er visionen</w:t>
      </w:r>
      <w:r>
        <w:rPr>
          <w:rFonts w:ascii="Montserrat" w:hAnsi="Montserrat" w:cs="Times"/>
          <w:sz w:val="24"/>
          <w:szCs w:val="24"/>
        </w:rPr>
        <w:t>,</w:t>
      </w:r>
      <w:r w:rsidRPr="003666C2">
        <w:rPr>
          <w:rFonts w:ascii="Montserrat" w:hAnsi="Montserrat" w:cs="Times"/>
          <w:sz w:val="24"/>
          <w:szCs w:val="24"/>
        </w:rPr>
        <w:t xml:space="preserve"> at </w:t>
      </w:r>
    </w:p>
    <w:p w14:paraId="44457CF0" w14:textId="77777777" w:rsidR="00177A73" w:rsidRPr="003666C2" w:rsidRDefault="00177A73" w:rsidP="00177A73">
      <w:pPr>
        <w:widowControl w:val="0"/>
        <w:autoSpaceDE w:val="0"/>
        <w:autoSpaceDN w:val="0"/>
        <w:adjustRightInd w:val="0"/>
        <w:spacing w:after="0" w:line="360" w:lineRule="auto"/>
        <w:jc w:val="both"/>
        <w:outlineLvl w:val="0"/>
        <w:rPr>
          <w:rFonts w:ascii="Montserrat" w:hAnsi="Montserrat" w:cs="Times"/>
          <w:sz w:val="24"/>
          <w:szCs w:val="24"/>
        </w:rPr>
      </w:pPr>
    </w:p>
    <w:p w14:paraId="38D6DE87" w14:textId="7BEBE174" w:rsidR="00177A73" w:rsidRPr="003666C2" w:rsidRDefault="00177A73" w:rsidP="00177A73">
      <w:pPr>
        <w:widowControl w:val="0"/>
        <w:autoSpaceDE w:val="0"/>
        <w:autoSpaceDN w:val="0"/>
        <w:adjustRightInd w:val="0"/>
        <w:spacing w:after="0" w:line="360" w:lineRule="auto"/>
        <w:jc w:val="center"/>
        <w:outlineLvl w:val="0"/>
        <w:rPr>
          <w:rFonts w:ascii="Montserrat" w:hAnsi="Montserrat" w:cs="Times"/>
          <w:i/>
          <w:iCs/>
          <w:sz w:val="24"/>
          <w:szCs w:val="24"/>
        </w:rPr>
      </w:pPr>
      <w:r w:rsidRPr="003666C2">
        <w:rPr>
          <w:rFonts w:ascii="Montserrat" w:hAnsi="Montserrat" w:cs="Times"/>
          <w:i/>
          <w:iCs/>
          <w:sz w:val="24"/>
          <w:szCs w:val="24"/>
        </w:rPr>
        <w:t>Alle børn/elever skal, i et forpligtende fællesskab med hinanden og medarbejderne, arbejde med faglige mål og trivsel. De skal lære så meget</w:t>
      </w:r>
      <w:r w:rsidR="003940EF">
        <w:rPr>
          <w:rFonts w:ascii="Montserrat" w:hAnsi="Montserrat" w:cs="Times"/>
          <w:i/>
          <w:iCs/>
          <w:sz w:val="24"/>
          <w:szCs w:val="24"/>
        </w:rPr>
        <w:t>,</w:t>
      </w:r>
      <w:r w:rsidRPr="003666C2">
        <w:rPr>
          <w:rFonts w:ascii="Montserrat" w:hAnsi="Montserrat" w:cs="Times"/>
          <w:i/>
          <w:iCs/>
          <w:sz w:val="24"/>
          <w:szCs w:val="24"/>
        </w:rPr>
        <w:t xml:space="preserve"> de kan i dag, hvor erfaringer og viden fra i går kan bruges i morgen.</w:t>
      </w:r>
    </w:p>
    <w:p w14:paraId="2623A4A1" w14:textId="77777777" w:rsidR="00177A73" w:rsidRPr="003666C2" w:rsidRDefault="00177A73" w:rsidP="00177A73">
      <w:pPr>
        <w:widowControl w:val="0"/>
        <w:autoSpaceDE w:val="0"/>
        <w:autoSpaceDN w:val="0"/>
        <w:adjustRightInd w:val="0"/>
        <w:spacing w:after="0" w:line="360" w:lineRule="auto"/>
        <w:jc w:val="both"/>
        <w:outlineLvl w:val="0"/>
        <w:rPr>
          <w:rFonts w:ascii="Montserrat" w:hAnsi="Montserrat" w:cs="Times"/>
          <w:sz w:val="24"/>
          <w:szCs w:val="24"/>
        </w:rPr>
      </w:pPr>
    </w:p>
    <w:p w14:paraId="406F882F" w14:textId="0CC8385C" w:rsidR="00177A73" w:rsidRDefault="00177A73" w:rsidP="00177A73">
      <w:pPr>
        <w:widowControl w:val="0"/>
        <w:autoSpaceDE w:val="0"/>
        <w:autoSpaceDN w:val="0"/>
        <w:adjustRightInd w:val="0"/>
        <w:spacing w:after="0" w:line="360" w:lineRule="auto"/>
        <w:jc w:val="both"/>
        <w:outlineLvl w:val="0"/>
        <w:rPr>
          <w:rFonts w:ascii="Montserrat" w:hAnsi="Montserrat" w:cs="Times"/>
          <w:sz w:val="24"/>
          <w:szCs w:val="24"/>
        </w:rPr>
      </w:pPr>
      <w:r w:rsidRPr="003666C2">
        <w:rPr>
          <w:rFonts w:ascii="Montserrat" w:hAnsi="Montserrat" w:cs="Times"/>
          <w:sz w:val="24"/>
          <w:szCs w:val="24"/>
        </w:rPr>
        <w:t>Dette er afspejlet i vores værdigrundlag</w:t>
      </w:r>
      <w:r>
        <w:rPr>
          <w:rFonts w:ascii="Montserrat" w:hAnsi="Montserrat" w:cs="Times"/>
          <w:sz w:val="24"/>
          <w:szCs w:val="24"/>
        </w:rPr>
        <w:t xml:space="preserve">, der har overskrifterne fællesskab, </w:t>
      </w:r>
      <w:r>
        <w:rPr>
          <w:rFonts w:ascii="Montserrat" w:hAnsi="Montserrat" w:cs="Times"/>
          <w:sz w:val="24"/>
          <w:szCs w:val="24"/>
        </w:rPr>
        <w:lastRenderedPageBreak/>
        <w:t xml:space="preserve">faglighed, tolerance og trivsel, og </w:t>
      </w:r>
      <w:r w:rsidR="00EC1EAD">
        <w:rPr>
          <w:rFonts w:ascii="Montserrat" w:hAnsi="Montserrat" w:cs="Times"/>
          <w:sz w:val="24"/>
          <w:szCs w:val="24"/>
        </w:rPr>
        <w:t xml:space="preserve">som </w:t>
      </w:r>
      <w:r w:rsidRPr="003666C2">
        <w:rPr>
          <w:rFonts w:ascii="Montserrat" w:hAnsi="Montserrat" w:cs="Times"/>
          <w:sz w:val="24"/>
          <w:szCs w:val="24"/>
        </w:rPr>
        <w:t>gør det håndgribeligt, hvordan skolen og SFO</w:t>
      </w:r>
      <w:r w:rsidR="002732DC">
        <w:rPr>
          <w:rFonts w:ascii="Montserrat" w:hAnsi="Montserrat" w:cs="Times"/>
          <w:sz w:val="24"/>
          <w:szCs w:val="24"/>
        </w:rPr>
        <w:t>’</w:t>
      </w:r>
      <w:r w:rsidRPr="003666C2">
        <w:rPr>
          <w:rFonts w:ascii="Montserrat" w:hAnsi="Montserrat" w:cs="Times"/>
          <w:sz w:val="24"/>
          <w:szCs w:val="24"/>
        </w:rPr>
        <w:t xml:space="preserve">en omsætter værdierne til handling i hverdagen. Værdigrundlaget er drøftet i ledelsen, med personalet, elevrådet og ved forældremøder og revideres som minimum én gang i hver valgperiode </w:t>
      </w:r>
      <w:r w:rsidR="002732DC">
        <w:rPr>
          <w:rFonts w:ascii="Montserrat" w:hAnsi="Montserrat" w:cs="Times"/>
          <w:sz w:val="24"/>
          <w:szCs w:val="24"/>
        </w:rPr>
        <w:t>for</w:t>
      </w:r>
      <w:r w:rsidR="002732DC" w:rsidRPr="003666C2">
        <w:rPr>
          <w:rFonts w:ascii="Montserrat" w:hAnsi="Montserrat" w:cs="Times"/>
          <w:sz w:val="24"/>
          <w:szCs w:val="24"/>
        </w:rPr>
        <w:t xml:space="preserve"> </w:t>
      </w:r>
      <w:r w:rsidRPr="003666C2">
        <w:rPr>
          <w:rFonts w:ascii="Montserrat" w:hAnsi="Montserrat" w:cs="Times"/>
          <w:sz w:val="24"/>
          <w:szCs w:val="24"/>
        </w:rPr>
        <w:t>skolebestyrelsen.</w:t>
      </w:r>
    </w:p>
    <w:p w14:paraId="11C848CC" w14:textId="77777777" w:rsidR="00177A73" w:rsidRDefault="00177A73" w:rsidP="00177A73">
      <w:pPr>
        <w:widowControl w:val="0"/>
        <w:autoSpaceDE w:val="0"/>
        <w:autoSpaceDN w:val="0"/>
        <w:adjustRightInd w:val="0"/>
        <w:spacing w:after="0" w:line="360" w:lineRule="auto"/>
        <w:jc w:val="both"/>
        <w:outlineLvl w:val="0"/>
        <w:rPr>
          <w:rFonts w:ascii="Montserrat" w:hAnsi="Montserrat" w:cs="Times"/>
          <w:sz w:val="24"/>
          <w:szCs w:val="24"/>
        </w:rPr>
      </w:pPr>
    </w:p>
    <w:p w14:paraId="4B9D65CB" w14:textId="77777777" w:rsidR="00177A73" w:rsidRPr="003666C2" w:rsidRDefault="00177A73" w:rsidP="00177A73">
      <w:pPr>
        <w:widowControl w:val="0"/>
        <w:autoSpaceDE w:val="0"/>
        <w:autoSpaceDN w:val="0"/>
        <w:adjustRightInd w:val="0"/>
        <w:spacing w:after="0" w:line="360" w:lineRule="auto"/>
        <w:jc w:val="both"/>
        <w:outlineLvl w:val="0"/>
        <w:rPr>
          <w:rFonts w:ascii="Montserrat" w:hAnsi="Montserrat" w:cs="Times"/>
          <w:sz w:val="24"/>
          <w:szCs w:val="24"/>
        </w:rPr>
      </w:pPr>
      <w:r>
        <w:rPr>
          <w:rFonts w:ascii="Montserrat" w:hAnsi="Montserrat" w:cs="Times"/>
          <w:sz w:val="24"/>
          <w:szCs w:val="24"/>
        </w:rPr>
        <w:t>Med vores vision og værdigrundlag i hånden</w:t>
      </w:r>
      <w:r w:rsidRPr="0080389D">
        <w:rPr>
          <w:rFonts w:ascii="Montserrat" w:hAnsi="Montserrat" w:cs="Times"/>
          <w:sz w:val="24"/>
          <w:szCs w:val="24"/>
        </w:rPr>
        <w:t xml:space="preserve"> </w:t>
      </w:r>
      <w:r>
        <w:rPr>
          <w:rFonts w:ascii="Montserrat" w:hAnsi="Montserrat" w:cs="Times"/>
          <w:sz w:val="24"/>
          <w:szCs w:val="24"/>
        </w:rPr>
        <w:t>gør vi</w:t>
      </w:r>
      <w:r w:rsidRPr="0080389D">
        <w:rPr>
          <w:rFonts w:ascii="Montserrat" w:hAnsi="Montserrat" w:cs="Times"/>
          <w:sz w:val="24"/>
          <w:szCs w:val="24"/>
        </w:rPr>
        <w:t xml:space="preserve"> os umage med at inkludere så mange elever som muligt. Vi arbejder intenst på at skabe elevmiljøer, der tilgodeser rigtig mange behov.</w:t>
      </w:r>
    </w:p>
    <w:p w14:paraId="7056F29C" w14:textId="77777777" w:rsidR="00177A73" w:rsidRPr="003666C2" w:rsidRDefault="00177A73" w:rsidP="00177A73">
      <w:pPr>
        <w:widowControl w:val="0"/>
        <w:autoSpaceDE w:val="0"/>
        <w:autoSpaceDN w:val="0"/>
        <w:adjustRightInd w:val="0"/>
        <w:spacing w:after="0" w:line="360" w:lineRule="auto"/>
        <w:jc w:val="both"/>
        <w:outlineLvl w:val="0"/>
        <w:rPr>
          <w:rFonts w:ascii="Montserrat" w:hAnsi="Montserrat" w:cs="Times"/>
          <w:sz w:val="24"/>
          <w:szCs w:val="24"/>
        </w:rPr>
      </w:pPr>
    </w:p>
    <w:p w14:paraId="52A65104" w14:textId="3E2A1509" w:rsidR="00177A73" w:rsidRPr="003666C2" w:rsidRDefault="00177A73" w:rsidP="00177A73">
      <w:pPr>
        <w:widowControl w:val="0"/>
        <w:autoSpaceDE w:val="0"/>
        <w:autoSpaceDN w:val="0"/>
        <w:adjustRightInd w:val="0"/>
        <w:spacing w:after="0" w:line="360" w:lineRule="auto"/>
        <w:jc w:val="both"/>
        <w:outlineLvl w:val="0"/>
        <w:rPr>
          <w:rFonts w:ascii="Montserrat" w:hAnsi="Montserrat" w:cs="Times"/>
          <w:sz w:val="24"/>
          <w:szCs w:val="24"/>
        </w:rPr>
      </w:pPr>
      <w:r w:rsidRPr="003666C2">
        <w:rPr>
          <w:rFonts w:ascii="Montserrat" w:hAnsi="Montserrat" w:cs="Times"/>
          <w:sz w:val="24"/>
          <w:szCs w:val="24"/>
        </w:rPr>
        <w:t xml:space="preserve">Du kan læse mere på vores </w:t>
      </w:r>
      <w:hyperlink r:id="rId15" w:history="1">
        <w:r w:rsidRPr="008E6265">
          <w:rPr>
            <w:rStyle w:val="Hyperlink"/>
            <w:rFonts w:ascii="Montserrat" w:hAnsi="Montserrat" w:cs="Times"/>
            <w:sz w:val="24"/>
            <w:szCs w:val="24"/>
          </w:rPr>
          <w:t>hjemmeside</w:t>
        </w:r>
      </w:hyperlink>
      <w:r w:rsidRPr="008E6265">
        <w:rPr>
          <w:rFonts w:ascii="Montserrat" w:hAnsi="Montserrat" w:cs="Times"/>
          <w:sz w:val="24"/>
          <w:szCs w:val="24"/>
        </w:rPr>
        <w:t>.</w:t>
      </w:r>
    </w:p>
    <w:p w14:paraId="517EFA84" w14:textId="77777777" w:rsidR="00177A73" w:rsidRPr="003666C2" w:rsidRDefault="00177A73" w:rsidP="00177A73">
      <w:pPr>
        <w:widowControl w:val="0"/>
        <w:autoSpaceDE w:val="0"/>
        <w:autoSpaceDN w:val="0"/>
        <w:adjustRightInd w:val="0"/>
        <w:spacing w:after="0" w:line="360" w:lineRule="auto"/>
        <w:jc w:val="both"/>
        <w:outlineLvl w:val="0"/>
        <w:rPr>
          <w:rFonts w:ascii="Montserrat" w:hAnsi="Montserrat" w:cs="Times"/>
          <w:sz w:val="24"/>
          <w:szCs w:val="24"/>
        </w:rPr>
      </w:pPr>
    </w:p>
    <w:p w14:paraId="0F5D81A8" w14:textId="77777777" w:rsidR="00177A73" w:rsidRPr="003666C2" w:rsidRDefault="00177A73" w:rsidP="00177A73">
      <w:pPr>
        <w:pStyle w:val="Default"/>
        <w:spacing w:line="360" w:lineRule="auto"/>
        <w:jc w:val="both"/>
        <w:rPr>
          <w:rFonts w:ascii="Montserrat" w:hAnsi="Montserrat"/>
          <w:color w:val="auto"/>
          <w:sz w:val="28"/>
          <w:szCs w:val="28"/>
        </w:rPr>
      </w:pPr>
      <w:r w:rsidRPr="003666C2">
        <w:rPr>
          <w:rFonts w:ascii="Montserrat" w:hAnsi="Montserrat"/>
          <w:b/>
          <w:bCs/>
          <w:color w:val="auto"/>
          <w:sz w:val="28"/>
          <w:szCs w:val="28"/>
        </w:rPr>
        <w:t xml:space="preserve">3. Aabenraa Kommune </w:t>
      </w:r>
    </w:p>
    <w:p w14:paraId="1143CC7F" w14:textId="77777777" w:rsidR="00177A73" w:rsidRPr="003666C2" w:rsidRDefault="00177A73" w:rsidP="00177A73">
      <w:pPr>
        <w:spacing w:after="0" w:line="360" w:lineRule="auto"/>
        <w:jc w:val="both"/>
        <w:outlineLvl w:val="0"/>
        <w:rPr>
          <w:rFonts w:ascii="Montserrat" w:hAnsi="Montserrat" w:cs="Verdana"/>
          <w:sz w:val="24"/>
          <w:szCs w:val="24"/>
        </w:rPr>
      </w:pPr>
      <w:r w:rsidRPr="003666C2">
        <w:rPr>
          <w:rFonts w:ascii="Montserrat" w:hAnsi="Montserrat" w:cs="Verdana"/>
        </w:rPr>
        <w:t>Kommunen har ca. 59.000 indbyggere og</w:t>
      </w:r>
      <w:r w:rsidRPr="003666C2">
        <w:rPr>
          <w:rFonts w:ascii="Montserrat" w:hAnsi="Montserrat" w:cs="Verdana"/>
          <w:sz w:val="24"/>
          <w:szCs w:val="24"/>
        </w:rPr>
        <w:t xml:space="preserve"> er placeret midt i en dynamisk dansk/tysk grænseregion, hvor vi har Flensborg som naboby og mulighederne i Hamborg tæt på. Fra Aabenraa by er der let adgang til motorvejen, 45</w:t>
      </w:r>
      <w:r w:rsidRPr="003666C2">
        <w:rPr>
          <w:rFonts w:ascii="Montserrat" w:hAnsi="Montserrat"/>
          <w:b/>
          <w:sz w:val="24"/>
          <w:szCs w:val="24"/>
        </w:rPr>
        <w:t xml:space="preserve"> </w:t>
      </w:r>
      <w:r w:rsidRPr="003666C2">
        <w:rPr>
          <w:rFonts w:ascii="Montserrat" w:hAnsi="Montserrat" w:cs="Verdana"/>
          <w:sz w:val="24"/>
          <w:szCs w:val="24"/>
        </w:rPr>
        <w:t>minutter til Lillebæltsbroen, 30 minutter til Flensborg og 35 minutter til Kolding. Kommunen er præget af storslået og varieret</w:t>
      </w:r>
      <w:r w:rsidRPr="003666C2">
        <w:rPr>
          <w:rFonts w:ascii="Montserrat" w:hAnsi="Montserrat"/>
          <w:b/>
          <w:sz w:val="24"/>
          <w:szCs w:val="24"/>
        </w:rPr>
        <w:t xml:space="preserve"> </w:t>
      </w:r>
      <w:r w:rsidRPr="003666C2">
        <w:rPr>
          <w:rFonts w:ascii="Montserrat" w:hAnsi="Montserrat" w:cs="Verdana"/>
          <w:sz w:val="24"/>
          <w:szCs w:val="24"/>
        </w:rPr>
        <w:t xml:space="preserve">natur, hvor dybe fjorde, smukke gamle skove og en stærkt kuperet natur sætter sit præg på landskab og byer. </w:t>
      </w:r>
    </w:p>
    <w:p w14:paraId="7108DC08" w14:textId="77777777" w:rsidR="00177A73" w:rsidRPr="003666C2" w:rsidRDefault="00177A73" w:rsidP="00177A73">
      <w:pPr>
        <w:spacing w:after="0" w:line="360" w:lineRule="auto"/>
        <w:ind w:left="284"/>
        <w:jc w:val="both"/>
        <w:outlineLvl w:val="0"/>
        <w:rPr>
          <w:rFonts w:ascii="Montserrat" w:hAnsi="Montserrat" w:cs="Verdana"/>
          <w:sz w:val="24"/>
          <w:szCs w:val="24"/>
        </w:rPr>
      </w:pPr>
    </w:p>
    <w:p w14:paraId="7BEE0C13" w14:textId="59BB2545" w:rsidR="00177A73" w:rsidRPr="003666C2" w:rsidRDefault="00177A73" w:rsidP="00177A73">
      <w:pPr>
        <w:pStyle w:val="NormalWeb"/>
        <w:spacing w:before="0" w:beforeAutospacing="0" w:after="0" w:afterAutospacing="0" w:line="360" w:lineRule="auto"/>
        <w:jc w:val="both"/>
        <w:rPr>
          <w:rFonts w:ascii="Montserrat" w:eastAsiaTheme="minorHAnsi" w:hAnsi="Montserrat" w:cs="Verdana"/>
          <w:lang w:eastAsia="en-US"/>
        </w:rPr>
      </w:pPr>
      <w:r w:rsidRPr="003666C2">
        <w:rPr>
          <w:rFonts w:ascii="Montserrat" w:eastAsiaTheme="minorHAnsi" w:hAnsi="Montserrat" w:cs="Verdana"/>
          <w:lang w:eastAsia="en-US"/>
        </w:rPr>
        <w:t xml:space="preserve">Vi arbejder hver dag for at skabe det gode liv for både borgere, virksomheder og besøgende. Erhvervslivet har gennem de sidste mange år øget antallet af arbejdspladser, og vi forventer i de kommende år en positiv udvikling </w:t>
      </w:r>
      <w:r w:rsidR="002732DC">
        <w:rPr>
          <w:rFonts w:ascii="Montserrat" w:eastAsiaTheme="minorHAnsi" w:hAnsi="Montserrat" w:cs="Verdana"/>
          <w:lang w:eastAsia="en-US"/>
        </w:rPr>
        <w:t>i</w:t>
      </w:r>
      <w:r w:rsidR="002732DC" w:rsidRPr="003666C2">
        <w:rPr>
          <w:rFonts w:ascii="Montserrat" w:eastAsiaTheme="minorHAnsi" w:hAnsi="Montserrat" w:cs="Verdana"/>
          <w:lang w:eastAsia="en-US"/>
        </w:rPr>
        <w:t xml:space="preserve"> </w:t>
      </w:r>
      <w:r w:rsidRPr="003666C2">
        <w:rPr>
          <w:rFonts w:ascii="Montserrat" w:eastAsiaTheme="minorHAnsi" w:hAnsi="Montserrat" w:cs="Verdana"/>
          <w:lang w:eastAsia="en-US"/>
        </w:rPr>
        <w:t xml:space="preserve">befolkningstallet og fortsat nye arbejdspladser. Det kræver en vedvarende indsats at tiltrække og ikke mindst bevare tilknytningen til borgere og virksomheder, så alle både oplever en god modtagelse, men også et godt liv, når hverdagen kalder. </w:t>
      </w:r>
    </w:p>
    <w:p w14:paraId="765227C4" w14:textId="77777777" w:rsidR="00177A73" w:rsidRPr="003666C2" w:rsidRDefault="00177A73" w:rsidP="00177A73">
      <w:pPr>
        <w:pStyle w:val="NormalWeb"/>
        <w:spacing w:before="0" w:beforeAutospacing="0" w:after="0" w:afterAutospacing="0" w:line="360" w:lineRule="auto"/>
        <w:jc w:val="both"/>
        <w:rPr>
          <w:rFonts w:ascii="Montserrat" w:eastAsiaTheme="minorHAnsi" w:hAnsi="Montserrat" w:cs="Verdana"/>
          <w:lang w:eastAsia="en-US"/>
        </w:rPr>
      </w:pPr>
    </w:p>
    <w:p w14:paraId="48CC7593" w14:textId="77777777" w:rsidR="00177A73" w:rsidRPr="003666C2" w:rsidRDefault="00177A73" w:rsidP="00177A73">
      <w:pPr>
        <w:pStyle w:val="NormalWeb"/>
        <w:spacing w:before="0" w:beforeAutospacing="0" w:after="0" w:afterAutospacing="0" w:line="360" w:lineRule="auto"/>
        <w:jc w:val="both"/>
        <w:rPr>
          <w:rFonts w:ascii="Montserrat" w:eastAsiaTheme="minorHAnsi" w:hAnsi="Montserrat" w:cs="Verdana"/>
          <w:lang w:eastAsia="en-US"/>
        </w:rPr>
      </w:pPr>
      <w:r w:rsidRPr="003666C2">
        <w:rPr>
          <w:rFonts w:ascii="Montserrat" w:eastAsiaTheme="minorHAnsi" w:hAnsi="Montserrat" w:cs="Verdana"/>
          <w:lang w:eastAsia="en-US"/>
        </w:rPr>
        <w:t xml:space="preserve">Den politiske organisation består af Byrådet, Økonomiudvalget og 7 fagudvalg. </w:t>
      </w:r>
    </w:p>
    <w:p w14:paraId="66C76D7B" w14:textId="77777777" w:rsidR="00177A73" w:rsidRPr="003666C2" w:rsidRDefault="00177A73" w:rsidP="00177A73">
      <w:pPr>
        <w:pStyle w:val="NormalWeb"/>
        <w:spacing w:before="0" w:beforeAutospacing="0" w:after="0" w:afterAutospacing="0" w:line="360" w:lineRule="auto"/>
        <w:jc w:val="both"/>
        <w:rPr>
          <w:rFonts w:ascii="Montserrat" w:eastAsiaTheme="minorHAnsi" w:hAnsi="Montserrat" w:cs="Verdana"/>
          <w:lang w:eastAsia="en-US"/>
        </w:rPr>
      </w:pPr>
    </w:p>
    <w:p w14:paraId="0BBFE2CD" w14:textId="77777777" w:rsidR="00177A73" w:rsidRPr="003666C2" w:rsidRDefault="00177A73" w:rsidP="00177A73">
      <w:pPr>
        <w:pStyle w:val="NormalWeb"/>
        <w:spacing w:before="0" w:beforeAutospacing="0" w:after="0" w:afterAutospacing="0" w:line="360" w:lineRule="auto"/>
        <w:jc w:val="both"/>
        <w:rPr>
          <w:rFonts w:ascii="Montserrat" w:eastAsiaTheme="minorHAnsi" w:hAnsi="Montserrat" w:cs="Verdana"/>
          <w:lang w:eastAsia="en-US"/>
        </w:rPr>
      </w:pPr>
      <w:r w:rsidRPr="003666C2">
        <w:rPr>
          <w:rFonts w:ascii="Montserrat" w:eastAsiaTheme="minorHAnsi" w:hAnsi="Montserrat" w:cs="Verdana"/>
          <w:lang w:eastAsia="en-US"/>
        </w:rPr>
        <w:lastRenderedPageBreak/>
        <w:t>Det politiske samarbejde er respektfuldt og ordentligt. Der er en god politisk tone – man taler pænt til hinanden, uanset om man er enige eller ej, og det er med til at skabe positive vibrationer ned i den administrative organisation.  </w:t>
      </w:r>
    </w:p>
    <w:p w14:paraId="5B6C8127" w14:textId="77777777" w:rsidR="00177A73" w:rsidRPr="003666C2" w:rsidRDefault="00177A73" w:rsidP="00177A73">
      <w:pPr>
        <w:spacing w:after="0" w:line="360" w:lineRule="auto"/>
        <w:ind w:left="284"/>
        <w:jc w:val="both"/>
        <w:outlineLvl w:val="0"/>
        <w:rPr>
          <w:rFonts w:ascii="Montserrat" w:hAnsi="Montserrat" w:cs="Verdana"/>
          <w:sz w:val="24"/>
          <w:szCs w:val="24"/>
        </w:rPr>
      </w:pPr>
    </w:p>
    <w:p w14:paraId="6CA39539" w14:textId="77777777" w:rsidR="00177A73" w:rsidRPr="003666C2" w:rsidRDefault="00177A73" w:rsidP="00177A73">
      <w:pPr>
        <w:spacing w:after="0" w:line="360" w:lineRule="auto"/>
        <w:jc w:val="both"/>
        <w:rPr>
          <w:rFonts w:ascii="Montserrat" w:hAnsi="Montserrat"/>
          <w:b/>
          <w:sz w:val="28"/>
          <w:szCs w:val="28"/>
        </w:rPr>
      </w:pPr>
      <w:r w:rsidRPr="003666C2">
        <w:rPr>
          <w:rFonts w:ascii="Montserrat" w:hAnsi="Montserrat"/>
          <w:b/>
          <w:sz w:val="28"/>
          <w:szCs w:val="28"/>
        </w:rPr>
        <w:t>3.1 Er du ny i Aabenraa Kommune?</w:t>
      </w:r>
    </w:p>
    <w:p w14:paraId="5AA0A6AA" w14:textId="77777777" w:rsidR="00177A73" w:rsidRPr="003666C2" w:rsidRDefault="00177A73" w:rsidP="00177A73">
      <w:pPr>
        <w:spacing w:after="0" w:line="360" w:lineRule="auto"/>
        <w:jc w:val="both"/>
        <w:rPr>
          <w:rFonts w:ascii="Montserrat" w:hAnsi="Montserrat"/>
          <w:sz w:val="24"/>
          <w:szCs w:val="24"/>
        </w:rPr>
      </w:pPr>
      <w:r w:rsidRPr="003666C2">
        <w:rPr>
          <w:rFonts w:ascii="Montserrat" w:hAnsi="Montserrat"/>
          <w:sz w:val="24"/>
          <w:szCs w:val="24"/>
        </w:rPr>
        <w:t>Hvis du ikke allerede bor i Aabenraa Kommune, men overvejer at flytte tæt på din nye arbejdsplads, bliver du en del af en kommune, der er i forvandling i disse år. Byfornyelsesprojekter, et fuldt udbygget sygehus, nye skoler og daginstitutioner, en ny campus for de studerende og et aktivt kultur- og fritidsliv med alt lige fra koncerter, barer og caféer til mountainbiketerræn, sportsforeninger og museer er bare nogle af de muligheder, du finder her.</w:t>
      </w:r>
    </w:p>
    <w:p w14:paraId="6026A471" w14:textId="77777777" w:rsidR="00177A73" w:rsidRPr="003666C2" w:rsidRDefault="00177A73" w:rsidP="00177A73">
      <w:pPr>
        <w:spacing w:after="0" w:line="360" w:lineRule="auto"/>
        <w:ind w:left="284"/>
        <w:jc w:val="both"/>
        <w:rPr>
          <w:rFonts w:ascii="Montserrat" w:hAnsi="Montserrat"/>
          <w:b/>
          <w:sz w:val="24"/>
          <w:szCs w:val="24"/>
        </w:rPr>
      </w:pPr>
    </w:p>
    <w:p w14:paraId="457F7757" w14:textId="77777777" w:rsidR="00177A73" w:rsidRPr="003666C2" w:rsidRDefault="00177A73" w:rsidP="00177A73">
      <w:pPr>
        <w:spacing w:after="0" w:line="360" w:lineRule="auto"/>
        <w:jc w:val="both"/>
        <w:rPr>
          <w:rFonts w:ascii="Montserrat" w:hAnsi="Montserrat"/>
          <w:sz w:val="24"/>
          <w:szCs w:val="24"/>
        </w:rPr>
      </w:pPr>
      <w:r w:rsidRPr="003666C2">
        <w:rPr>
          <w:rFonts w:ascii="Montserrat" w:hAnsi="Montserrat"/>
          <w:sz w:val="24"/>
          <w:szCs w:val="24"/>
        </w:rPr>
        <w:t xml:space="preserve">Hvis du overvejer at flytte til Aabenraa Kommune, kan du finde oplysninger om område, bosætning og muligheder for at få hjælp til at finde job til din ægtefælle eller samlever på kommunens </w:t>
      </w:r>
      <w:hyperlink r:id="rId16" w:history="1">
        <w:r w:rsidRPr="003666C2">
          <w:rPr>
            <w:rStyle w:val="Hyperlink"/>
            <w:rFonts w:ascii="Montserrat" w:hAnsi="Montserrat"/>
            <w:sz w:val="24"/>
            <w:szCs w:val="24"/>
          </w:rPr>
          <w:t>hjemmeside</w:t>
        </w:r>
      </w:hyperlink>
      <w:r w:rsidRPr="003666C2">
        <w:rPr>
          <w:rFonts w:ascii="Montserrat" w:hAnsi="Montserrat"/>
          <w:sz w:val="24"/>
          <w:szCs w:val="24"/>
        </w:rPr>
        <w:t xml:space="preserve">. Du kan desuden få personlig rådgivning fra Aabenraa Kommunes bosætningsteam, som gerne vejleder i at finde bolig, børnehave, byggegrund eller job til din partner – kort sagt alt det, der skal være styr på, når man flytter til en ny by. Bosætningsteamet kan du læse mere om på </w:t>
      </w:r>
      <w:hyperlink r:id="rId17" w:history="1">
        <w:r w:rsidRPr="003666C2">
          <w:rPr>
            <w:rStyle w:val="Hyperlink"/>
            <w:rFonts w:ascii="Montserrat" w:hAnsi="Montserrat"/>
            <w:sz w:val="24"/>
            <w:szCs w:val="24"/>
          </w:rPr>
          <w:t>hjemmesiden</w:t>
        </w:r>
      </w:hyperlink>
      <w:r w:rsidRPr="003666C2">
        <w:rPr>
          <w:rFonts w:ascii="Montserrat" w:hAnsi="Montserrat"/>
          <w:sz w:val="24"/>
          <w:szCs w:val="24"/>
        </w:rPr>
        <w:t xml:space="preserve"> eller kontakte dem på e-mail </w:t>
      </w:r>
      <w:hyperlink r:id="rId18" w:history="1">
        <w:r w:rsidRPr="003666C2">
          <w:rPr>
            <w:rStyle w:val="Hyperlink"/>
            <w:rFonts w:ascii="Montserrat" w:hAnsi="Montserrat"/>
            <w:sz w:val="24"/>
            <w:szCs w:val="24"/>
          </w:rPr>
          <w:t>tilflytter@aabenraa.dk</w:t>
        </w:r>
      </w:hyperlink>
      <w:r w:rsidRPr="003666C2">
        <w:rPr>
          <w:rFonts w:ascii="Montserrat" w:hAnsi="Montserrat"/>
          <w:sz w:val="24"/>
          <w:szCs w:val="24"/>
        </w:rPr>
        <w:t xml:space="preserve">. </w:t>
      </w:r>
    </w:p>
    <w:p w14:paraId="46121AD9" w14:textId="77777777" w:rsidR="00177A73" w:rsidRPr="003666C2" w:rsidRDefault="00177A73" w:rsidP="00177A73">
      <w:pPr>
        <w:spacing w:after="0" w:line="360" w:lineRule="auto"/>
        <w:ind w:left="284"/>
        <w:jc w:val="both"/>
        <w:rPr>
          <w:rFonts w:ascii="Montserrat" w:hAnsi="Montserrat"/>
          <w:sz w:val="24"/>
          <w:szCs w:val="24"/>
        </w:rPr>
      </w:pPr>
    </w:p>
    <w:p w14:paraId="3F9CD34B" w14:textId="77777777" w:rsidR="00177A73" w:rsidRPr="003666C2" w:rsidRDefault="00177A73" w:rsidP="00177A73">
      <w:pPr>
        <w:pStyle w:val="NormalWeb"/>
        <w:spacing w:before="0" w:beforeAutospacing="0" w:after="0" w:afterAutospacing="0" w:line="360" w:lineRule="auto"/>
        <w:jc w:val="both"/>
        <w:rPr>
          <w:rFonts w:ascii="Montserrat" w:eastAsiaTheme="minorHAnsi" w:hAnsi="Montserrat" w:cs="Verdana"/>
          <w:lang w:eastAsia="en-US"/>
        </w:rPr>
      </w:pPr>
      <w:r w:rsidRPr="003666C2">
        <w:rPr>
          <w:rFonts w:ascii="Montserrat" w:hAnsi="Montserrat"/>
        </w:rPr>
        <w:t>Nye medarbejdere er også velkomne i Aabenraas netværk for tilflyttere, hvor man mødes om aktiviteter som virksomhedsbesøg, caféture og fællesspisning, hvilket giver dig mulighed for at lære både egnen og andre tilflyttere at kende.</w:t>
      </w:r>
      <w:r w:rsidRPr="003666C2">
        <w:rPr>
          <w:rFonts w:ascii="Montserrat" w:hAnsi="Montserrat"/>
        </w:rPr>
        <w:br/>
      </w:r>
    </w:p>
    <w:p w14:paraId="7E62C3A0" w14:textId="77777777" w:rsidR="00177A73" w:rsidRPr="003666C2" w:rsidRDefault="00177A73" w:rsidP="00177A73">
      <w:pPr>
        <w:pStyle w:val="Default"/>
        <w:spacing w:line="360" w:lineRule="auto"/>
        <w:jc w:val="both"/>
        <w:rPr>
          <w:rFonts w:ascii="Montserrat" w:hAnsi="Montserrat"/>
          <w:color w:val="auto"/>
          <w:sz w:val="28"/>
          <w:szCs w:val="28"/>
        </w:rPr>
      </w:pPr>
      <w:r w:rsidRPr="003666C2">
        <w:rPr>
          <w:rFonts w:ascii="Montserrat" w:hAnsi="Montserrat"/>
          <w:b/>
          <w:bCs/>
          <w:color w:val="auto"/>
          <w:sz w:val="28"/>
          <w:szCs w:val="28"/>
        </w:rPr>
        <w:t xml:space="preserve">4. Ansættelsesprocessen </w:t>
      </w:r>
    </w:p>
    <w:p w14:paraId="2DF7DA18" w14:textId="77777777" w:rsidR="00177A73" w:rsidRPr="003666C2" w:rsidRDefault="00177A73" w:rsidP="00177A73">
      <w:pPr>
        <w:pStyle w:val="Default"/>
        <w:spacing w:line="360" w:lineRule="auto"/>
        <w:jc w:val="both"/>
        <w:rPr>
          <w:rFonts w:ascii="Montserrat" w:hAnsi="Montserrat"/>
          <w:color w:val="auto"/>
        </w:rPr>
      </w:pPr>
      <w:r w:rsidRPr="003666C2">
        <w:rPr>
          <w:rFonts w:ascii="Montserrat" w:hAnsi="Montserrat"/>
          <w:color w:val="auto"/>
        </w:rPr>
        <w:t xml:space="preserve">Ansøgningsfrist </w:t>
      </w:r>
      <w:r w:rsidRPr="0004464F">
        <w:rPr>
          <w:rFonts w:ascii="Montserrat" w:hAnsi="Montserrat"/>
          <w:color w:val="auto"/>
        </w:rPr>
        <w:t xml:space="preserve">torsdag den 21. november 2024. </w:t>
      </w:r>
    </w:p>
    <w:p w14:paraId="1876A60F" w14:textId="77777777" w:rsidR="00177A73" w:rsidRPr="003666C2" w:rsidRDefault="00177A73" w:rsidP="00177A73">
      <w:pPr>
        <w:pStyle w:val="Default"/>
        <w:spacing w:line="360" w:lineRule="auto"/>
        <w:jc w:val="both"/>
        <w:rPr>
          <w:rFonts w:ascii="Montserrat" w:hAnsi="Montserrat"/>
          <w:color w:val="auto"/>
        </w:rPr>
      </w:pPr>
    </w:p>
    <w:p w14:paraId="1ACD510A" w14:textId="77777777" w:rsidR="00177A73" w:rsidRPr="003666C2" w:rsidRDefault="00177A73" w:rsidP="00177A73">
      <w:pPr>
        <w:pStyle w:val="Default"/>
        <w:spacing w:line="360" w:lineRule="auto"/>
        <w:jc w:val="both"/>
        <w:rPr>
          <w:rFonts w:ascii="Montserrat" w:hAnsi="Montserrat"/>
          <w:color w:val="auto"/>
        </w:rPr>
      </w:pPr>
      <w:r w:rsidRPr="003666C2">
        <w:rPr>
          <w:rFonts w:ascii="Montserrat" w:hAnsi="Montserrat"/>
          <w:color w:val="auto"/>
        </w:rPr>
        <w:t xml:space="preserve">Første samtalerunde er </w:t>
      </w:r>
      <w:r w:rsidRPr="0004464F">
        <w:rPr>
          <w:rFonts w:ascii="Montserrat" w:hAnsi="Montserrat"/>
          <w:color w:val="auto"/>
        </w:rPr>
        <w:t xml:space="preserve">mandag den 5. december 2024. </w:t>
      </w:r>
      <w:r w:rsidRPr="003666C2">
        <w:rPr>
          <w:rFonts w:ascii="Montserrat" w:hAnsi="Montserrat"/>
          <w:color w:val="auto"/>
        </w:rPr>
        <w:t xml:space="preserve">I forbindelse med samtalerne vil der blive stillet en opgave, der fremlægges under samtalen. Opgaven forberedes umiddelbart før samtalen. </w:t>
      </w:r>
    </w:p>
    <w:p w14:paraId="51AA99F7" w14:textId="77777777" w:rsidR="00177A73" w:rsidRPr="003666C2" w:rsidRDefault="00177A73" w:rsidP="00177A73">
      <w:pPr>
        <w:pStyle w:val="Default"/>
        <w:spacing w:line="360" w:lineRule="auto"/>
        <w:jc w:val="both"/>
        <w:rPr>
          <w:rFonts w:ascii="Montserrat" w:hAnsi="Montserrat"/>
          <w:color w:val="auto"/>
        </w:rPr>
      </w:pPr>
    </w:p>
    <w:p w14:paraId="18E16E73" w14:textId="3E6B3FDB" w:rsidR="00177A73" w:rsidRPr="003666C2" w:rsidRDefault="00177A73" w:rsidP="00177A73">
      <w:pPr>
        <w:pStyle w:val="Default"/>
        <w:spacing w:line="360" w:lineRule="auto"/>
        <w:jc w:val="both"/>
        <w:rPr>
          <w:rFonts w:ascii="Montserrat" w:hAnsi="Montserrat"/>
          <w:color w:val="auto"/>
        </w:rPr>
      </w:pPr>
      <w:r w:rsidRPr="003666C2">
        <w:rPr>
          <w:rFonts w:ascii="Montserrat" w:hAnsi="Montserrat"/>
          <w:color w:val="auto"/>
        </w:rPr>
        <w:t>Ansættelsesudvalget udvælger efter første samtalerunde to</w:t>
      </w:r>
      <w:r w:rsidR="00F82FC7">
        <w:rPr>
          <w:rFonts w:ascii="Montserrat" w:hAnsi="Montserrat"/>
          <w:color w:val="auto"/>
        </w:rPr>
        <w:t>-</w:t>
      </w:r>
      <w:r w:rsidRPr="003666C2">
        <w:rPr>
          <w:rFonts w:ascii="Montserrat" w:hAnsi="Montserrat"/>
          <w:color w:val="auto"/>
        </w:rPr>
        <w:t xml:space="preserve">tre ansøgere, der inviteres til anden runde torsdag den 12. december 2024. </w:t>
      </w:r>
    </w:p>
    <w:p w14:paraId="1B5703D4" w14:textId="77777777" w:rsidR="00177A73" w:rsidRPr="003666C2" w:rsidRDefault="00177A73" w:rsidP="00177A73">
      <w:pPr>
        <w:pStyle w:val="Default"/>
        <w:spacing w:line="360" w:lineRule="auto"/>
        <w:jc w:val="both"/>
        <w:rPr>
          <w:rFonts w:ascii="Montserrat" w:hAnsi="Montserrat"/>
          <w:color w:val="auto"/>
        </w:rPr>
      </w:pPr>
    </w:p>
    <w:p w14:paraId="743A8B84" w14:textId="4F122B20" w:rsidR="00177A73" w:rsidRPr="003666C2" w:rsidRDefault="00177A73" w:rsidP="00177A73">
      <w:pPr>
        <w:pStyle w:val="Default"/>
        <w:spacing w:line="360" w:lineRule="auto"/>
        <w:jc w:val="both"/>
        <w:rPr>
          <w:rFonts w:ascii="Montserrat" w:hAnsi="Montserrat"/>
          <w:color w:val="auto"/>
        </w:rPr>
      </w:pPr>
      <w:r w:rsidRPr="003666C2">
        <w:rPr>
          <w:rFonts w:ascii="Montserrat" w:hAnsi="Montserrat" w:cs="Arial"/>
          <w:lang w:eastAsia="da-DK"/>
        </w:rPr>
        <w:t xml:space="preserve">For kandidater, som går videre til anden samtale, vil der blive udarbejdet en personprofil ved en ledelseskonsulent fra Aabenraa Kommune. Der bliver tilsendt et spørgeskema til de udvalgte kandidater, som skal være udfyldt senest </w:t>
      </w:r>
      <w:r w:rsidRPr="0004464F">
        <w:rPr>
          <w:rFonts w:ascii="Montserrat" w:hAnsi="Montserrat" w:cs="Arial"/>
          <w:color w:val="auto"/>
          <w:lang w:eastAsia="da-DK"/>
        </w:rPr>
        <w:t xml:space="preserve">mandag den 9. december kl. </w:t>
      </w:r>
      <w:r>
        <w:rPr>
          <w:rFonts w:ascii="Montserrat" w:hAnsi="Montserrat" w:cs="Arial"/>
          <w:color w:val="auto"/>
          <w:lang w:eastAsia="da-DK"/>
        </w:rPr>
        <w:t>8</w:t>
      </w:r>
      <w:r w:rsidRPr="0004464F">
        <w:rPr>
          <w:rFonts w:ascii="Montserrat" w:hAnsi="Montserrat" w:cs="Arial"/>
          <w:color w:val="auto"/>
          <w:lang w:eastAsia="da-DK"/>
        </w:rPr>
        <w:t xml:space="preserve">:00. </w:t>
      </w:r>
      <w:r w:rsidRPr="003666C2">
        <w:rPr>
          <w:rFonts w:ascii="Montserrat" w:hAnsi="Montserrat" w:cs="Arial"/>
          <w:lang w:eastAsia="da-DK"/>
        </w:rPr>
        <w:t xml:space="preserve">Herudover er der en tilbagemeldingssamtale med ledelseskonsulenten </w:t>
      </w:r>
      <w:r w:rsidRPr="0004464F">
        <w:rPr>
          <w:rFonts w:ascii="Montserrat" w:hAnsi="Montserrat" w:cs="Arial"/>
          <w:color w:val="auto"/>
          <w:lang w:eastAsia="da-DK"/>
        </w:rPr>
        <w:t>tirsdag den 10. december eller onsdag den 1</w:t>
      </w:r>
      <w:r w:rsidR="00D8175B">
        <w:rPr>
          <w:rFonts w:ascii="Montserrat" w:hAnsi="Montserrat" w:cs="Arial"/>
          <w:color w:val="auto"/>
          <w:lang w:eastAsia="da-DK"/>
        </w:rPr>
        <w:t>1</w:t>
      </w:r>
      <w:r w:rsidRPr="0004464F">
        <w:rPr>
          <w:rFonts w:ascii="Montserrat" w:hAnsi="Montserrat" w:cs="Arial"/>
          <w:color w:val="auto"/>
          <w:lang w:eastAsia="da-DK"/>
        </w:rPr>
        <w:t xml:space="preserve">. december 2024. </w:t>
      </w:r>
      <w:r w:rsidRPr="003666C2">
        <w:rPr>
          <w:rFonts w:ascii="Montserrat" w:hAnsi="Montserrat"/>
          <w:color w:val="auto"/>
        </w:rPr>
        <w:t xml:space="preserve">Profilen præsenteres for ansættelsesudvalget forud for anden samtale. </w:t>
      </w:r>
    </w:p>
    <w:p w14:paraId="05074D4E" w14:textId="77777777" w:rsidR="00177A73" w:rsidRPr="003666C2" w:rsidRDefault="00177A73" w:rsidP="00177A73">
      <w:pPr>
        <w:pStyle w:val="Default"/>
        <w:spacing w:line="360" w:lineRule="auto"/>
        <w:jc w:val="both"/>
        <w:rPr>
          <w:rFonts w:ascii="Montserrat" w:hAnsi="Montserrat"/>
          <w:color w:val="auto"/>
        </w:rPr>
      </w:pPr>
    </w:p>
    <w:p w14:paraId="042D50AD" w14:textId="77777777" w:rsidR="00177A73" w:rsidRPr="003666C2" w:rsidRDefault="00177A73" w:rsidP="00177A73">
      <w:pPr>
        <w:pStyle w:val="Default"/>
        <w:spacing w:line="360" w:lineRule="auto"/>
        <w:jc w:val="both"/>
        <w:rPr>
          <w:rFonts w:ascii="Montserrat" w:hAnsi="Montserrat"/>
          <w:color w:val="FF0000"/>
        </w:rPr>
      </w:pPr>
      <w:r w:rsidRPr="003666C2">
        <w:rPr>
          <w:rFonts w:ascii="Montserrat" w:hAnsi="Montserrat"/>
          <w:color w:val="auto"/>
        </w:rPr>
        <w:t xml:space="preserve">Ansøgere må forvente, at der bliver indhentet referencer inden anden samtale og kun efter aftale med ansøger. </w:t>
      </w:r>
    </w:p>
    <w:p w14:paraId="597CBE2F" w14:textId="77777777" w:rsidR="00177A73" w:rsidRPr="003666C2" w:rsidRDefault="00177A73" w:rsidP="00177A73">
      <w:pPr>
        <w:pStyle w:val="Default"/>
        <w:spacing w:line="360" w:lineRule="auto"/>
        <w:jc w:val="both"/>
        <w:rPr>
          <w:rFonts w:ascii="Montserrat" w:hAnsi="Montserrat"/>
          <w:color w:val="auto"/>
        </w:rPr>
      </w:pPr>
    </w:p>
    <w:p w14:paraId="2198F9E7" w14:textId="77777777" w:rsidR="00177A73" w:rsidRPr="003666C2" w:rsidRDefault="00177A73" w:rsidP="00177A73">
      <w:pPr>
        <w:pStyle w:val="Default"/>
        <w:spacing w:line="360" w:lineRule="auto"/>
        <w:jc w:val="both"/>
        <w:rPr>
          <w:rFonts w:ascii="Montserrat" w:hAnsi="Montserrat" w:cstheme="minorBidi"/>
          <w:color w:val="auto"/>
          <w:sz w:val="28"/>
          <w:szCs w:val="28"/>
        </w:rPr>
      </w:pPr>
      <w:r w:rsidRPr="003666C2">
        <w:rPr>
          <w:rFonts w:ascii="Montserrat" w:hAnsi="Montserrat" w:cstheme="minorBidi"/>
          <w:b/>
          <w:bCs/>
          <w:color w:val="auto"/>
          <w:sz w:val="28"/>
          <w:szCs w:val="28"/>
        </w:rPr>
        <w:t xml:space="preserve">4.1 Ansættelsesudvalg </w:t>
      </w:r>
    </w:p>
    <w:p w14:paraId="04B7CAD2" w14:textId="77777777" w:rsidR="00177A73" w:rsidRPr="003666C2" w:rsidRDefault="00177A73" w:rsidP="00177A73">
      <w:pPr>
        <w:pStyle w:val="Default"/>
        <w:spacing w:line="360" w:lineRule="auto"/>
        <w:jc w:val="both"/>
        <w:rPr>
          <w:rFonts w:ascii="Montserrat" w:hAnsi="Montserrat"/>
          <w:color w:val="auto"/>
        </w:rPr>
      </w:pPr>
      <w:r w:rsidRPr="003666C2">
        <w:rPr>
          <w:rFonts w:ascii="Montserrat" w:hAnsi="Montserrat"/>
          <w:color w:val="auto"/>
        </w:rPr>
        <w:t>Ansættelsesudvalget til stillingen består af:</w:t>
      </w:r>
    </w:p>
    <w:p w14:paraId="19EC7ABC" w14:textId="77777777" w:rsidR="00177A73" w:rsidRPr="003666C2" w:rsidRDefault="00177A73" w:rsidP="00177A73">
      <w:pPr>
        <w:pStyle w:val="Listeafsnit"/>
        <w:numPr>
          <w:ilvl w:val="0"/>
          <w:numId w:val="19"/>
        </w:numPr>
        <w:pBdr>
          <w:top w:val="nil"/>
          <w:left w:val="nil"/>
          <w:bottom w:val="nil"/>
          <w:right w:val="nil"/>
          <w:between w:val="nil"/>
          <w:bar w:val="nil"/>
        </w:pBdr>
        <w:spacing w:line="360" w:lineRule="auto"/>
        <w:contextualSpacing w:val="0"/>
        <w:jc w:val="both"/>
        <w:rPr>
          <w:rFonts w:ascii="Montserrat" w:hAnsi="Montserrat"/>
          <w:sz w:val="24"/>
          <w:szCs w:val="24"/>
        </w:rPr>
      </w:pPr>
      <w:r w:rsidRPr="003666C2">
        <w:rPr>
          <w:rFonts w:ascii="Montserrat" w:hAnsi="Montserrat"/>
          <w:sz w:val="24"/>
          <w:szCs w:val="24"/>
        </w:rPr>
        <w:t>Skolechefen</w:t>
      </w:r>
    </w:p>
    <w:p w14:paraId="202D4ABA" w14:textId="77777777" w:rsidR="00177A73" w:rsidRPr="003666C2" w:rsidRDefault="00177A73" w:rsidP="00177A73">
      <w:pPr>
        <w:pStyle w:val="Listeafsnit"/>
        <w:numPr>
          <w:ilvl w:val="0"/>
          <w:numId w:val="19"/>
        </w:numPr>
        <w:pBdr>
          <w:top w:val="nil"/>
          <w:left w:val="nil"/>
          <w:bottom w:val="nil"/>
          <w:right w:val="nil"/>
          <w:between w:val="nil"/>
          <w:bar w:val="nil"/>
        </w:pBdr>
        <w:spacing w:line="360" w:lineRule="auto"/>
        <w:contextualSpacing w:val="0"/>
        <w:jc w:val="both"/>
        <w:rPr>
          <w:rFonts w:ascii="Montserrat" w:hAnsi="Montserrat"/>
          <w:sz w:val="24"/>
          <w:szCs w:val="24"/>
        </w:rPr>
      </w:pPr>
      <w:r>
        <w:rPr>
          <w:rFonts w:ascii="Montserrat" w:hAnsi="Montserrat"/>
          <w:sz w:val="24"/>
          <w:szCs w:val="24"/>
        </w:rPr>
        <w:t>To a</w:t>
      </w:r>
      <w:r w:rsidRPr="003666C2">
        <w:rPr>
          <w:rFonts w:ascii="Montserrat" w:hAnsi="Montserrat"/>
          <w:sz w:val="24"/>
          <w:szCs w:val="24"/>
        </w:rPr>
        <w:t>fdelingsledere</w:t>
      </w:r>
    </w:p>
    <w:p w14:paraId="04987F8A" w14:textId="77777777" w:rsidR="00177A73" w:rsidRPr="003666C2" w:rsidRDefault="00177A73" w:rsidP="00177A73">
      <w:pPr>
        <w:pStyle w:val="Listeafsnit"/>
        <w:numPr>
          <w:ilvl w:val="0"/>
          <w:numId w:val="19"/>
        </w:numPr>
        <w:pBdr>
          <w:top w:val="nil"/>
          <w:left w:val="nil"/>
          <w:bottom w:val="nil"/>
          <w:right w:val="nil"/>
          <w:between w:val="nil"/>
          <w:bar w:val="nil"/>
        </w:pBdr>
        <w:spacing w:line="360" w:lineRule="auto"/>
        <w:contextualSpacing w:val="0"/>
        <w:jc w:val="both"/>
        <w:rPr>
          <w:rFonts w:ascii="Montserrat" w:hAnsi="Montserrat"/>
          <w:sz w:val="24"/>
          <w:szCs w:val="24"/>
        </w:rPr>
      </w:pPr>
      <w:r>
        <w:rPr>
          <w:rFonts w:ascii="Montserrat" w:hAnsi="Montserrat"/>
          <w:sz w:val="24"/>
          <w:szCs w:val="24"/>
        </w:rPr>
        <w:t>To</w:t>
      </w:r>
      <w:r w:rsidRPr="003666C2">
        <w:rPr>
          <w:rFonts w:ascii="Montserrat" w:hAnsi="Montserrat"/>
          <w:sz w:val="24"/>
          <w:szCs w:val="24"/>
        </w:rPr>
        <w:t xml:space="preserve"> repræsentanter fra medarbejdersiden </w:t>
      </w:r>
    </w:p>
    <w:p w14:paraId="69618CEC" w14:textId="77777777" w:rsidR="00177A73" w:rsidRPr="003666C2" w:rsidRDefault="00177A73" w:rsidP="00177A73">
      <w:pPr>
        <w:pStyle w:val="Listeafsnit"/>
        <w:numPr>
          <w:ilvl w:val="0"/>
          <w:numId w:val="19"/>
        </w:numPr>
        <w:pBdr>
          <w:top w:val="nil"/>
          <w:left w:val="nil"/>
          <w:bottom w:val="nil"/>
          <w:right w:val="nil"/>
          <w:between w:val="nil"/>
          <w:bar w:val="nil"/>
        </w:pBdr>
        <w:spacing w:line="360" w:lineRule="auto"/>
        <w:contextualSpacing w:val="0"/>
        <w:jc w:val="both"/>
        <w:rPr>
          <w:rFonts w:ascii="Montserrat" w:hAnsi="Montserrat"/>
          <w:sz w:val="24"/>
          <w:szCs w:val="24"/>
        </w:rPr>
      </w:pPr>
      <w:r>
        <w:rPr>
          <w:rFonts w:ascii="Montserrat" w:hAnsi="Montserrat"/>
          <w:sz w:val="24"/>
          <w:szCs w:val="24"/>
        </w:rPr>
        <w:t>To m</w:t>
      </w:r>
      <w:r w:rsidRPr="003666C2">
        <w:rPr>
          <w:rFonts w:ascii="Montserrat" w:hAnsi="Montserrat"/>
          <w:sz w:val="24"/>
          <w:szCs w:val="24"/>
        </w:rPr>
        <w:t>edlemmer fra skolebestyrelsen på Stubbæk Skole</w:t>
      </w:r>
    </w:p>
    <w:p w14:paraId="5E6837FD" w14:textId="77777777" w:rsidR="00177A73" w:rsidRPr="003666C2" w:rsidRDefault="00177A73" w:rsidP="00177A73">
      <w:pPr>
        <w:pStyle w:val="Default"/>
        <w:spacing w:line="360" w:lineRule="auto"/>
        <w:jc w:val="both"/>
        <w:rPr>
          <w:rFonts w:ascii="Montserrat" w:hAnsi="Montserrat"/>
          <w:color w:val="auto"/>
        </w:rPr>
      </w:pPr>
    </w:p>
    <w:p w14:paraId="5F38C138" w14:textId="77777777" w:rsidR="00177A73" w:rsidRPr="003666C2" w:rsidRDefault="00177A73" w:rsidP="00177A73">
      <w:pPr>
        <w:pStyle w:val="Default"/>
        <w:spacing w:line="360" w:lineRule="auto"/>
        <w:jc w:val="both"/>
        <w:rPr>
          <w:rFonts w:ascii="Montserrat" w:hAnsi="Montserrat"/>
          <w:color w:val="auto"/>
        </w:rPr>
      </w:pPr>
      <w:r w:rsidRPr="003666C2">
        <w:rPr>
          <w:rFonts w:ascii="Montserrat" w:hAnsi="Montserrat"/>
          <w:color w:val="auto"/>
        </w:rPr>
        <w:t xml:space="preserve">Ansættelsesudvalget vurderer ansøgerne ud fra de faglige, ledelsesmæssige og personlige kompetencer og erfaringer, som er beskrevet i job- og kompetenceprofilen. </w:t>
      </w:r>
    </w:p>
    <w:p w14:paraId="1F597928" w14:textId="77777777" w:rsidR="00177A73" w:rsidRPr="003666C2" w:rsidRDefault="00177A73" w:rsidP="00177A73">
      <w:pPr>
        <w:pStyle w:val="Default"/>
        <w:spacing w:line="360" w:lineRule="auto"/>
        <w:jc w:val="both"/>
        <w:rPr>
          <w:rFonts w:ascii="Montserrat" w:hAnsi="Montserrat"/>
          <w:color w:val="auto"/>
        </w:rPr>
      </w:pPr>
    </w:p>
    <w:p w14:paraId="4689B804" w14:textId="77777777" w:rsidR="00177A73" w:rsidRPr="003666C2" w:rsidRDefault="00177A73" w:rsidP="00177A73">
      <w:pPr>
        <w:pStyle w:val="Default"/>
        <w:spacing w:line="360" w:lineRule="auto"/>
        <w:jc w:val="both"/>
        <w:rPr>
          <w:rFonts w:ascii="Montserrat" w:hAnsi="Montserrat"/>
          <w:color w:val="auto"/>
        </w:rPr>
      </w:pPr>
      <w:r w:rsidRPr="003666C2">
        <w:rPr>
          <w:rFonts w:ascii="Montserrat" w:hAnsi="Montserrat"/>
          <w:color w:val="auto"/>
        </w:rPr>
        <w:t xml:space="preserve">Ansættelsesudvalget har efter sidste samtalerunde følgende grundlag for vurderingen af de sidste to-tre ansøgere: </w:t>
      </w:r>
    </w:p>
    <w:p w14:paraId="2C654C0B" w14:textId="77777777" w:rsidR="00177A73" w:rsidRPr="003666C2" w:rsidRDefault="00177A73" w:rsidP="00177A73">
      <w:pPr>
        <w:pStyle w:val="Default"/>
        <w:numPr>
          <w:ilvl w:val="0"/>
          <w:numId w:val="10"/>
        </w:numPr>
        <w:spacing w:line="360" w:lineRule="auto"/>
        <w:rPr>
          <w:rFonts w:ascii="Montserrat" w:hAnsi="Montserrat"/>
          <w:color w:val="auto"/>
        </w:rPr>
      </w:pPr>
      <w:r w:rsidRPr="003666C2">
        <w:rPr>
          <w:rFonts w:ascii="Montserrat" w:hAnsi="Montserrat"/>
          <w:color w:val="auto"/>
        </w:rPr>
        <w:t xml:space="preserve">Den skriftlige ansøgning </w:t>
      </w:r>
    </w:p>
    <w:p w14:paraId="45230CA0" w14:textId="77777777" w:rsidR="00177A73" w:rsidRPr="003666C2" w:rsidRDefault="00177A73" w:rsidP="00177A73">
      <w:pPr>
        <w:pStyle w:val="Default"/>
        <w:numPr>
          <w:ilvl w:val="0"/>
          <w:numId w:val="10"/>
        </w:numPr>
        <w:spacing w:line="360" w:lineRule="auto"/>
        <w:rPr>
          <w:rFonts w:ascii="Montserrat" w:hAnsi="Montserrat"/>
          <w:color w:val="auto"/>
        </w:rPr>
      </w:pPr>
      <w:r w:rsidRPr="003666C2">
        <w:rPr>
          <w:rFonts w:ascii="Montserrat" w:hAnsi="Montserrat"/>
          <w:color w:val="auto"/>
        </w:rPr>
        <w:t xml:space="preserve">Det personlige indtryk fra de to samtaler </w:t>
      </w:r>
    </w:p>
    <w:p w14:paraId="6CA82CAA" w14:textId="77777777" w:rsidR="00177A73" w:rsidRPr="003666C2" w:rsidRDefault="00177A73" w:rsidP="00177A73">
      <w:pPr>
        <w:pStyle w:val="Default"/>
        <w:numPr>
          <w:ilvl w:val="0"/>
          <w:numId w:val="10"/>
        </w:numPr>
        <w:spacing w:line="360" w:lineRule="auto"/>
        <w:rPr>
          <w:rFonts w:ascii="Montserrat" w:hAnsi="Montserrat"/>
          <w:color w:val="auto"/>
        </w:rPr>
      </w:pPr>
      <w:r w:rsidRPr="003666C2">
        <w:rPr>
          <w:rFonts w:ascii="Montserrat" w:hAnsi="Montserrat"/>
          <w:color w:val="auto"/>
        </w:rPr>
        <w:lastRenderedPageBreak/>
        <w:t xml:space="preserve">Den mundtlige tilbagemelding til ansættelsesudvalget på personprofilanalysen </w:t>
      </w:r>
    </w:p>
    <w:p w14:paraId="0AC66E19" w14:textId="77777777" w:rsidR="00177A73" w:rsidRPr="003666C2" w:rsidRDefault="00177A73" w:rsidP="00177A73">
      <w:pPr>
        <w:pStyle w:val="Default"/>
        <w:numPr>
          <w:ilvl w:val="0"/>
          <w:numId w:val="10"/>
        </w:numPr>
        <w:spacing w:line="360" w:lineRule="auto"/>
        <w:rPr>
          <w:rFonts w:ascii="Montserrat" w:hAnsi="Montserrat"/>
          <w:color w:val="auto"/>
        </w:rPr>
      </w:pPr>
      <w:r w:rsidRPr="003666C2">
        <w:rPr>
          <w:rFonts w:ascii="Montserrat" w:hAnsi="Montserrat"/>
          <w:color w:val="auto"/>
        </w:rPr>
        <w:t>Fremlæggelsen af den stillede opgave</w:t>
      </w:r>
    </w:p>
    <w:p w14:paraId="797A5DC4" w14:textId="4A34B87B" w:rsidR="00177A73" w:rsidRPr="003666C2" w:rsidRDefault="00177A73" w:rsidP="00177A73">
      <w:pPr>
        <w:pStyle w:val="Default"/>
        <w:numPr>
          <w:ilvl w:val="0"/>
          <w:numId w:val="10"/>
        </w:numPr>
        <w:spacing w:line="360" w:lineRule="auto"/>
        <w:rPr>
          <w:rFonts w:ascii="Montserrat" w:hAnsi="Montserrat"/>
          <w:color w:val="auto"/>
        </w:rPr>
      </w:pPr>
      <w:r w:rsidRPr="003666C2">
        <w:rPr>
          <w:rFonts w:ascii="Montserrat" w:hAnsi="Montserrat"/>
          <w:color w:val="auto"/>
        </w:rPr>
        <w:t>Referencer</w:t>
      </w:r>
      <w:r w:rsidR="00F82FC7">
        <w:rPr>
          <w:rFonts w:ascii="Montserrat" w:hAnsi="Montserrat"/>
          <w:color w:val="auto"/>
        </w:rPr>
        <w:t>.</w:t>
      </w:r>
    </w:p>
    <w:p w14:paraId="666C1A3E" w14:textId="77777777" w:rsidR="00177A73" w:rsidRPr="003666C2" w:rsidRDefault="00177A73" w:rsidP="00177A73">
      <w:pPr>
        <w:pStyle w:val="Default"/>
        <w:spacing w:line="360" w:lineRule="auto"/>
        <w:jc w:val="both"/>
        <w:rPr>
          <w:rFonts w:ascii="Montserrat" w:hAnsi="Montserrat"/>
          <w:color w:val="auto"/>
        </w:rPr>
      </w:pPr>
    </w:p>
    <w:p w14:paraId="5C37A80B" w14:textId="77777777" w:rsidR="00177A73" w:rsidRPr="003666C2" w:rsidRDefault="00177A73" w:rsidP="00177A73">
      <w:pPr>
        <w:pStyle w:val="Default"/>
        <w:spacing w:line="360" w:lineRule="auto"/>
        <w:jc w:val="both"/>
        <w:rPr>
          <w:rFonts w:ascii="Montserrat" w:hAnsi="Montserrat"/>
          <w:color w:val="auto"/>
        </w:rPr>
      </w:pPr>
      <w:r w:rsidRPr="003666C2">
        <w:rPr>
          <w:rFonts w:ascii="Montserrat" w:hAnsi="Montserrat"/>
          <w:b/>
          <w:bCs/>
          <w:color w:val="auto"/>
          <w:sz w:val="28"/>
          <w:szCs w:val="28"/>
        </w:rPr>
        <w:t xml:space="preserve">4.2 Tiltrædelse og løn </w:t>
      </w:r>
    </w:p>
    <w:p w14:paraId="5E36A0EF" w14:textId="77777777" w:rsidR="00177A73" w:rsidRPr="003666C2" w:rsidRDefault="00177A73" w:rsidP="00177A73">
      <w:pPr>
        <w:autoSpaceDE w:val="0"/>
        <w:autoSpaceDN w:val="0"/>
        <w:adjustRightInd w:val="0"/>
        <w:spacing w:after="0" w:line="360" w:lineRule="auto"/>
        <w:jc w:val="both"/>
        <w:rPr>
          <w:rFonts w:ascii="Montserrat" w:hAnsi="Montserrat" w:cs="Arial"/>
          <w:color w:val="000000"/>
          <w:sz w:val="24"/>
          <w:szCs w:val="24"/>
          <w:lang w:eastAsia="da-DK"/>
        </w:rPr>
      </w:pPr>
      <w:r w:rsidRPr="003666C2">
        <w:rPr>
          <w:rFonts w:ascii="Montserrat" w:hAnsi="Montserrat" w:cs="Arial"/>
          <w:color w:val="000000"/>
          <w:sz w:val="24"/>
          <w:szCs w:val="24"/>
          <w:lang w:eastAsia="da-DK"/>
        </w:rPr>
        <w:t xml:space="preserve">Der er tale om én stilling som skoleleder med tiltrædelse den </w:t>
      </w:r>
      <w:r w:rsidRPr="003666C2">
        <w:rPr>
          <w:rFonts w:ascii="Montserrat" w:hAnsi="Montserrat" w:cs="Arial"/>
          <w:sz w:val="24"/>
          <w:szCs w:val="24"/>
          <w:lang w:eastAsia="da-DK"/>
        </w:rPr>
        <w:t xml:space="preserve">1. </w:t>
      </w:r>
      <w:r>
        <w:rPr>
          <w:rFonts w:ascii="Montserrat" w:hAnsi="Montserrat" w:cs="Arial"/>
          <w:sz w:val="24"/>
          <w:szCs w:val="24"/>
          <w:lang w:eastAsia="da-DK"/>
        </w:rPr>
        <w:t>februar</w:t>
      </w:r>
      <w:r w:rsidRPr="003666C2">
        <w:rPr>
          <w:rFonts w:ascii="Montserrat" w:hAnsi="Montserrat" w:cs="Arial"/>
          <w:sz w:val="24"/>
          <w:szCs w:val="24"/>
          <w:lang w:eastAsia="da-DK"/>
        </w:rPr>
        <w:t xml:space="preserve"> </w:t>
      </w:r>
      <w:r w:rsidRPr="003666C2">
        <w:rPr>
          <w:rFonts w:ascii="Montserrat" w:hAnsi="Montserrat" w:cs="Arial"/>
          <w:color w:val="000000"/>
          <w:sz w:val="24"/>
          <w:szCs w:val="24"/>
          <w:lang w:eastAsia="da-DK"/>
        </w:rPr>
        <w:t xml:space="preserve">2025. </w:t>
      </w:r>
    </w:p>
    <w:p w14:paraId="70C8E316" w14:textId="77777777" w:rsidR="00177A73" w:rsidRPr="003666C2" w:rsidRDefault="00177A73" w:rsidP="00177A73">
      <w:pPr>
        <w:autoSpaceDE w:val="0"/>
        <w:autoSpaceDN w:val="0"/>
        <w:adjustRightInd w:val="0"/>
        <w:spacing w:after="0" w:line="360" w:lineRule="auto"/>
        <w:jc w:val="both"/>
        <w:rPr>
          <w:rFonts w:ascii="Montserrat" w:hAnsi="Montserrat" w:cs="Arial"/>
          <w:color w:val="000000"/>
          <w:sz w:val="24"/>
          <w:szCs w:val="24"/>
          <w:lang w:eastAsia="da-DK"/>
        </w:rPr>
      </w:pPr>
    </w:p>
    <w:p w14:paraId="65BCC344" w14:textId="77777777" w:rsidR="00177A73" w:rsidRDefault="00177A73" w:rsidP="00177A73">
      <w:pPr>
        <w:autoSpaceDE w:val="0"/>
        <w:autoSpaceDN w:val="0"/>
        <w:adjustRightInd w:val="0"/>
        <w:spacing w:after="0" w:line="360" w:lineRule="auto"/>
        <w:jc w:val="both"/>
        <w:rPr>
          <w:rFonts w:ascii="Montserrat" w:hAnsi="Montserrat" w:cs="Arial"/>
          <w:color w:val="000000"/>
          <w:sz w:val="24"/>
          <w:szCs w:val="24"/>
          <w:lang w:eastAsia="da-DK"/>
        </w:rPr>
      </w:pPr>
      <w:r w:rsidRPr="003666C2">
        <w:rPr>
          <w:rFonts w:ascii="Montserrat" w:hAnsi="Montserrat" w:cs="Arial"/>
          <w:color w:val="000000"/>
          <w:sz w:val="24"/>
          <w:szCs w:val="24"/>
          <w:lang w:eastAsia="da-DK"/>
        </w:rPr>
        <w:t xml:space="preserve">Stillingen aflønnes i henhold til gældende overenskomst. </w:t>
      </w:r>
    </w:p>
    <w:p w14:paraId="159C06B6" w14:textId="77777777" w:rsidR="00177A73" w:rsidRPr="003666C2" w:rsidRDefault="00177A73" w:rsidP="00177A73">
      <w:pPr>
        <w:autoSpaceDE w:val="0"/>
        <w:autoSpaceDN w:val="0"/>
        <w:adjustRightInd w:val="0"/>
        <w:spacing w:after="0" w:line="360" w:lineRule="auto"/>
        <w:jc w:val="both"/>
        <w:rPr>
          <w:rFonts w:ascii="Montserrat" w:hAnsi="Montserrat" w:cs="Arial"/>
          <w:color w:val="000000"/>
          <w:sz w:val="24"/>
          <w:szCs w:val="24"/>
          <w:lang w:eastAsia="da-DK"/>
        </w:rPr>
      </w:pPr>
    </w:p>
    <w:p w14:paraId="1DBA2306" w14:textId="77777777" w:rsidR="00177A73" w:rsidRPr="003666C2" w:rsidRDefault="00177A73" w:rsidP="00177A73">
      <w:pPr>
        <w:autoSpaceDE w:val="0"/>
        <w:autoSpaceDN w:val="0"/>
        <w:adjustRightInd w:val="0"/>
        <w:spacing w:after="0" w:line="360" w:lineRule="auto"/>
        <w:jc w:val="both"/>
        <w:rPr>
          <w:rFonts w:ascii="Montserrat" w:hAnsi="Montserrat" w:cs="Arial"/>
          <w:color w:val="000000"/>
          <w:sz w:val="24"/>
          <w:szCs w:val="24"/>
          <w:lang w:eastAsia="da-DK"/>
        </w:rPr>
      </w:pPr>
      <w:r w:rsidRPr="003666C2">
        <w:rPr>
          <w:rFonts w:ascii="Montserrat" w:hAnsi="Montserrat" w:cs="Arial"/>
          <w:color w:val="000000"/>
          <w:sz w:val="24"/>
          <w:szCs w:val="24"/>
          <w:lang w:eastAsia="da-DK"/>
        </w:rPr>
        <w:t>Vi gør opmærksom på, at der forud for ansættelsen vil blive indhentet børne- og straffeattest, og ansættelse er betinget af, at denne er tilfredsstillende.</w:t>
      </w:r>
    </w:p>
    <w:p w14:paraId="08DE6BC8" w14:textId="77777777" w:rsidR="00177A73" w:rsidRPr="003666C2" w:rsidRDefault="00177A73" w:rsidP="00177A73">
      <w:pPr>
        <w:pStyle w:val="Default"/>
        <w:spacing w:line="360" w:lineRule="auto"/>
        <w:jc w:val="both"/>
        <w:rPr>
          <w:rFonts w:ascii="Montserrat" w:hAnsi="Montserrat"/>
          <w:b/>
          <w:bCs/>
          <w:color w:val="auto"/>
        </w:rPr>
      </w:pPr>
    </w:p>
    <w:p w14:paraId="57D99FE3" w14:textId="77777777" w:rsidR="00177A73" w:rsidRPr="003666C2" w:rsidRDefault="00177A73" w:rsidP="00177A73">
      <w:pPr>
        <w:pStyle w:val="Default"/>
        <w:spacing w:line="360" w:lineRule="auto"/>
        <w:jc w:val="both"/>
        <w:rPr>
          <w:rFonts w:ascii="Montserrat" w:hAnsi="Montserrat"/>
          <w:color w:val="auto"/>
          <w:sz w:val="28"/>
          <w:szCs w:val="28"/>
        </w:rPr>
      </w:pPr>
      <w:r w:rsidRPr="004A09F4">
        <w:rPr>
          <w:rFonts w:ascii="Montserrat" w:hAnsi="Montserrat"/>
          <w:b/>
          <w:bCs/>
          <w:color w:val="auto"/>
          <w:sz w:val="28"/>
          <w:szCs w:val="28"/>
        </w:rPr>
        <w:t>4.3 Yderligere informationer om stillingen</w:t>
      </w:r>
      <w:r w:rsidRPr="003666C2">
        <w:rPr>
          <w:rFonts w:ascii="Montserrat" w:hAnsi="Montserrat"/>
          <w:b/>
          <w:bCs/>
          <w:color w:val="auto"/>
          <w:sz w:val="28"/>
          <w:szCs w:val="28"/>
        </w:rPr>
        <w:t xml:space="preserve"> </w:t>
      </w:r>
    </w:p>
    <w:p w14:paraId="52D7A533" w14:textId="77777777" w:rsidR="00177A73" w:rsidRPr="003666C2" w:rsidRDefault="00177A73" w:rsidP="00177A73">
      <w:pPr>
        <w:pStyle w:val="Brdtekst"/>
        <w:spacing w:line="360" w:lineRule="auto"/>
        <w:jc w:val="both"/>
        <w:rPr>
          <w:rStyle w:val="Ingen"/>
          <w:rFonts w:ascii="Montserrat" w:hAnsi="Montserrat"/>
          <w:color w:val="auto"/>
        </w:rPr>
      </w:pPr>
      <w:r w:rsidRPr="003666C2">
        <w:rPr>
          <w:rStyle w:val="Ingen"/>
          <w:rFonts w:ascii="Montserrat" w:hAnsi="Montserrat"/>
          <w:color w:val="auto"/>
        </w:rPr>
        <w:t>Interesserede ansøgere er velkomne til at kontakte afdelingsleder</w:t>
      </w:r>
      <w:r w:rsidRPr="003666C2">
        <w:rPr>
          <w:rFonts w:ascii="Montserrat" w:eastAsiaTheme="minorHAnsi" w:hAnsi="Montserrat" w:cstheme="minorBidi"/>
          <w:color w:val="auto"/>
          <w:sz w:val="20"/>
          <w:szCs w:val="20"/>
          <w:bdr w:val="none" w:sz="0" w:space="0" w:color="auto"/>
          <w:lang w:eastAsia="en-US"/>
        </w:rPr>
        <w:t xml:space="preserve"> </w:t>
      </w:r>
      <w:r w:rsidRPr="003666C2">
        <w:rPr>
          <w:rFonts w:ascii="Montserrat" w:hAnsi="Montserrat"/>
          <w:color w:val="auto"/>
        </w:rPr>
        <w:t>Morten Hoff på 73768502</w:t>
      </w:r>
      <w:r>
        <w:rPr>
          <w:rFonts w:ascii="Montserrat" w:hAnsi="Montserrat"/>
          <w:color w:val="auto"/>
        </w:rPr>
        <w:t xml:space="preserve"> eller afdelingsleder</w:t>
      </w:r>
      <w:r w:rsidRPr="003666C2">
        <w:rPr>
          <w:rFonts w:ascii="Montserrat" w:hAnsi="Montserrat"/>
          <w:color w:val="auto"/>
        </w:rPr>
        <w:t xml:space="preserve"> Majbrit Osmundsen på 73768540. Du kan også </w:t>
      </w:r>
      <w:r w:rsidRPr="003666C2">
        <w:rPr>
          <w:rStyle w:val="Ingen"/>
          <w:rFonts w:ascii="Montserrat" w:hAnsi="Montserrat"/>
          <w:color w:val="auto"/>
        </w:rPr>
        <w:t>kontakte skolechef Rasmus Andreassen på tlf.</w:t>
      </w:r>
      <w:r w:rsidRPr="003666C2">
        <w:rPr>
          <w:rStyle w:val="Ingen"/>
          <w:rFonts w:ascii="Montserrat" w:hAnsi="Montserrat"/>
          <w:color w:val="auto"/>
          <w:lang w:val="fr-FR"/>
        </w:rPr>
        <w:t xml:space="preserve"> nr. 26715963 </w:t>
      </w:r>
      <w:r w:rsidRPr="003666C2">
        <w:rPr>
          <w:rStyle w:val="Ingen"/>
          <w:rFonts w:ascii="Montserrat" w:hAnsi="Montserrat"/>
          <w:color w:val="auto"/>
        </w:rPr>
        <w:t xml:space="preserve">for at høre mere om stillingen. Vil du gerne se skolen, kan du aftale en rundvisning med Morten Hoff eller Majbrit Osmundsen.  </w:t>
      </w:r>
    </w:p>
    <w:p w14:paraId="35E97849" w14:textId="77777777" w:rsidR="00177A73" w:rsidRPr="003666C2" w:rsidRDefault="00177A73" w:rsidP="00177A73">
      <w:pPr>
        <w:pStyle w:val="Brdtekst"/>
        <w:spacing w:line="360" w:lineRule="auto"/>
        <w:jc w:val="both"/>
        <w:rPr>
          <w:rStyle w:val="Ingen"/>
          <w:rFonts w:ascii="Montserrat" w:hAnsi="Montserrat"/>
          <w:color w:val="FF0000"/>
        </w:rPr>
      </w:pPr>
    </w:p>
    <w:p w14:paraId="58B84B6E" w14:textId="186DA3B0" w:rsidR="00177A73" w:rsidRPr="003666C2" w:rsidRDefault="00177A73" w:rsidP="00177A73">
      <w:pPr>
        <w:pStyle w:val="Brdtekst"/>
        <w:spacing w:line="360" w:lineRule="auto"/>
        <w:jc w:val="both"/>
        <w:rPr>
          <w:rFonts w:ascii="Montserrat" w:hAnsi="Montserrat"/>
          <w:color w:val="FF0000"/>
        </w:rPr>
      </w:pPr>
      <w:r w:rsidRPr="003666C2">
        <w:rPr>
          <w:rStyle w:val="Ingen"/>
          <w:rFonts w:ascii="Montserrat" w:hAnsi="Montserrat"/>
          <w:color w:val="auto"/>
        </w:rPr>
        <w:t xml:space="preserve">Du kan også besøge vores </w:t>
      </w:r>
      <w:hyperlink r:id="rId19" w:history="1">
        <w:r w:rsidRPr="008E6265">
          <w:rPr>
            <w:rStyle w:val="Hyperlink"/>
            <w:rFonts w:ascii="Montserrat" w:hAnsi="Montserrat"/>
          </w:rPr>
          <w:t>hjemmeside</w:t>
        </w:r>
      </w:hyperlink>
      <w:r w:rsidRPr="00C85BD5">
        <w:rPr>
          <w:rStyle w:val="Ingen"/>
          <w:rFonts w:ascii="Montserrat" w:hAnsi="Montserrat"/>
          <w:color w:val="FF0000"/>
        </w:rPr>
        <w:t xml:space="preserve"> </w:t>
      </w:r>
      <w:r w:rsidRPr="003666C2">
        <w:rPr>
          <w:rStyle w:val="Ingen"/>
          <w:rFonts w:ascii="Montserrat" w:hAnsi="Montserrat"/>
          <w:color w:val="auto"/>
        </w:rPr>
        <w:t xml:space="preserve">for yderligere oplysninger. </w:t>
      </w:r>
    </w:p>
    <w:p w14:paraId="281BF7C8" w14:textId="7C08F1E0" w:rsidR="00C4766E" w:rsidRPr="00177A73" w:rsidRDefault="00C4766E" w:rsidP="00177A73"/>
    <w:sectPr w:rsidR="00C4766E" w:rsidRPr="00177A73">
      <w:headerReference w:type="default" r:id="rId20"/>
      <w:footerReference w:type="default" r:id="rId2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144C3" w14:textId="77777777" w:rsidR="00E15257" w:rsidRDefault="00E15257">
      <w:pPr>
        <w:spacing w:after="0" w:line="240" w:lineRule="auto"/>
      </w:pPr>
      <w:r>
        <w:separator/>
      </w:r>
    </w:p>
  </w:endnote>
  <w:endnote w:type="continuationSeparator" w:id="0">
    <w:p w14:paraId="51EBCB9D" w14:textId="77777777" w:rsidR="00E15257" w:rsidRDefault="00E15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A3003" w14:textId="401775D8" w:rsidR="005833B5" w:rsidRDefault="005833B5">
    <w:pPr>
      <w:pStyle w:val="Sidefod"/>
      <w:jc w:val="right"/>
    </w:pPr>
  </w:p>
  <w:p w14:paraId="00D09093" w14:textId="77777777" w:rsidR="005833B5" w:rsidRDefault="005833B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73ED5A" w14:textId="77777777" w:rsidR="00E15257" w:rsidRDefault="00E15257">
      <w:pPr>
        <w:spacing w:after="0" w:line="240" w:lineRule="auto"/>
      </w:pPr>
      <w:r>
        <w:separator/>
      </w:r>
    </w:p>
  </w:footnote>
  <w:footnote w:type="continuationSeparator" w:id="0">
    <w:p w14:paraId="016BB5D0" w14:textId="77777777" w:rsidR="00E15257" w:rsidRDefault="00E152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8573F" w14:textId="77777777" w:rsidR="0034273A" w:rsidRDefault="0034273A" w:rsidP="0034273A">
    <w:pPr>
      <w:pStyle w:val="Sidehoved"/>
      <w:jc w:val="right"/>
    </w:pPr>
    <w:r>
      <w:rPr>
        <w:noProof/>
        <w:color w:val="1F497D"/>
        <w:lang w:eastAsia="da-DK"/>
      </w:rPr>
      <w:drawing>
        <wp:inline distT="0" distB="0" distL="0" distR="0" wp14:anchorId="2D8B6FAD" wp14:editId="594810C5">
          <wp:extent cx="1295400" cy="419100"/>
          <wp:effectExtent l="0" t="0" r="0" b="0"/>
          <wp:docPr id="1" name="Billede 1" descr="cid:image001.png@01D08966.B1B5D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cid:image001.png@01D08966.B1B5DE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95400"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97035"/>
    <w:multiLevelType w:val="hybridMultilevel"/>
    <w:tmpl w:val="1FBE440E"/>
    <w:lvl w:ilvl="0" w:tplc="AC8E45FC">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CDA30C7"/>
    <w:multiLevelType w:val="hybridMultilevel"/>
    <w:tmpl w:val="18689B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DAC3B7C"/>
    <w:multiLevelType w:val="hybridMultilevel"/>
    <w:tmpl w:val="16E00D2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11910C61"/>
    <w:multiLevelType w:val="hybridMultilevel"/>
    <w:tmpl w:val="17BCC97A"/>
    <w:lvl w:ilvl="0" w:tplc="04060001">
      <w:start w:val="1"/>
      <w:numFmt w:val="bullet"/>
      <w:lvlText w:val=""/>
      <w:lvlJc w:val="left"/>
      <w:pPr>
        <w:ind w:left="1004" w:hanging="360"/>
      </w:pPr>
      <w:rPr>
        <w:rFonts w:ascii="Symbol" w:hAnsi="Symbol" w:hint="default"/>
      </w:rPr>
    </w:lvl>
    <w:lvl w:ilvl="1" w:tplc="04060003" w:tentative="1">
      <w:start w:val="1"/>
      <w:numFmt w:val="bullet"/>
      <w:lvlText w:val="o"/>
      <w:lvlJc w:val="left"/>
      <w:pPr>
        <w:ind w:left="1724" w:hanging="360"/>
      </w:pPr>
      <w:rPr>
        <w:rFonts w:ascii="Courier New" w:hAnsi="Courier New" w:cs="Courier New" w:hint="default"/>
      </w:rPr>
    </w:lvl>
    <w:lvl w:ilvl="2" w:tplc="04060005" w:tentative="1">
      <w:start w:val="1"/>
      <w:numFmt w:val="bullet"/>
      <w:lvlText w:val=""/>
      <w:lvlJc w:val="left"/>
      <w:pPr>
        <w:ind w:left="2444" w:hanging="360"/>
      </w:pPr>
      <w:rPr>
        <w:rFonts w:ascii="Wingdings" w:hAnsi="Wingdings" w:hint="default"/>
      </w:rPr>
    </w:lvl>
    <w:lvl w:ilvl="3" w:tplc="04060001" w:tentative="1">
      <w:start w:val="1"/>
      <w:numFmt w:val="bullet"/>
      <w:lvlText w:val=""/>
      <w:lvlJc w:val="left"/>
      <w:pPr>
        <w:ind w:left="3164" w:hanging="360"/>
      </w:pPr>
      <w:rPr>
        <w:rFonts w:ascii="Symbol" w:hAnsi="Symbol" w:hint="default"/>
      </w:rPr>
    </w:lvl>
    <w:lvl w:ilvl="4" w:tplc="04060003" w:tentative="1">
      <w:start w:val="1"/>
      <w:numFmt w:val="bullet"/>
      <w:lvlText w:val="o"/>
      <w:lvlJc w:val="left"/>
      <w:pPr>
        <w:ind w:left="3884" w:hanging="360"/>
      </w:pPr>
      <w:rPr>
        <w:rFonts w:ascii="Courier New" w:hAnsi="Courier New" w:cs="Courier New" w:hint="default"/>
      </w:rPr>
    </w:lvl>
    <w:lvl w:ilvl="5" w:tplc="04060005" w:tentative="1">
      <w:start w:val="1"/>
      <w:numFmt w:val="bullet"/>
      <w:lvlText w:val=""/>
      <w:lvlJc w:val="left"/>
      <w:pPr>
        <w:ind w:left="4604" w:hanging="360"/>
      </w:pPr>
      <w:rPr>
        <w:rFonts w:ascii="Wingdings" w:hAnsi="Wingdings" w:hint="default"/>
      </w:rPr>
    </w:lvl>
    <w:lvl w:ilvl="6" w:tplc="04060001" w:tentative="1">
      <w:start w:val="1"/>
      <w:numFmt w:val="bullet"/>
      <w:lvlText w:val=""/>
      <w:lvlJc w:val="left"/>
      <w:pPr>
        <w:ind w:left="5324" w:hanging="360"/>
      </w:pPr>
      <w:rPr>
        <w:rFonts w:ascii="Symbol" w:hAnsi="Symbol" w:hint="default"/>
      </w:rPr>
    </w:lvl>
    <w:lvl w:ilvl="7" w:tplc="04060003" w:tentative="1">
      <w:start w:val="1"/>
      <w:numFmt w:val="bullet"/>
      <w:lvlText w:val="o"/>
      <w:lvlJc w:val="left"/>
      <w:pPr>
        <w:ind w:left="6044" w:hanging="360"/>
      </w:pPr>
      <w:rPr>
        <w:rFonts w:ascii="Courier New" w:hAnsi="Courier New" w:cs="Courier New" w:hint="default"/>
      </w:rPr>
    </w:lvl>
    <w:lvl w:ilvl="8" w:tplc="04060005" w:tentative="1">
      <w:start w:val="1"/>
      <w:numFmt w:val="bullet"/>
      <w:lvlText w:val=""/>
      <w:lvlJc w:val="left"/>
      <w:pPr>
        <w:ind w:left="6764" w:hanging="360"/>
      </w:pPr>
      <w:rPr>
        <w:rFonts w:ascii="Wingdings" w:hAnsi="Wingdings" w:hint="default"/>
      </w:rPr>
    </w:lvl>
  </w:abstractNum>
  <w:abstractNum w:abstractNumId="4" w15:restartNumberingAfterBreak="0">
    <w:nsid w:val="18DB335E"/>
    <w:multiLevelType w:val="hybridMultilevel"/>
    <w:tmpl w:val="78F601BE"/>
    <w:lvl w:ilvl="0" w:tplc="04060001">
      <w:start w:val="1"/>
      <w:numFmt w:val="bullet"/>
      <w:lvlText w:val=""/>
      <w:lvlJc w:val="left"/>
      <w:pPr>
        <w:ind w:left="644"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5" w15:restartNumberingAfterBreak="0">
    <w:nsid w:val="1A3D3F65"/>
    <w:multiLevelType w:val="hybridMultilevel"/>
    <w:tmpl w:val="75D84C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1045904"/>
    <w:multiLevelType w:val="hybridMultilevel"/>
    <w:tmpl w:val="53FAED8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7" w15:restartNumberingAfterBreak="0">
    <w:nsid w:val="28E64A1F"/>
    <w:multiLevelType w:val="hybridMultilevel"/>
    <w:tmpl w:val="9BE8A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FBD24A6"/>
    <w:multiLevelType w:val="hybridMultilevel"/>
    <w:tmpl w:val="3C5CFE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1653442"/>
    <w:multiLevelType w:val="multilevel"/>
    <w:tmpl w:val="1E4A4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D26029"/>
    <w:multiLevelType w:val="hybridMultilevel"/>
    <w:tmpl w:val="2E1A1172"/>
    <w:lvl w:ilvl="0" w:tplc="EDDC9E58">
      <w:start w:val="1"/>
      <w:numFmt w:val="bullet"/>
      <w:lvlText w:val="-"/>
      <w:lvlJc w:val="left"/>
      <w:pPr>
        <w:ind w:left="1080" w:hanging="360"/>
      </w:pPr>
      <w:rPr>
        <w:rFonts w:ascii="Montserrat" w:eastAsia="Calibri" w:hAnsi="Montserrat"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1" w15:restartNumberingAfterBreak="0">
    <w:nsid w:val="33260932"/>
    <w:multiLevelType w:val="hybridMultilevel"/>
    <w:tmpl w:val="998073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58C692B"/>
    <w:multiLevelType w:val="hybridMultilevel"/>
    <w:tmpl w:val="A8E02F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5972358"/>
    <w:multiLevelType w:val="hybridMultilevel"/>
    <w:tmpl w:val="295280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70A276C"/>
    <w:multiLevelType w:val="multilevel"/>
    <w:tmpl w:val="1A1E5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5522EA"/>
    <w:multiLevelType w:val="hybridMultilevel"/>
    <w:tmpl w:val="926261A8"/>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6" w15:restartNumberingAfterBreak="0">
    <w:nsid w:val="4B0F543C"/>
    <w:multiLevelType w:val="hybridMultilevel"/>
    <w:tmpl w:val="B47A450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7" w15:restartNumberingAfterBreak="0">
    <w:nsid w:val="4F716C12"/>
    <w:multiLevelType w:val="hybridMultilevel"/>
    <w:tmpl w:val="8D28E0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5DF173B"/>
    <w:multiLevelType w:val="hybridMultilevel"/>
    <w:tmpl w:val="31E4876C"/>
    <w:lvl w:ilvl="0" w:tplc="F724D9D4">
      <w:numFmt w:val="bullet"/>
      <w:lvlText w:val=""/>
      <w:lvlJc w:val="left"/>
      <w:pPr>
        <w:ind w:left="360" w:hanging="360"/>
      </w:pPr>
      <w:rPr>
        <w:rFonts w:ascii="Verdana" w:eastAsiaTheme="minorHAnsi" w:hAnsi="Verdana" w:cs="Verdana"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9" w15:restartNumberingAfterBreak="0">
    <w:nsid w:val="5AC6162A"/>
    <w:multiLevelType w:val="hybridMultilevel"/>
    <w:tmpl w:val="2182D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E0E0A69"/>
    <w:multiLevelType w:val="hybridMultilevel"/>
    <w:tmpl w:val="21EA9616"/>
    <w:lvl w:ilvl="0" w:tplc="04060001">
      <w:start w:val="1"/>
      <w:numFmt w:val="bullet"/>
      <w:lvlText w:val=""/>
      <w:lvlJc w:val="left"/>
      <w:pPr>
        <w:ind w:left="1004" w:hanging="360"/>
      </w:pPr>
      <w:rPr>
        <w:rFonts w:ascii="Symbol" w:hAnsi="Symbol" w:hint="default"/>
      </w:rPr>
    </w:lvl>
    <w:lvl w:ilvl="1" w:tplc="04060003" w:tentative="1">
      <w:start w:val="1"/>
      <w:numFmt w:val="bullet"/>
      <w:lvlText w:val="o"/>
      <w:lvlJc w:val="left"/>
      <w:pPr>
        <w:ind w:left="1724" w:hanging="360"/>
      </w:pPr>
      <w:rPr>
        <w:rFonts w:ascii="Courier New" w:hAnsi="Courier New" w:cs="Courier New" w:hint="default"/>
      </w:rPr>
    </w:lvl>
    <w:lvl w:ilvl="2" w:tplc="04060005" w:tentative="1">
      <w:start w:val="1"/>
      <w:numFmt w:val="bullet"/>
      <w:lvlText w:val=""/>
      <w:lvlJc w:val="left"/>
      <w:pPr>
        <w:ind w:left="2444" w:hanging="360"/>
      </w:pPr>
      <w:rPr>
        <w:rFonts w:ascii="Wingdings" w:hAnsi="Wingdings" w:hint="default"/>
      </w:rPr>
    </w:lvl>
    <w:lvl w:ilvl="3" w:tplc="04060001" w:tentative="1">
      <w:start w:val="1"/>
      <w:numFmt w:val="bullet"/>
      <w:lvlText w:val=""/>
      <w:lvlJc w:val="left"/>
      <w:pPr>
        <w:ind w:left="3164" w:hanging="360"/>
      </w:pPr>
      <w:rPr>
        <w:rFonts w:ascii="Symbol" w:hAnsi="Symbol" w:hint="default"/>
      </w:rPr>
    </w:lvl>
    <w:lvl w:ilvl="4" w:tplc="04060003" w:tentative="1">
      <w:start w:val="1"/>
      <w:numFmt w:val="bullet"/>
      <w:lvlText w:val="o"/>
      <w:lvlJc w:val="left"/>
      <w:pPr>
        <w:ind w:left="3884" w:hanging="360"/>
      </w:pPr>
      <w:rPr>
        <w:rFonts w:ascii="Courier New" w:hAnsi="Courier New" w:cs="Courier New" w:hint="default"/>
      </w:rPr>
    </w:lvl>
    <w:lvl w:ilvl="5" w:tplc="04060005" w:tentative="1">
      <w:start w:val="1"/>
      <w:numFmt w:val="bullet"/>
      <w:lvlText w:val=""/>
      <w:lvlJc w:val="left"/>
      <w:pPr>
        <w:ind w:left="4604" w:hanging="360"/>
      </w:pPr>
      <w:rPr>
        <w:rFonts w:ascii="Wingdings" w:hAnsi="Wingdings" w:hint="default"/>
      </w:rPr>
    </w:lvl>
    <w:lvl w:ilvl="6" w:tplc="04060001" w:tentative="1">
      <w:start w:val="1"/>
      <w:numFmt w:val="bullet"/>
      <w:lvlText w:val=""/>
      <w:lvlJc w:val="left"/>
      <w:pPr>
        <w:ind w:left="5324" w:hanging="360"/>
      </w:pPr>
      <w:rPr>
        <w:rFonts w:ascii="Symbol" w:hAnsi="Symbol" w:hint="default"/>
      </w:rPr>
    </w:lvl>
    <w:lvl w:ilvl="7" w:tplc="04060003" w:tentative="1">
      <w:start w:val="1"/>
      <w:numFmt w:val="bullet"/>
      <w:lvlText w:val="o"/>
      <w:lvlJc w:val="left"/>
      <w:pPr>
        <w:ind w:left="6044" w:hanging="360"/>
      </w:pPr>
      <w:rPr>
        <w:rFonts w:ascii="Courier New" w:hAnsi="Courier New" w:cs="Courier New" w:hint="default"/>
      </w:rPr>
    </w:lvl>
    <w:lvl w:ilvl="8" w:tplc="04060005" w:tentative="1">
      <w:start w:val="1"/>
      <w:numFmt w:val="bullet"/>
      <w:lvlText w:val=""/>
      <w:lvlJc w:val="left"/>
      <w:pPr>
        <w:ind w:left="6764" w:hanging="360"/>
      </w:pPr>
      <w:rPr>
        <w:rFonts w:ascii="Wingdings" w:hAnsi="Wingdings" w:hint="default"/>
      </w:rPr>
    </w:lvl>
  </w:abstractNum>
  <w:abstractNum w:abstractNumId="21" w15:restartNumberingAfterBreak="0">
    <w:nsid w:val="5F3F4508"/>
    <w:multiLevelType w:val="hybridMultilevel"/>
    <w:tmpl w:val="FD52ED78"/>
    <w:lvl w:ilvl="0" w:tplc="04060001">
      <w:start w:val="1"/>
      <w:numFmt w:val="bullet"/>
      <w:lvlText w:val=""/>
      <w:lvlJc w:val="left"/>
      <w:pPr>
        <w:ind w:left="1148" w:hanging="360"/>
      </w:pPr>
      <w:rPr>
        <w:rFonts w:ascii="Symbol" w:hAnsi="Symbol" w:hint="default"/>
      </w:rPr>
    </w:lvl>
    <w:lvl w:ilvl="1" w:tplc="04060003" w:tentative="1">
      <w:start w:val="1"/>
      <w:numFmt w:val="bullet"/>
      <w:lvlText w:val="o"/>
      <w:lvlJc w:val="left"/>
      <w:pPr>
        <w:ind w:left="1868" w:hanging="360"/>
      </w:pPr>
      <w:rPr>
        <w:rFonts w:ascii="Courier New" w:hAnsi="Courier New" w:cs="Courier New" w:hint="default"/>
      </w:rPr>
    </w:lvl>
    <w:lvl w:ilvl="2" w:tplc="04060005" w:tentative="1">
      <w:start w:val="1"/>
      <w:numFmt w:val="bullet"/>
      <w:lvlText w:val=""/>
      <w:lvlJc w:val="left"/>
      <w:pPr>
        <w:ind w:left="2588" w:hanging="360"/>
      </w:pPr>
      <w:rPr>
        <w:rFonts w:ascii="Wingdings" w:hAnsi="Wingdings" w:hint="default"/>
      </w:rPr>
    </w:lvl>
    <w:lvl w:ilvl="3" w:tplc="04060001" w:tentative="1">
      <w:start w:val="1"/>
      <w:numFmt w:val="bullet"/>
      <w:lvlText w:val=""/>
      <w:lvlJc w:val="left"/>
      <w:pPr>
        <w:ind w:left="3308" w:hanging="360"/>
      </w:pPr>
      <w:rPr>
        <w:rFonts w:ascii="Symbol" w:hAnsi="Symbol" w:hint="default"/>
      </w:rPr>
    </w:lvl>
    <w:lvl w:ilvl="4" w:tplc="04060003" w:tentative="1">
      <w:start w:val="1"/>
      <w:numFmt w:val="bullet"/>
      <w:lvlText w:val="o"/>
      <w:lvlJc w:val="left"/>
      <w:pPr>
        <w:ind w:left="4028" w:hanging="360"/>
      </w:pPr>
      <w:rPr>
        <w:rFonts w:ascii="Courier New" w:hAnsi="Courier New" w:cs="Courier New" w:hint="default"/>
      </w:rPr>
    </w:lvl>
    <w:lvl w:ilvl="5" w:tplc="04060005" w:tentative="1">
      <w:start w:val="1"/>
      <w:numFmt w:val="bullet"/>
      <w:lvlText w:val=""/>
      <w:lvlJc w:val="left"/>
      <w:pPr>
        <w:ind w:left="4748" w:hanging="360"/>
      </w:pPr>
      <w:rPr>
        <w:rFonts w:ascii="Wingdings" w:hAnsi="Wingdings" w:hint="default"/>
      </w:rPr>
    </w:lvl>
    <w:lvl w:ilvl="6" w:tplc="04060001" w:tentative="1">
      <w:start w:val="1"/>
      <w:numFmt w:val="bullet"/>
      <w:lvlText w:val=""/>
      <w:lvlJc w:val="left"/>
      <w:pPr>
        <w:ind w:left="5468" w:hanging="360"/>
      </w:pPr>
      <w:rPr>
        <w:rFonts w:ascii="Symbol" w:hAnsi="Symbol" w:hint="default"/>
      </w:rPr>
    </w:lvl>
    <w:lvl w:ilvl="7" w:tplc="04060003" w:tentative="1">
      <w:start w:val="1"/>
      <w:numFmt w:val="bullet"/>
      <w:lvlText w:val="o"/>
      <w:lvlJc w:val="left"/>
      <w:pPr>
        <w:ind w:left="6188" w:hanging="360"/>
      </w:pPr>
      <w:rPr>
        <w:rFonts w:ascii="Courier New" w:hAnsi="Courier New" w:cs="Courier New" w:hint="default"/>
      </w:rPr>
    </w:lvl>
    <w:lvl w:ilvl="8" w:tplc="04060005" w:tentative="1">
      <w:start w:val="1"/>
      <w:numFmt w:val="bullet"/>
      <w:lvlText w:val=""/>
      <w:lvlJc w:val="left"/>
      <w:pPr>
        <w:ind w:left="6908" w:hanging="360"/>
      </w:pPr>
      <w:rPr>
        <w:rFonts w:ascii="Wingdings" w:hAnsi="Wingdings" w:hint="default"/>
      </w:rPr>
    </w:lvl>
  </w:abstractNum>
  <w:abstractNum w:abstractNumId="22" w15:restartNumberingAfterBreak="0">
    <w:nsid w:val="684B445D"/>
    <w:multiLevelType w:val="multilevel"/>
    <w:tmpl w:val="CBA62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5A63F2"/>
    <w:multiLevelType w:val="hybridMultilevel"/>
    <w:tmpl w:val="2BB63802"/>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4" w15:restartNumberingAfterBreak="0">
    <w:nsid w:val="74AE794C"/>
    <w:multiLevelType w:val="hybridMultilevel"/>
    <w:tmpl w:val="7590A4E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5" w15:restartNumberingAfterBreak="0">
    <w:nsid w:val="788674B8"/>
    <w:multiLevelType w:val="hybridMultilevel"/>
    <w:tmpl w:val="0644E0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7A124A52"/>
    <w:multiLevelType w:val="hybridMultilevel"/>
    <w:tmpl w:val="C896AE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7D4B744F"/>
    <w:multiLevelType w:val="multilevel"/>
    <w:tmpl w:val="B678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4848443">
    <w:abstractNumId w:val="1"/>
  </w:num>
  <w:num w:numId="2" w16cid:durableId="333192555">
    <w:abstractNumId w:val="18"/>
  </w:num>
  <w:num w:numId="3" w16cid:durableId="1098981887">
    <w:abstractNumId w:val="23"/>
  </w:num>
  <w:num w:numId="4" w16cid:durableId="177502581">
    <w:abstractNumId w:val="25"/>
  </w:num>
  <w:num w:numId="5" w16cid:durableId="913466123">
    <w:abstractNumId w:val="7"/>
  </w:num>
  <w:num w:numId="6" w16cid:durableId="574046371">
    <w:abstractNumId w:val="19"/>
  </w:num>
  <w:num w:numId="7" w16cid:durableId="1983804031">
    <w:abstractNumId w:val="5"/>
  </w:num>
  <w:num w:numId="8" w16cid:durableId="182592045">
    <w:abstractNumId w:val="22"/>
  </w:num>
  <w:num w:numId="9" w16cid:durableId="1435175981">
    <w:abstractNumId w:val="14"/>
  </w:num>
  <w:num w:numId="10" w16cid:durableId="2319995">
    <w:abstractNumId w:val="6"/>
  </w:num>
  <w:num w:numId="11" w16cid:durableId="806895096">
    <w:abstractNumId w:val="13"/>
  </w:num>
  <w:num w:numId="12" w16cid:durableId="2044165881">
    <w:abstractNumId w:val="26"/>
  </w:num>
  <w:num w:numId="13" w16cid:durableId="526067681">
    <w:abstractNumId w:val="0"/>
  </w:num>
  <w:num w:numId="14" w16cid:durableId="746919910">
    <w:abstractNumId w:val="17"/>
  </w:num>
  <w:num w:numId="15" w16cid:durableId="1398166717">
    <w:abstractNumId w:val="20"/>
  </w:num>
  <w:num w:numId="16" w16cid:durableId="221790499">
    <w:abstractNumId w:val="3"/>
  </w:num>
  <w:num w:numId="17" w16cid:durableId="1374816378">
    <w:abstractNumId w:val="16"/>
  </w:num>
  <w:num w:numId="18" w16cid:durableId="1779181965">
    <w:abstractNumId w:val="15"/>
  </w:num>
  <w:num w:numId="19" w16cid:durableId="599022193">
    <w:abstractNumId w:val="21"/>
  </w:num>
  <w:num w:numId="20" w16cid:durableId="1971284013">
    <w:abstractNumId w:val="9"/>
  </w:num>
  <w:num w:numId="21" w16cid:durableId="1463843307">
    <w:abstractNumId w:val="11"/>
  </w:num>
  <w:num w:numId="22" w16cid:durableId="1690450767">
    <w:abstractNumId w:val="10"/>
  </w:num>
  <w:num w:numId="23" w16cid:durableId="388235954">
    <w:abstractNumId w:val="8"/>
  </w:num>
  <w:num w:numId="24" w16cid:durableId="1985353445">
    <w:abstractNumId w:val="27"/>
  </w:num>
  <w:num w:numId="25" w16cid:durableId="1928072439">
    <w:abstractNumId w:val="2"/>
  </w:num>
  <w:num w:numId="26" w16cid:durableId="1851529958">
    <w:abstractNumId w:val="24"/>
  </w:num>
  <w:num w:numId="27" w16cid:durableId="46755689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836546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141"/>
    <w:rsid w:val="000051F3"/>
    <w:rsid w:val="000176FE"/>
    <w:rsid w:val="00027A71"/>
    <w:rsid w:val="00041FC8"/>
    <w:rsid w:val="0004464F"/>
    <w:rsid w:val="0005653E"/>
    <w:rsid w:val="0006107C"/>
    <w:rsid w:val="00072698"/>
    <w:rsid w:val="000A7084"/>
    <w:rsid w:val="000C33AF"/>
    <w:rsid w:val="000C4A65"/>
    <w:rsid w:val="0013381E"/>
    <w:rsid w:val="0013752D"/>
    <w:rsid w:val="001507A2"/>
    <w:rsid w:val="00153908"/>
    <w:rsid w:val="001776E4"/>
    <w:rsid w:val="00177A73"/>
    <w:rsid w:val="001823C9"/>
    <w:rsid w:val="001A0384"/>
    <w:rsid w:val="001D50C3"/>
    <w:rsid w:val="001E3AFC"/>
    <w:rsid w:val="002075EA"/>
    <w:rsid w:val="00211FF9"/>
    <w:rsid w:val="00216B00"/>
    <w:rsid w:val="0022641F"/>
    <w:rsid w:val="002732DC"/>
    <w:rsid w:val="00275F06"/>
    <w:rsid w:val="002B503B"/>
    <w:rsid w:val="002E050C"/>
    <w:rsid w:val="002E2964"/>
    <w:rsid w:val="002F237F"/>
    <w:rsid w:val="00333B51"/>
    <w:rsid w:val="0034273A"/>
    <w:rsid w:val="003514A1"/>
    <w:rsid w:val="003647B4"/>
    <w:rsid w:val="003666C2"/>
    <w:rsid w:val="00391178"/>
    <w:rsid w:val="003940EF"/>
    <w:rsid w:val="003A10E1"/>
    <w:rsid w:val="003E7161"/>
    <w:rsid w:val="00445303"/>
    <w:rsid w:val="00467BB2"/>
    <w:rsid w:val="004810BA"/>
    <w:rsid w:val="004C7266"/>
    <w:rsid w:val="004D5576"/>
    <w:rsid w:val="004E323F"/>
    <w:rsid w:val="004E5412"/>
    <w:rsid w:val="004E588C"/>
    <w:rsid w:val="00533BE2"/>
    <w:rsid w:val="005833B5"/>
    <w:rsid w:val="005F3235"/>
    <w:rsid w:val="005F38A8"/>
    <w:rsid w:val="006441E0"/>
    <w:rsid w:val="00686DF6"/>
    <w:rsid w:val="006C45E5"/>
    <w:rsid w:val="006E1577"/>
    <w:rsid w:val="00703297"/>
    <w:rsid w:val="00716912"/>
    <w:rsid w:val="00726DC1"/>
    <w:rsid w:val="00731B7E"/>
    <w:rsid w:val="00734B2A"/>
    <w:rsid w:val="007631DC"/>
    <w:rsid w:val="0077678C"/>
    <w:rsid w:val="00792B6C"/>
    <w:rsid w:val="007C0EDF"/>
    <w:rsid w:val="007C163A"/>
    <w:rsid w:val="007C3A6F"/>
    <w:rsid w:val="0080389D"/>
    <w:rsid w:val="00827DF6"/>
    <w:rsid w:val="0088423D"/>
    <w:rsid w:val="00893611"/>
    <w:rsid w:val="008A4116"/>
    <w:rsid w:val="008B06E9"/>
    <w:rsid w:val="008E4F08"/>
    <w:rsid w:val="008E6265"/>
    <w:rsid w:val="0090087D"/>
    <w:rsid w:val="00906EBA"/>
    <w:rsid w:val="00923FA8"/>
    <w:rsid w:val="009645D9"/>
    <w:rsid w:val="00993425"/>
    <w:rsid w:val="0099494F"/>
    <w:rsid w:val="009A3DFA"/>
    <w:rsid w:val="009A7C51"/>
    <w:rsid w:val="009B789A"/>
    <w:rsid w:val="009E0439"/>
    <w:rsid w:val="009F4B5A"/>
    <w:rsid w:val="009F50C9"/>
    <w:rsid w:val="00A104D9"/>
    <w:rsid w:val="00A2217C"/>
    <w:rsid w:val="00A41A37"/>
    <w:rsid w:val="00A4217A"/>
    <w:rsid w:val="00A6286E"/>
    <w:rsid w:val="00A7542A"/>
    <w:rsid w:val="00AA7C8A"/>
    <w:rsid w:val="00AB5459"/>
    <w:rsid w:val="00AD401F"/>
    <w:rsid w:val="00B337A1"/>
    <w:rsid w:val="00B44548"/>
    <w:rsid w:val="00BB31C6"/>
    <w:rsid w:val="00BC6046"/>
    <w:rsid w:val="00C04F11"/>
    <w:rsid w:val="00C11C42"/>
    <w:rsid w:val="00C21BAC"/>
    <w:rsid w:val="00C322D5"/>
    <w:rsid w:val="00C32EB8"/>
    <w:rsid w:val="00C43C5C"/>
    <w:rsid w:val="00C4766E"/>
    <w:rsid w:val="00C85BD5"/>
    <w:rsid w:val="00CA4449"/>
    <w:rsid w:val="00CF21E0"/>
    <w:rsid w:val="00D14523"/>
    <w:rsid w:val="00D20623"/>
    <w:rsid w:val="00D35C56"/>
    <w:rsid w:val="00D37B17"/>
    <w:rsid w:val="00D8175B"/>
    <w:rsid w:val="00DC5BB2"/>
    <w:rsid w:val="00DD0AD4"/>
    <w:rsid w:val="00E044E5"/>
    <w:rsid w:val="00E1191D"/>
    <w:rsid w:val="00E15257"/>
    <w:rsid w:val="00E23BFF"/>
    <w:rsid w:val="00E47314"/>
    <w:rsid w:val="00E711D8"/>
    <w:rsid w:val="00EB4C0F"/>
    <w:rsid w:val="00EC1EAD"/>
    <w:rsid w:val="00EC3479"/>
    <w:rsid w:val="00EF4A24"/>
    <w:rsid w:val="00F11141"/>
    <w:rsid w:val="00F21458"/>
    <w:rsid w:val="00F8076F"/>
    <w:rsid w:val="00F82FC7"/>
    <w:rsid w:val="00F93773"/>
    <w:rsid w:val="00F93F0F"/>
    <w:rsid w:val="00FB740A"/>
    <w:rsid w:val="00FC43CE"/>
    <w:rsid w:val="00FD1834"/>
    <w:rsid w:val="00FF000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DF3E8"/>
  <w15:chartTrackingRefBased/>
  <w15:docId w15:val="{86AFB8F0-2EFD-4D1B-990C-9E7C17EFA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B00"/>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rsid w:val="00F11141"/>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unhideWhenUsed/>
    <w:rsid w:val="00726DC1"/>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Listeafsnit">
    <w:name w:val="List Paragraph"/>
    <w:basedOn w:val="Normal"/>
    <w:uiPriority w:val="34"/>
    <w:qFormat/>
    <w:rsid w:val="00726DC1"/>
    <w:pPr>
      <w:spacing w:after="0" w:line="260" w:lineRule="atLeast"/>
      <w:ind w:left="720"/>
      <w:contextualSpacing/>
    </w:pPr>
    <w:rPr>
      <w:rFonts w:ascii="Verdana" w:eastAsia="Calibri" w:hAnsi="Verdana" w:cs="Times New Roman"/>
      <w:sz w:val="20"/>
      <w:szCs w:val="20"/>
    </w:rPr>
  </w:style>
  <w:style w:type="character" w:customStyle="1" w:styleId="gmail-apple-converted-space">
    <w:name w:val="gmail-apple-converted-space"/>
    <w:basedOn w:val="Standardskrifttypeiafsnit"/>
    <w:rsid w:val="00686DF6"/>
  </w:style>
  <w:style w:type="character" w:styleId="Hyperlink">
    <w:name w:val="Hyperlink"/>
    <w:basedOn w:val="Standardskrifttypeiafsnit"/>
    <w:uiPriority w:val="99"/>
    <w:unhideWhenUsed/>
    <w:rsid w:val="00C4766E"/>
    <w:rPr>
      <w:color w:val="0563C1" w:themeColor="hyperlink"/>
      <w:u w:val="single"/>
    </w:rPr>
  </w:style>
  <w:style w:type="paragraph" w:styleId="Sidefod">
    <w:name w:val="footer"/>
    <w:basedOn w:val="Normal"/>
    <w:link w:val="SidefodTegn"/>
    <w:uiPriority w:val="99"/>
    <w:unhideWhenUsed/>
    <w:rsid w:val="00C4766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C4766E"/>
  </w:style>
  <w:style w:type="paragraph" w:styleId="Sidehoved">
    <w:name w:val="header"/>
    <w:basedOn w:val="Normal"/>
    <w:link w:val="SidehovedTegn"/>
    <w:uiPriority w:val="99"/>
    <w:unhideWhenUsed/>
    <w:rsid w:val="0034273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4273A"/>
  </w:style>
  <w:style w:type="paragraph" w:styleId="Brdtekst">
    <w:name w:val="Body Text"/>
    <w:link w:val="BrdtekstTegn"/>
    <w:rsid w:val="001776E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da-DK"/>
    </w:rPr>
  </w:style>
  <w:style w:type="character" w:customStyle="1" w:styleId="BrdtekstTegn">
    <w:name w:val="Brødtekst Tegn"/>
    <w:basedOn w:val="Standardskrifttypeiafsnit"/>
    <w:link w:val="Brdtekst"/>
    <w:rsid w:val="001776E4"/>
    <w:rPr>
      <w:rFonts w:ascii="Times New Roman" w:eastAsia="Arial Unicode MS" w:hAnsi="Times New Roman" w:cs="Arial Unicode MS"/>
      <w:color w:val="000000"/>
      <w:sz w:val="24"/>
      <w:szCs w:val="24"/>
      <w:u w:color="000000"/>
      <w:bdr w:val="nil"/>
      <w:lang w:eastAsia="da-DK"/>
    </w:rPr>
  </w:style>
  <w:style w:type="character" w:customStyle="1" w:styleId="Ingen">
    <w:name w:val="Ingen"/>
    <w:rsid w:val="001776E4"/>
  </w:style>
  <w:style w:type="character" w:customStyle="1" w:styleId="Hyperlink0">
    <w:name w:val="Hyperlink.0"/>
    <w:basedOn w:val="Ingen"/>
    <w:rsid w:val="00AA7C8A"/>
    <w:rPr>
      <w:rFonts w:ascii="Verdana" w:eastAsia="Verdana" w:hAnsi="Verdana" w:cs="Verdana"/>
      <w:color w:val="0000FF"/>
      <w:sz w:val="20"/>
      <w:szCs w:val="20"/>
      <w:u w:val="single" w:color="0000FF"/>
      <w:lang w:val="da-DK"/>
    </w:rPr>
  </w:style>
  <w:style w:type="character" w:customStyle="1" w:styleId="Hyperlink3">
    <w:name w:val="Hyperlink.3"/>
    <w:basedOn w:val="Ingen"/>
    <w:rsid w:val="00AA7C8A"/>
    <w:rPr>
      <w:rFonts w:ascii="Verdana" w:eastAsia="Verdana" w:hAnsi="Verdana" w:cs="Verdana"/>
      <w:color w:val="0000FF"/>
      <w:sz w:val="20"/>
      <w:szCs w:val="20"/>
      <w:u w:val="single" w:color="0000FF"/>
      <w:lang w:val="de-DE"/>
    </w:rPr>
  </w:style>
  <w:style w:type="character" w:customStyle="1" w:styleId="Hyperlink4">
    <w:name w:val="Hyperlink.4"/>
    <w:basedOn w:val="Ingen"/>
    <w:rsid w:val="00AA7C8A"/>
    <w:rPr>
      <w:rFonts w:ascii="Verdana" w:eastAsia="Verdana" w:hAnsi="Verdana" w:cs="Verdana"/>
      <w:color w:val="0000FF"/>
      <w:sz w:val="20"/>
      <w:szCs w:val="20"/>
      <w:u w:val="single" w:color="0000FF"/>
    </w:rPr>
  </w:style>
  <w:style w:type="character" w:customStyle="1" w:styleId="Ulstomtale1">
    <w:name w:val="Uløst omtale1"/>
    <w:basedOn w:val="Standardskrifttypeiafsnit"/>
    <w:uiPriority w:val="99"/>
    <w:semiHidden/>
    <w:unhideWhenUsed/>
    <w:rsid w:val="00993425"/>
    <w:rPr>
      <w:color w:val="605E5C"/>
      <w:shd w:val="clear" w:color="auto" w:fill="E1DFDD"/>
    </w:rPr>
  </w:style>
  <w:style w:type="character" w:styleId="BesgtLink">
    <w:name w:val="FollowedHyperlink"/>
    <w:basedOn w:val="Standardskrifttypeiafsnit"/>
    <w:uiPriority w:val="99"/>
    <w:semiHidden/>
    <w:unhideWhenUsed/>
    <w:rsid w:val="00467BB2"/>
    <w:rPr>
      <w:color w:val="954F72" w:themeColor="followedHyperlink"/>
      <w:u w:val="single"/>
    </w:rPr>
  </w:style>
  <w:style w:type="paragraph" w:styleId="Korrektur">
    <w:name w:val="Revision"/>
    <w:hidden/>
    <w:uiPriority w:val="99"/>
    <w:semiHidden/>
    <w:rsid w:val="007169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46838">
      <w:bodyDiv w:val="1"/>
      <w:marLeft w:val="0"/>
      <w:marRight w:val="0"/>
      <w:marTop w:val="0"/>
      <w:marBottom w:val="0"/>
      <w:divBdr>
        <w:top w:val="none" w:sz="0" w:space="0" w:color="auto"/>
        <w:left w:val="none" w:sz="0" w:space="0" w:color="auto"/>
        <w:bottom w:val="none" w:sz="0" w:space="0" w:color="auto"/>
        <w:right w:val="none" w:sz="0" w:space="0" w:color="auto"/>
      </w:divBdr>
    </w:div>
    <w:div w:id="115609031">
      <w:bodyDiv w:val="1"/>
      <w:marLeft w:val="0"/>
      <w:marRight w:val="0"/>
      <w:marTop w:val="0"/>
      <w:marBottom w:val="0"/>
      <w:divBdr>
        <w:top w:val="none" w:sz="0" w:space="0" w:color="auto"/>
        <w:left w:val="none" w:sz="0" w:space="0" w:color="auto"/>
        <w:bottom w:val="none" w:sz="0" w:space="0" w:color="auto"/>
        <w:right w:val="none" w:sz="0" w:space="0" w:color="auto"/>
      </w:divBdr>
    </w:div>
    <w:div w:id="276109464">
      <w:bodyDiv w:val="1"/>
      <w:marLeft w:val="0"/>
      <w:marRight w:val="0"/>
      <w:marTop w:val="0"/>
      <w:marBottom w:val="0"/>
      <w:divBdr>
        <w:top w:val="none" w:sz="0" w:space="0" w:color="auto"/>
        <w:left w:val="none" w:sz="0" w:space="0" w:color="auto"/>
        <w:bottom w:val="none" w:sz="0" w:space="0" w:color="auto"/>
        <w:right w:val="none" w:sz="0" w:space="0" w:color="auto"/>
      </w:divBdr>
    </w:div>
    <w:div w:id="294989405">
      <w:bodyDiv w:val="1"/>
      <w:marLeft w:val="0"/>
      <w:marRight w:val="0"/>
      <w:marTop w:val="0"/>
      <w:marBottom w:val="0"/>
      <w:divBdr>
        <w:top w:val="none" w:sz="0" w:space="0" w:color="auto"/>
        <w:left w:val="none" w:sz="0" w:space="0" w:color="auto"/>
        <w:bottom w:val="none" w:sz="0" w:space="0" w:color="auto"/>
        <w:right w:val="none" w:sz="0" w:space="0" w:color="auto"/>
      </w:divBdr>
    </w:div>
    <w:div w:id="486747984">
      <w:bodyDiv w:val="1"/>
      <w:marLeft w:val="0"/>
      <w:marRight w:val="0"/>
      <w:marTop w:val="0"/>
      <w:marBottom w:val="0"/>
      <w:divBdr>
        <w:top w:val="none" w:sz="0" w:space="0" w:color="auto"/>
        <w:left w:val="none" w:sz="0" w:space="0" w:color="auto"/>
        <w:bottom w:val="none" w:sz="0" w:space="0" w:color="auto"/>
        <w:right w:val="none" w:sz="0" w:space="0" w:color="auto"/>
      </w:divBdr>
    </w:div>
    <w:div w:id="682055352">
      <w:bodyDiv w:val="1"/>
      <w:marLeft w:val="0"/>
      <w:marRight w:val="0"/>
      <w:marTop w:val="0"/>
      <w:marBottom w:val="0"/>
      <w:divBdr>
        <w:top w:val="none" w:sz="0" w:space="0" w:color="auto"/>
        <w:left w:val="none" w:sz="0" w:space="0" w:color="auto"/>
        <w:bottom w:val="none" w:sz="0" w:space="0" w:color="auto"/>
        <w:right w:val="none" w:sz="0" w:space="0" w:color="auto"/>
      </w:divBdr>
    </w:div>
    <w:div w:id="764349709">
      <w:bodyDiv w:val="1"/>
      <w:marLeft w:val="0"/>
      <w:marRight w:val="0"/>
      <w:marTop w:val="0"/>
      <w:marBottom w:val="0"/>
      <w:divBdr>
        <w:top w:val="none" w:sz="0" w:space="0" w:color="auto"/>
        <w:left w:val="none" w:sz="0" w:space="0" w:color="auto"/>
        <w:bottom w:val="none" w:sz="0" w:space="0" w:color="auto"/>
        <w:right w:val="none" w:sz="0" w:space="0" w:color="auto"/>
      </w:divBdr>
    </w:div>
    <w:div w:id="807167073">
      <w:bodyDiv w:val="1"/>
      <w:marLeft w:val="0"/>
      <w:marRight w:val="0"/>
      <w:marTop w:val="0"/>
      <w:marBottom w:val="0"/>
      <w:divBdr>
        <w:top w:val="none" w:sz="0" w:space="0" w:color="auto"/>
        <w:left w:val="none" w:sz="0" w:space="0" w:color="auto"/>
        <w:bottom w:val="none" w:sz="0" w:space="0" w:color="auto"/>
        <w:right w:val="none" w:sz="0" w:space="0" w:color="auto"/>
      </w:divBdr>
    </w:div>
    <w:div w:id="1059673602">
      <w:bodyDiv w:val="1"/>
      <w:marLeft w:val="0"/>
      <w:marRight w:val="0"/>
      <w:marTop w:val="0"/>
      <w:marBottom w:val="0"/>
      <w:divBdr>
        <w:top w:val="none" w:sz="0" w:space="0" w:color="auto"/>
        <w:left w:val="none" w:sz="0" w:space="0" w:color="auto"/>
        <w:bottom w:val="none" w:sz="0" w:space="0" w:color="auto"/>
        <w:right w:val="none" w:sz="0" w:space="0" w:color="auto"/>
      </w:divBdr>
    </w:div>
    <w:div w:id="1186484040">
      <w:bodyDiv w:val="1"/>
      <w:marLeft w:val="0"/>
      <w:marRight w:val="0"/>
      <w:marTop w:val="0"/>
      <w:marBottom w:val="0"/>
      <w:divBdr>
        <w:top w:val="none" w:sz="0" w:space="0" w:color="auto"/>
        <w:left w:val="none" w:sz="0" w:space="0" w:color="auto"/>
        <w:bottom w:val="none" w:sz="0" w:space="0" w:color="auto"/>
        <w:right w:val="none" w:sz="0" w:space="0" w:color="auto"/>
      </w:divBdr>
    </w:div>
    <w:div w:id="1201472376">
      <w:bodyDiv w:val="1"/>
      <w:marLeft w:val="0"/>
      <w:marRight w:val="0"/>
      <w:marTop w:val="0"/>
      <w:marBottom w:val="0"/>
      <w:divBdr>
        <w:top w:val="none" w:sz="0" w:space="0" w:color="auto"/>
        <w:left w:val="none" w:sz="0" w:space="0" w:color="auto"/>
        <w:bottom w:val="none" w:sz="0" w:space="0" w:color="auto"/>
        <w:right w:val="none" w:sz="0" w:space="0" w:color="auto"/>
      </w:divBdr>
    </w:div>
    <w:div w:id="1291941011">
      <w:bodyDiv w:val="1"/>
      <w:marLeft w:val="0"/>
      <w:marRight w:val="0"/>
      <w:marTop w:val="0"/>
      <w:marBottom w:val="0"/>
      <w:divBdr>
        <w:top w:val="none" w:sz="0" w:space="0" w:color="auto"/>
        <w:left w:val="none" w:sz="0" w:space="0" w:color="auto"/>
        <w:bottom w:val="none" w:sz="0" w:space="0" w:color="auto"/>
        <w:right w:val="none" w:sz="0" w:space="0" w:color="auto"/>
      </w:divBdr>
    </w:div>
    <w:div w:id="1307202421">
      <w:bodyDiv w:val="1"/>
      <w:marLeft w:val="0"/>
      <w:marRight w:val="0"/>
      <w:marTop w:val="0"/>
      <w:marBottom w:val="0"/>
      <w:divBdr>
        <w:top w:val="none" w:sz="0" w:space="0" w:color="auto"/>
        <w:left w:val="none" w:sz="0" w:space="0" w:color="auto"/>
        <w:bottom w:val="none" w:sz="0" w:space="0" w:color="auto"/>
        <w:right w:val="none" w:sz="0" w:space="0" w:color="auto"/>
      </w:divBdr>
    </w:div>
    <w:div w:id="1336417478">
      <w:bodyDiv w:val="1"/>
      <w:marLeft w:val="0"/>
      <w:marRight w:val="0"/>
      <w:marTop w:val="0"/>
      <w:marBottom w:val="0"/>
      <w:divBdr>
        <w:top w:val="none" w:sz="0" w:space="0" w:color="auto"/>
        <w:left w:val="none" w:sz="0" w:space="0" w:color="auto"/>
        <w:bottom w:val="none" w:sz="0" w:space="0" w:color="auto"/>
        <w:right w:val="none" w:sz="0" w:space="0" w:color="auto"/>
      </w:divBdr>
    </w:div>
    <w:div w:id="1414202085">
      <w:bodyDiv w:val="1"/>
      <w:marLeft w:val="0"/>
      <w:marRight w:val="0"/>
      <w:marTop w:val="0"/>
      <w:marBottom w:val="0"/>
      <w:divBdr>
        <w:top w:val="none" w:sz="0" w:space="0" w:color="auto"/>
        <w:left w:val="none" w:sz="0" w:space="0" w:color="auto"/>
        <w:bottom w:val="none" w:sz="0" w:space="0" w:color="auto"/>
        <w:right w:val="none" w:sz="0" w:space="0" w:color="auto"/>
      </w:divBdr>
    </w:div>
    <w:div w:id="1422333063">
      <w:bodyDiv w:val="1"/>
      <w:marLeft w:val="0"/>
      <w:marRight w:val="0"/>
      <w:marTop w:val="0"/>
      <w:marBottom w:val="0"/>
      <w:divBdr>
        <w:top w:val="none" w:sz="0" w:space="0" w:color="auto"/>
        <w:left w:val="none" w:sz="0" w:space="0" w:color="auto"/>
        <w:bottom w:val="none" w:sz="0" w:space="0" w:color="auto"/>
        <w:right w:val="none" w:sz="0" w:space="0" w:color="auto"/>
      </w:divBdr>
    </w:div>
    <w:div w:id="1505362523">
      <w:bodyDiv w:val="1"/>
      <w:marLeft w:val="0"/>
      <w:marRight w:val="0"/>
      <w:marTop w:val="0"/>
      <w:marBottom w:val="0"/>
      <w:divBdr>
        <w:top w:val="none" w:sz="0" w:space="0" w:color="auto"/>
        <w:left w:val="none" w:sz="0" w:space="0" w:color="auto"/>
        <w:bottom w:val="none" w:sz="0" w:space="0" w:color="auto"/>
        <w:right w:val="none" w:sz="0" w:space="0" w:color="auto"/>
      </w:divBdr>
    </w:div>
    <w:div w:id="1660764898">
      <w:bodyDiv w:val="1"/>
      <w:marLeft w:val="0"/>
      <w:marRight w:val="0"/>
      <w:marTop w:val="0"/>
      <w:marBottom w:val="0"/>
      <w:divBdr>
        <w:top w:val="none" w:sz="0" w:space="0" w:color="auto"/>
        <w:left w:val="none" w:sz="0" w:space="0" w:color="auto"/>
        <w:bottom w:val="none" w:sz="0" w:space="0" w:color="auto"/>
        <w:right w:val="none" w:sz="0" w:space="0" w:color="auto"/>
      </w:divBdr>
    </w:div>
    <w:div w:id="1665545486">
      <w:bodyDiv w:val="1"/>
      <w:marLeft w:val="0"/>
      <w:marRight w:val="0"/>
      <w:marTop w:val="0"/>
      <w:marBottom w:val="0"/>
      <w:divBdr>
        <w:top w:val="none" w:sz="0" w:space="0" w:color="auto"/>
        <w:left w:val="none" w:sz="0" w:space="0" w:color="auto"/>
        <w:bottom w:val="none" w:sz="0" w:space="0" w:color="auto"/>
        <w:right w:val="none" w:sz="0" w:space="0" w:color="auto"/>
      </w:divBdr>
    </w:div>
    <w:div w:id="201760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edarbejderportalen.aabenraa.dk/media/5vioz515/faellesskabets-boern-oktober-2018-pdf.pdf" TargetMode="External"/><Relationship Id="rId18" Type="http://schemas.openxmlformats.org/officeDocument/2006/relationships/hyperlink" Target="mailto:tilflytter@aabenraa.d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aabenraa.dk/politik-og-dialog/politikker/familie-boern-og-unge" TargetMode="External"/><Relationship Id="rId17" Type="http://schemas.openxmlformats.org/officeDocument/2006/relationships/hyperlink" Target="https://aabenraa.dk/borger/tilflytter/en-god-modtagelse/bosaetningsteam" TargetMode="External"/><Relationship Id="rId2" Type="http://schemas.openxmlformats.org/officeDocument/2006/relationships/numbering" Target="numbering.xml"/><Relationship Id="rId16" Type="http://schemas.openxmlformats.org/officeDocument/2006/relationships/hyperlink" Target="https://aabenraa.dk/borger/tilflytte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abenraa.dk/om-kommunen/organisation-og-ledelse/vaerdigrundlag" TargetMode="External"/><Relationship Id="rId5" Type="http://schemas.openxmlformats.org/officeDocument/2006/relationships/webSettings" Target="webSettings.xml"/><Relationship Id="rId15" Type="http://schemas.openxmlformats.org/officeDocument/2006/relationships/hyperlink" Target="https://stubbaekskole.aula.dk/" TargetMode="External"/><Relationship Id="rId23" Type="http://schemas.openxmlformats.org/officeDocument/2006/relationships/theme" Target="theme/theme1.xml"/><Relationship Id="rId10" Type="http://schemas.openxmlformats.org/officeDocument/2006/relationships/hyperlink" Target="https://aabenraa.dk/om-kommunen/organisation-og-ledelse/politisk-og-administrativ-organisering" TargetMode="External"/><Relationship Id="rId19" Type="http://schemas.openxmlformats.org/officeDocument/2006/relationships/hyperlink" Target="https://stubbaekskole.aula.dk/" TargetMode="External"/><Relationship Id="rId4" Type="http://schemas.openxmlformats.org/officeDocument/2006/relationships/settings" Target="settings.xml"/><Relationship Id="rId9" Type="http://schemas.openxmlformats.org/officeDocument/2006/relationships/hyperlink" Target="https://aabenraa.dk/om-kommunen/job-i-kommunen/aabenraa-kommune-som-arbejdsplads" TargetMode="External"/><Relationship Id="rId14" Type="http://schemas.openxmlformats.org/officeDocument/2006/relationships/hyperlink" Target="https://aabenraa.dk/borger/skole-og-undervisning/skoler/it-og-digitalisering-i-folkeskole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5.png@01DA73A9.C90BC530" TargetMode="External"/><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01028-6315-4A31-90FC-04F55283D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2667</Words>
  <Characters>14805</Characters>
  <Application>Microsoft Office Word</Application>
  <DocSecurity>0</DocSecurity>
  <Lines>361</Lines>
  <Paragraphs>145</Paragraphs>
  <ScaleCrop>false</ScaleCrop>
  <HeadingPairs>
    <vt:vector size="2" baseType="variant">
      <vt:variant>
        <vt:lpstr>Titel</vt:lpstr>
      </vt:variant>
      <vt:variant>
        <vt:i4>1</vt:i4>
      </vt:variant>
    </vt:vector>
  </HeadingPairs>
  <TitlesOfParts>
    <vt:vector size="1" baseType="lpstr">
      <vt:lpstr/>
    </vt:vector>
  </TitlesOfParts>
  <Company>Aabenraa Kommune</Company>
  <LinksUpToDate>false</LinksUpToDate>
  <CharactersWithSpaces>17327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Helle Malene Kjølsen Olsen</dc:creator>
  <cp:keywords/>
  <dc:description/>
  <cp:lastModifiedBy>Tanja Ruwald Olesen</cp:lastModifiedBy>
  <cp:revision>2</cp:revision>
  <cp:lastPrinted>2024-09-09T12:10:00Z</cp:lastPrinted>
  <dcterms:created xsi:type="dcterms:W3CDTF">2024-10-31T08:31:00Z</dcterms:created>
  <dcterms:modified xsi:type="dcterms:W3CDTF">2024-10-31T08:31:00Z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{A46876B3-DA3E-4CD4-95C8-CBB44302B95A}</vt:lpwstr>
  </property>
  <property fmtid="{D5CDD505-2E9C-101B-9397-08002B2CF9AE}" pid="3" name="AcadreDocumentId">
    <vt:i4>9294024</vt:i4>
  </property>
  <property fmtid="{D5CDD505-2E9C-101B-9397-08002B2CF9AE}" pid="4" name="AcadreCaseId">
    <vt:i4>957533</vt:i4>
  </property>
</Properties>
</file>